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28DAA" w14:textId="77777777" w:rsidR="00976D3D" w:rsidRPr="000305A2" w:rsidRDefault="00976D3D" w:rsidP="00976D3D">
      <w:pPr>
        <w:jc w:val="center"/>
        <w:rPr>
          <w:b/>
          <w:sz w:val="24"/>
          <w:szCs w:val="24"/>
          <w:lang w:val="kk-KZ"/>
        </w:rPr>
      </w:pPr>
    </w:p>
    <w:p w14:paraId="6D91790A" w14:textId="77777777" w:rsidR="004E1B88" w:rsidRDefault="00976D3D" w:rsidP="00976D3D">
      <w:pPr>
        <w:jc w:val="center"/>
        <w:rPr>
          <w:b/>
          <w:sz w:val="24"/>
          <w:szCs w:val="24"/>
          <w:lang w:val="kk-KZ"/>
        </w:rPr>
      </w:pPr>
      <w:r w:rsidRPr="000305A2">
        <w:rPr>
          <w:b/>
          <w:sz w:val="24"/>
          <w:szCs w:val="24"/>
          <w:lang w:val="kk-KZ"/>
        </w:rPr>
        <w:t xml:space="preserve">Павлодар облысының білім беру басқармасы, Ақтоғай ауданы білім беру бөлімінің </w:t>
      </w:r>
    </w:p>
    <w:p w14:paraId="00DD5D03" w14:textId="77777777" w:rsidR="00976D3D" w:rsidRPr="000305A2" w:rsidRDefault="00976D3D" w:rsidP="00976D3D">
      <w:pPr>
        <w:jc w:val="center"/>
        <w:rPr>
          <w:b/>
          <w:sz w:val="24"/>
          <w:szCs w:val="24"/>
          <w:lang w:val="kk-KZ"/>
        </w:rPr>
      </w:pPr>
      <w:r w:rsidRPr="000305A2">
        <w:rPr>
          <w:b/>
          <w:sz w:val="24"/>
          <w:szCs w:val="24"/>
          <w:lang w:val="kk-KZ"/>
        </w:rPr>
        <w:t>«</w:t>
      </w:r>
      <w:r w:rsidR="004E1B88">
        <w:rPr>
          <w:b/>
          <w:sz w:val="24"/>
          <w:szCs w:val="24"/>
          <w:lang w:val="kk-KZ"/>
        </w:rPr>
        <w:t>Өтес</w:t>
      </w:r>
      <w:r w:rsidRPr="000305A2">
        <w:rPr>
          <w:b/>
          <w:sz w:val="24"/>
          <w:szCs w:val="24"/>
          <w:lang w:val="kk-KZ"/>
        </w:rPr>
        <w:t xml:space="preserve"> </w:t>
      </w:r>
      <w:r w:rsidR="004E1B88">
        <w:rPr>
          <w:b/>
          <w:sz w:val="24"/>
          <w:szCs w:val="24"/>
          <w:lang w:val="kk-KZ"/>
        </w:rPr>
        <w:t xml:space="preserve">бастауыш </w:t>
      </w:r>
      <w:r w:rsidRPr="000305A2">
        <w:rPr>
          <w:b/>
          <w:sz w:val="24"/>
          <w:szCs w:val="24"/>
          <w:lang w:val="kk-KZ"/>
        </w:rPr>
        <w:t>мектебі»  коммуналдық мемлекеттік мекемесі</w:t>
      </w:r>
    </w:p>
    <w:p w14:paraId="4745F09D" w14:textId="77777777" w:rsidR="00976D3D" w:rsidRPr="000305A2" w:rsidRDefault="00976D3D" w:rsidP="00976D3D">
      <w:pPr>
        <w:jc w:val="center"/>
        <w:rPr>
          <w:b/>
          <w:sz w:val="24"/>
          <w:szCs w:val="24"/>
          <w:lang w:val="kk-KZ"/>
        </w:rPr>
      </w:pPr>
    </w:p>
    <w:p w14:paraId="612C9D89" w14:textId="77777777" w:rsidR="00976D3D" w:rsidRPr="000305A2" w:rsidRDefault="00976D3D" w:rsidP="00976D3D">
      <w:pPr>
        <w:jc w:val="center"/>
        <w:rPr>
          <w:b/>
          <w:sz w:val="24"/>
          <w:szCs w:val="24"/>
          <w:lang w:val="kk-KZ"/>
        </w:rPr>
      </w:pPr>
    </w:p>
    <w:p w14:paraId="07A488A9" w14:textId="77777777" w:rsidR="00976D3D" w:rsidRPr="000305A2" w:rsidRDefault="00976D3D" w:rsidP="00976D3D">
      <w:pPr>
        <w:jc w:val="center"/>
        <w:rPr>
          <w:b/>
          <w:sz w:val="24"/>
          <w:szCs w:val="24"/>
          <w:lang w:val="kk-KZ"/>
        </w:rPr>
      </w:pPr>
    </w:p>
    <w:p w14:paraId="4E1B607C" w14:textId="77777777" w:rsidR="00976D3D" w:rsidRPr="000305A2" w:rsidRDefault="00976D3D" w:rsidP="00976D3D">
      <w:pPr>
        <w:jc w:val="center"/>
        <w:rPr>
          <w:b/>
          <w:sz w:val="24"/>
          <w:szCs w:val="24"/>
          <w:lang w:val="kk-KZ"/>
        </w:rPr>
      </w:pPr>
    </w:p>
    <w:p w14:paraId="0B514B85" w14:textId="77777777" w:rsidR="00976D3D" w:rsidRPr="000305A2" w:rsidRDefault="00976D3D" w:rsidP="00976D3D">
      <w:pPr>
        <w:jc w:val="center"/>
        <w:rPr>
          <w:b/>
          <w:sz w:val="24"/>
          <w:szCs w:val="24"/>
          <w:lang w:val="kk-KZ"/>
        </w:rPr>
      </w:pPr>
    </w:p>
    <w:p w14:paraId="48CAD1F5" w14:textId="77777777" w:rsidR="00976D3D" w:rsidRPr="000305A2" w:rsidRDefault="00976D3D" w:rsidP="00976D3D">
      <w:pPr>
        <w:jc w:val="center"/>
        <w:rPr>
          <w:b/>
          <w:sz w:val="24"/>
          <w:szCs w:val="24"/>
          <w:lang w:val="kk-KZ"/>
        </w:rPr>
      </w:pPr>
    </w:p>
    <w:p w14:paraId="27E57707" w14:textId="77777777" w:rsidR="00976D3D" w:rsidRPr="000305A2" w:rsidRDefault="00976D3D" w:rsidP="00976D3D">
      <w:pPr>
        <w:jc w:val="center"/>
        <w:rPr>
          <w:b/>
          <w:sz w:val="24"/>
          <w:szCs w:val="24"/>
          <w:lang w:val="kk-KZ"/>
        </w:rPr>
      </w:pPr>
    </w:p>
    <w:p w14:paraId="291404E9" w14:textId="77777777" w:rsidR="00976D3D" w:rsidRPr="000305A2" w:rsidRDefault="00976D3D" w:rsidP="00976D3D">
      <w:pPr>
        <w:jc w:val="center"/>
        <w:rPr>
          <w:b/>
          <w:sz w:val="24"/>
          <w:szCs w:val="24"/>
          <w:lang w:val="kk-KZ"/>
        </w:rPr>
      </w:pPr>
    </w:p>
    <w:p w14:paraId="000D2F6C" w14:textId="77777777" w:rsidR="00976D3D" w:rsidRPr="000305A2" w:rsidRDefault="00976D3D" w:rsidP="00976D3D">
      <w:pPr>
        <w:jc w:val="center"/>
        <w:rPr>
          <w:b/>
          <w:sz w:val="24"/>
          <w:szCs w:val="24"/>
          <w:lang w:val="kk-KZ"/>
        </w:rPr>
      </w:pPr>
    </w:p>
    <w:p w14:paraId="14E0EE5F" w14:textId="77777777" w:rsidR="00976D3D" w:rsidRPr="000305A2" w:rsidRDefault="00976D3D" w:rsidP="00976D3D">
      <w:pPr>
        <w:jc w:val="center"/>
        <w:rPr>
          <w:b/>
          <w:sz w:val="24"/>
          <w:szCs w:val="24"/>
          <w:lang w:val="kk-KZ"/>
        </w:rPr>
      </w:pPr>
    </w:p>
    <w:p w14:paraId="14256578" w14:textId="77777777" w:rsidR="00976D3D" w:rsidRPr="000305A2" w:rsidRDefault="00976D3D" w:rsidP="00976D3D">
      <w:pPr>
        <w:jc w:val="center"/>
        <w:rPr>
          <w:b/>
          <w:sz w:val="24"/>
          <w:szCs w:val="24"/>
          <w:lang w:val="kk-KZ"/>
        </w:rPr>
      </w:pPr>
    </w:p>
    <w:p w14:paraId="79B25B24" w14:textId="77777777" w:rsidR="00976D3D" w:rsidRPr="000305A2" w:rsidRDefault="00976D3D" w:rsidP="00976D3D">
      <w:pPr>
        <w:jc w:val="center"/>
        <w:rPr>
          <w:b/>
          <w:sz w:val="24"/>
          <w:szCs w:val="24"/>
          <w:lang w:val="kk-KZ"/>
        </w:rPr>
      </w:pPr>
    </w:p>
    <w:p w14:paraId="4A5F64B7" w14:textId="77777777" w:rsidR="00976D3D" w:rsidRPr="000305A2" w:rsidRDefault="00976D3D" w:rsidP="00976D3D">
      <w:pPr>
        <w:jc w:val="center"/>
        <w:rPr>
          <w:b/>
          <w:sz w:val="24"/>
          <w:szCs w:val="24"/>
          <w:lang w:val="kk-KZ"/>
        </w:rPr>
      </w:pPr>
    </w:p>
    <w:p w14:paraId="48A792D4" w14:textId="77777777" w:rsidR="00976D3D" w:rsidRPr="000305A2" w:rsidRDefault="00976D3D" w:rsidP="00976D3D">
      <w:pPr>
        <w:jc w:val="center"/>
        <w:rPr>
          <w:b/>
          <w:sz w:val="24"/>
          <w:szCs w:val="24"/>
          <w:lang w:val="kk-KZ"/>
        </w:rPr>
      </w:pPr>
    </w:p>
    <w:p w14:paraId="5FB89A64" w14:textId="77777777" w:rsidR="00976D3D" w:rsidRPr="000305A2" w:rsidRDefault="00976D3D" w:rsidP="00976D3D">
      <w:pPr>
        <w:jc w:val="center"/>
        <w:rPr>
          <w:b/>
          <w:sz w:val="24"/>
          <w:szCs w:val="24"/>
          <w:lang w:val="kk-KZ"/>
        </w:rPr>
      </w:pPr>
    </w:p>
    <w:p w14:paraId="4807E431" w14:textId="77777777" w:rsidR="00976D3D" w:rsidRPr="000305A2" w:rsidRDefault="00976D3D" w:rsidP="00976D3D">
      <w:pPr>
        <w:pStyle w:val="a3"/>
        <w:ind w:left="681"/>
        <w:jc w:val="center"/>
        <w:rPr>
          <w:b/>
          <w:sz w:val="24"/>
          <w:szCs w:val="24"/>
          <w:lang w:val="kk-KZ"/>
        </w:rPr>
      </w:pPr>
      <w:r w:rsidRPr="000305A2">
        <w:rPr>
          <w:b/>
          <w:sz w:val="24"/>
          <w:szCs w:val="24"/>
          <w:lang w:val="kk-KZ"/>
        </w:rPr>
        <w:t>Өзін</w:t>
      </w:r>
      <w:r w:rsidRPr="000305A2">
        <w:rPr>
          <w:b/>
          <w:sz w:val="24"/>
          <w:szCs w:val="24"/>
          <w:lang w:val="en-US"/>
        </w:rPr>
        <w:t>-</w:t>
      </w:r>
      <w:r w:rsidRPr="000305A2">
        <w:rPr>
          <w:b/>
          <w:sz w:val="24"/>
          <w:szCs w:val="24"/>
          <w:lang w:val="kk-KZ"/>
        </w:rPr>
        <w:t>өзі бағалау есебі</w:t>
      </w:r>
    </w:p>
    <w:p w14:paraId="71C9FAEC" w14:textId="77777777" w:rsidR="00976D3D" w:rsidRPr="000305A2" w:rsidRDefault="00976D3D" w:rsidP="00976D3D">
      <w:pPr>
        <w:pStyle w:val="1"/>
        <w:spacing w:before="73"/>
        <w:ind w:left="763" w:right="923"/>
        <w:jc w:val="center"/>
        <w:rPr>
          <w:spacing w:val="-2"/>
          <w:sz w:val="24"/>
          <w:szCs w:val="24"/>
          <w:lang w:val="kk-KZ"/>
        </w:rPr>
      </w:pPr>
      <w:bookmarkStart w:id="0" w:name="СОДЕРЖАНИЕ"/>
      <w:bookmarkEnd w:id="0"/>
    </w:p>
    <w:p w14:paraId="6CAC28BE" w14:textId="77777777" w:rsidR="00976D3D" w:rsidRPr="000305A2" w:rsidRDefault="00976D3D" w:rsidP="00976D3D">
      <w:pPr>
        <w:pStyle w:val="1"/>
        <w:spacing w:before="73"/>
        <w:ind w:left="763" w:right="923"/>
        <w:jc w:val="center"/>
        <w:rPr>
          <w:spacing w:val="-2"/>
          <w:sz w:val="24"/>
          <w:szCs w:val="24"/>
          <w:lang w:val="kk-KZ"/>
        </w:rPr>
      </w:pPr>
    </w:p>
    <w:p w14:paraId="23A3E85A" w14:textId="77777777" w:rsidR="00976D3D" w:rsidRPr="000305A2" w:rsidRDefault="00976D3D" w:rsidP="00976D3D">
      <w:pPr>
        <w:pStyle w:val="1"/>
        <w:spacing w:before="73"/>
        <w:ind w:left="763" w:right="923"/>
        <w:jc w:val="center"/>
        <w:rPr>
          <w:spacing w:val="-2"/>
          <w:sz w:val="24"/>
          <w:szCs w:val="24"/>
          <w:lang w:val="kk-KZ"/>
        </w:rPr>
      </w:pPr>
    </w:p>
    <w:p w14:paraId="62158AC0" w14:textId="77777777" w:rsidR="00976D3D" w:rsidRPr="000305A2" w:rsidRDefault="00976D3D" w:rsidP="00976D3D">
      <w:pPr>
        <w:pStyle w:val="1"/>
        <w:spacing w:before="73"/>
        <w:ind w:left="763" w:right="923"/>
        <w:jc w:val="center"/>
        <w:rPr>
          <w:spacing w:val="-2"/>
          <w:sz w:val="24"/>
          <w:szCs w:val="24"/>
          <w:lang w:val="kk-KZ"/>
        </w:rPr>
      </w:pPr>
    </w:p>
    <w:p w14:paraId="6F78E195" w14:textId="77777777" w:rsidR="00976D3D" w:rsidRPr="000305A2" w:rsidRDefault="00976D3D" w:rsidP="00976D3D">
      <w:pPr>
        <w:pStyle w:val="1"/>
        <w:spacing w:before="73"/>
        <w:ind w:left="763" w:right="923"/>
        <w:jc w:val="center"/>
        <w:rPr>
          <w:spacing w:val="-2"/>
          <w:sz w:val="24"/>
          <w:szCs w:val="24"/>
          <w:lang w:val="kk-KZ"/>
        </w:rPr>
      </w:pPr>
    </w:p>
    <w:p w14:paraId="0B72F84F" w14:textId="77777777" w:rsidR="00976D3D" w:rsidRPr="000305A2" w:rsidRDefault="00976D3D" w:rsidP="00976D3D">
      <w:pPr>
        <w:pStyle w:val="1"/>
        <w:spacing w:before="73"/>
        <w:ind w:left="763" w:right="923"/>
        <w:jc w:val="center"/>
        <w:rPr>
          <w:spacing w:val="-2"/>
          <w:sz w:val="24"/>
          <w:szCs w:val="24"/>
          <w:lang w:val="kk-KZ"/>
        </w:rPr>
      </w:pPr>
    </w:p>
    <w:p w14:paraId="54ACA6D2" w14:textId="77777777" w:rsidR="00976D3D" w:rsidRPr="000305A2" w:rsidRDefault="00976D3D" w:rsidP="00976D3D">
      <w:pPr>
        <w:pStyle w:val="1"/>
        <w:spacing w:before="73"/>
        <w:ind w:left="763" w:right="923"/>
        <w:jc w:val="center"/>
        <w:rPr>
          <w:spacing w:val="-2"/>
          <w:sz w:val="24"/>
          <w:szCs w:val="24"/>
          <w:lang w:val="kk-KZ"/>
        </w:rPr>
      </w:pPr>
    </w:p>
    <w:p w14:paraId="7E88A1FF" w14:textId="77777777" w:rsidR="00976D3D" w:rsidRPr="000305A2" w:rsidRDefault="00976D3D" w:rsidP="00976D3D">
      <w:pPr>
        <w:pStyle w:val="1"/>
        <w:spacing w:before="73"/>
        <w:ind w:left="763" w:right="923"/>
        <w:jc w:val="center"/>
        <w:rPr>
          <w:spacing w:val="-2"/>
          <w:sz w:val="24"/>
          <w:szCs w:val="24"/>
          <w:lang w:val="kk-KZ"/>
        </w:rPr>
      </w:pPr>
    </w:p>
    <w:p w14:paraId="5ABBC06D" w14:textId="77777777" w:rsidR="00976D3D" w:rsidRPr="000305A2" w:rsidRDefault="00976D3D" w:rsidP="00976D3D">
      <w:pPr>
        <w:pStyle w:val="1"/>
        <w:spacing w:before="73"/>
        <w:ind w:left="763" w:right="923"/>
        <w:jc w:val="center"/>
        <w:rPr>
          <w:spacing w:val="-2"/>
          <w:sz w:val="24"/>
          <w:szCs w:val="24"/>
          <w:lang w:val="kk-KZ"/>
        </w:rPr>
      </w:pPr>
    </w:p>
    <w:p w14:paraId="6FD1FB1F" w14:textId="77777777" w:rsidR="00976D3D" w:rsidRPr="000305A2" w:rsidRDefault="00976D3D" w:rsidP="00976D3D">
      <w:pPr>
        <w:pStyle w:val="1"/>
        <w:spacing w:before="73"/>
        <w:ind w:left="763" w:right="923"/>
        <w:jc w:val="center"/>
        <w:rPr>
          <w:spacing w:val="-2"/>
          <w:sz w:val="24"/>
          <w:szCs w:val="24"/>
          <w:lang w:val="kk-KZ"/>
        </w:rPr>
      </w:pPr>
    </w:p>
    <w:p w14:paraId="659BD92F" w14:textId="77777777" w:rsidR="00976D3D" w:rsidRPr="000305A2" w:rsidRDefault="00976D3D" w:rsidP="00976D3D">
      <w:pPr>
        <w:pStyle w:val="1"/>
        <w:spacing w:before="73"/>
        <w:ind w:left="763" w:right="923"/>
        <w:jc w:val="center"/>
        <w:rPr>
          <w:spacing w:val="-2"/>
          <w:sz w:val="24"/>
          <w:szCs w:val="24"/>
          <w:lang w:val="kk-KZ"/>
        </w:rPr>
      </w:pPr>
    </w:p>
    <w:p w14:paraId="26E7C2E8" w14:textId="77777777" w:rsidR="00976D3D" w:rsidRPr="000305A2" w:rsidRDefault="00976D3D" w:rsidP="00976D3D">
      <w:pPr>
        <w:pStyle w:val="1"/>
        <w:spacing w:before="73"/>
        <w:ind w:left="763" w:right="923"/>
        <w:jc w:val="center"/>
        <w:rPr>
          <w:spacing w:val="-2"/>
          <w:sz w:val="24"/>
          <w:szCs w:val="24"/>
          <w:lang w:val="kk-KZ"/>
        </w:rPr>
      </w:pPr>
    </w:p>
    <w:p w14:paraId="242D082A" w14:textId="77777777" w:rsidR="00976D3D" w:rsidRPr="000305A2" w:rsidRDefault="00976D3D" w:rsidP="00976D3D">
      <w:pPr>
        <w:pStyle w:val="1"/>
        <w:spacing w:before="73"/>
        <w:ind w:left="763" w:right="923"/>
        <w:jc w:val="center"/>
        <w:rPr>
          <w:spacing w:val="-2"/>
          <w:sz w:val="24"/>
          <w:szCs w:val="24"/>
          <w:lang w:val="kk-KZ"/>
        </w:rPr>
      </w:pPr>
    </w:p>
    <w:p w14:paraId="6E9EEA7A" w14:textId="77777777" w:rsidR="00976D3D" w:rsidRPr="000305A2" w:rsidRDefault="00976D3D" w:rsidP="00976D3D">
      <w:pPr>
        <w:pStyle w:val="1"/>
        <w:spacing w:before="73"/>
        <w:ind w:left="763" w:right="923"/>
        <w:jc w:val="center"/>
        <w:rPr>
          <w:spacing w:val="-2"/>
          <w:sz w:val="24"/>
          <w:szCs w:val="24"/>
          <w:lang w:val="kk-KZ"/>
        </w:rPr>
      </w:pPr>
    </w:p>
    <w:p w14:paraId="61964580" w14:textId="77777777" w:rsidR="00976D3D" w:rsidRPr="000305A2" w:rsidRDefault="00976D3D" w:rsidP="00976D3D">
      <w:pPr>
        <w:pStyle w:val="1"/>
        <w:spacing w:before="73"/>
        <w:ind w:left="0" w:right="923"/>
        <w:jc w:val="center"/>
        <w:rPr>
          <w:spacing w:val="-2"/>
          <w:sz w:val="24"/>
          <w:szCs w:val="24"/>
          <w:lang w:val="kk-KZ"/>
        </w:rPr>
      </w:pPr>
    </w:p>
    <w:p w14:paraId="5CF53104" w14:textId="77777777" w:rsidR="00976D3D" w:rsidRPr="000305A2" w:rsidRDefault="00976D3D" w:rsidP="00976D3D">
      <w:pPr>
        <w:pStyle w:val="1"/>
        <w:spacing w:before="73"/>
        <w:ind w:left="0" w:right="923"/>
        <w:jc w:val="center"/>
        <w:rPr>
          <w:spacing w:val="-2"/>
          <w:sz w:val="24"/>
          <w:szCs w:val="24"/>
          <w:lang w:val="kk-KZ"/>
        </w:rPr>
      </w:pPr>
    </w:p>
    <w:p w14:paraId="45664769" w14:textId="77777777" w:rsidR="00976D3D" w:rsidRPr="000305A2" w:rsidRDefault="00976D3D" w:rsidP="00976D3D">
      <w:pPr>
        <w:pStyle w:val="1"/>
        <w:spacing w:before="73"/>
        <w:ind w:left="0" w:right="923"/>
        <w:jc w:val="center"/>
        <w:rPr>
          <w:spacing w:val="-2"/>
          <w:sz w:val="24"/>
          <w:szCs w:val="24"/>
          <w:lang w:val="kk-KZ"/>
        </w:rPr>
      </w:pPr>
    </w:p>
    <w:p w14:paraId="7FCE62A1" w14:textId="77777777" w:rsidR="00976D3D" w:rsidRPr="000305A2" w:rsidRDefault="00976D3D" w:rsidP="00976D3D">
      <w:pPr>
        <w:pStyle w:val="1"/>
        <w:spacing w:before="73"/>
        <w:ind w:left="0" w:right="923"/>
        <w:jc w:val="center"/>
        <w:rPr>
          <w:spacing w:val="-2"/>
          <w:sz w:val="24"/>
          <w:szCs w:val="24"/>
          <w:lang w:val="kk-KZ"/>
        </w:rPr>
      </w:pPr>
    </w:p>
    <w:p w14:paraId="2BAAB260" w14:textId="77777777" w:rsidR="00976D3D" w:rsidRPr="000305A2" w:rsidRDefault="00976D3D" w:rsidP="00976D3D">
      <w:pPr>
        <w:pStyle w:val="1"/>
        <w:spacing w:before="73"/>
        <w:ind w:left="0" w:right="923"/>
        <w:jc w:val="center"/>
        <w:rPr>
          <w:spacing w:val="-2"/>
          <w:sz w:val="24"/>
          <w:szCs w:val="24"/>
          <w:lang w:val="kk-KZ"/>
        </w:rPr>
      </w:pPr>
    </w:p>
    <w:p w14:paraId="4E89D854" w14:textId="77777777" w:rsidR="00976D3D" w:rsidRDefault="00976D3D" w:rsidP="00976D3D">
      <w:pPr>
        <w:pStyle w:val="1"/>
        <w:spacing w:before="73"/>
        <w:ind w:left="0" w:right="923"/>
        <w:jc w:val="center"/>
        <w:rPr>
          <w:spacing w:val="-2"/>
          <w:sz w:val="24"/>
          <w:szCs w:val="24"/>
          <w:lang w:val="kk-KZ"/>
        </w:rPr>
      </w:pPr>
    </w:p>
    <w:p w14:paraId="193CE4FC" w14:textId="77777777" w:rsidR="00976D3D" w:rsidRDefault="00976D3D" w:rsidP="00976D3D">
      <w:pPr>
        <w:pStyle w:val="1"/>
        <w:spacing w:before="73"/>
        <w:ind w:left="0" w:right="923"/>
        <w:jc w:val="center"/>
        <w:rPr>
          <w:spacing w:val="-2"/>
          <w:sz w:val="24"/>
          <w:szCs w:val="24"/>
          <w:lang w:val="kk-KZ"/>
        </w:rPr>
      </w:pPr>
    </w:p>
    <w:p w14:paraId="5029628D" w14:textId="77777777" w:rsidR="00976D3D" w:rsidRDefault="00976D3D" w:rsidP="00976D3D">
      <w:pPr>
        <w:pStyle w:val="1"/>
        <w:spacing w:before="73"/>
        <w:ind w:left="0" w:right="923"/>
        <w:jc w:val="center"/>
        <w:rPr>
          <w:spacing w:val="-2"/>
          <w:sz w:val="24"/>
          <w:szCs w:val="24"/>
          <w:lang w:val="kk-KZ"/>
        </w:rPr>
      </w:pPr>
    </w:p>
    <w:p w14:paraId="5EB68E3E" w14:textId="77777777" w:rsidR="00976D3D" w:rsidRDefault="00976D3D" w:rsidP="00976D3D">
      <w:pPr>
        <w:pStyle w:val="1"/>
        <w:spacing w:before="73"/>
        <w:ind w:left="0" w:right="923"/>
        <w:jc w:val="center"/>
        <w:rPr>
          <w:spacing w:val="-2"/>
          <w:sz w:val="24"/>
          <w:szCs w:val="24"/>
          <w:lang w:val="kk-KZ"/>
        </w:rPr>
      </w:pPr>
    </w:p>
    <w:p w14:paraId="1C7BC441" w14:textId="77777777" w:rsidR="00976D3D" w:rsidRDefault="00976D3D" w:rsidP="00976D3D">
      <w:pPr>
        <w:pStyle w:val="1"/>
        <w:spacing w:before="73"/>
        <w:ind w:left="0" w:right="923"/>
        <w:jc w:val="center"/>
        <w:rPr>
          <w:spacing w:val="-2"/>
          <w:sz w:val="24"/>
          <w:szCs w:val="24"/>
          <w:lang w:val="kk-KZ"/>
        </w:rPr>
      </w:pPr>
    </w:p>
    <w:p w14:paraId="5324C263" w14:textId="77777777" w:rsidR="00976D3D" w:rsidRDefault="00976D3D" w:rsidP="00976D3D">
      <w:pPr>
        <w:pStyle w:val="1"/>
        <w:spacing w:before="73"/>
        <w:ind w:left="0" w:right="923"/>
        <w:jc w:val="center"/>
        <w:rPr>
          <w:spacing w:val="-2"/>
          <w:sz w:val="24"/>
          <w:szCs w:val="24"/>
          <w:lang w:val="kk-KZ"/>
        </w:rPr>
      </w:pPr>
    </w:p>
    <w:p w14:paraId="44422276" w14:textId="77777777" w:rsidR="00976D3D" w:rsidRPr="000305A2" w:rsidRDefault="00976D3D" w:rsidP="00976D3D">
      <w:pPr>
        <w:pStyle w:val="1"/>
        <w:spacing w:before="73"/>
        <w:ind w:left="0" w:right="923"/>
        <w:jc w:val="both"/>
        <w:rPr>
          <w:spacing w:val="-2"/>
          <w:sz w:val="24"/>
          <w:szCs w:val="24"/>
          <w:lang w:val="kk-KZ"/>
        </w:rPr>
      </w:pPr>
    </w:p>
    <w:p w14:paraId="3830E22F" w14:textId="77777777" w:rsidR="00976D3D" w:rsidRPr="000305A2" w:rsidRDefault="00976D3D" w:rsidP="00976D3D">
      <w:pPr>
        <w:pStyle w:val="1"/>
        <w:spacing w:before="73"/>
        <w:ind w:left="763" w:right="923"/>
        <w:jc w:val="center"/>
        <w:rPr>
          <w:sz w:val="24"/>
          <w:szCs w:val="24"/>
          <w:lang w:val="kk-KZ"/>
        </w:rPr>
      </w:pPr>
      <w:r w:rsidRPr="000305A2">
        <w:rPr>
          <w:spacing w:val="-2"/>
          <w:sz w:val="24"/>
          <w:szCs w:val="24"/>
          <w:lang w:val="kk-KZ"/>
        </w:rPr>
        <w:lastRenderedPageBreak/>
        <w:t>Мазмұны</w:t>
      </w:r>
    </w:p>
    <w:p w14:paraId="4661EC55" w14:textId="77777777" w:rsidR="00976D3D" w:rsidRPr="000305A2" w:rsidRDefault="00976D3D" w:rsidP="00976D3D">
      <w:pPr>
        <w:pStyle w:val="a3"/>
        <w:spacing w:before="93" w:after="1"/>
        <w:ind w:left="0"/>
        <w:jc w:val="both"/>
        <w:rPr>
          <w:b/>
          <w:sz w:val="24"/>
          <w:szCs w:val="24"/>
        </w:rPr>
      </w:pPr>
    </w:p>
    <w:tbl>
      <w:tblPr>
        <w:tblStyle w:val="TableNormal"/>
        <w:tblW w:w="0" w:type="auto"/>
        <w:tblInd w:w="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6"/>
        <w:gridCol w:w="6401"/>
        <w:gridCol w:w="1892"/>
      </w:tblGrid>
      <w:tr w:rsidR="00976D3D" w:rsidRPr="000305A2" w14:paraId="5A54EE3A" w14:textId="77777777" w:rsidTr="004B55DE">
        <w:trPr>
          <w:trHeight w:val="325"/>
        </w:trPr>
        <w:tc>
          <w:tcPr>
            <w:tcW w:w="686" w:type="dxa"/>
          </w:tcPr>
          <w:p w14:paraId="35B448C1" w14:textId="77777777" w:rsidR="00976D3D" w:rsidRPr="004B55DE" w:rsidRDefault="00976D3D" w:rsidP="00976D3D">
            <w:pPr>
              <w:pStyle w:val="TableParagraph"/>
              <w:ind w:left="0"/>
              <w:jc w:val="both"/>
              <w:rPr>
                <w:sz w:val="24"/>
                <w:szCs w:val="24"/>
              </w:rPr>
            </w:pPr>
          </w:p>
        </w:tc>
        <w:tc>
          <w:tcPr>
            <w:tcW w:w="6401" w:type="dxa"/>
            <w:shd w:val="clear" w:color="auto" w:fill="auto"/>
          </w:tcPr>
          <w:p w14:paraId="6057DFB7" w14:textId="77777777" w:rsidR="00976D3D" w:rsidRPr="004B55DE" w:rsidRDefault="00976D3D" w:rsidP="00976D3D">
            <w:pPr>
              <w:pStyle w:val="TableParagraph"/>
              <w:ind w:left="0"/>
              <w:jc w:val="both"/>
              <w:rPr>
                <w:sz w:val="24"/>
                <w:szCs w:val="24"/>
              </w:rPr>
            </w:pPr>
          </w:p>
        </w:tc>
        <w:tc>
          <w:tcPr>
            <w:tcW w:w="1892" w:type="dxa"/>
            <w:shd w:val="clear" w:color="auto" w:fill="auto"/>
          </w:tcPr>
          <w:p w14:paraId="262E53E3" w14:textId="77777777" w:rsidR="00976D3D" w:rsidRPr="004B55DE" w:rsidRDefault="00976D3D" w:rsidP="00976D3D">
            <w:pPr>
              <w:pStyle w:val="TableParagraph"/>
              <w:spacing w:line="306" w:lineRule="exact"/>
              <w:ind w:left="7"/>
              <w:jc w:val="both"/>
              <w:rPr>
                <w:b/>
                <w:sz w:val="24"/>
                <w:szCs w:val="24"/>
                <w:lang w:val="kk-KZ"/>
              </w:rPr>
            </w:pPr>
            <w:r w:rsidRPr="004B55DE">
              <w:rPr>
                <w:b/>
                <w:sz w:val="24"/>
                <w:szCs w:val="24"/>
              </w:rPr>
              <w:t>№</w:t>
            </w:r>
            <w:r w:rsidRPr="004B55DE">
              <w:rPr>
                <w:b/>
                <w:spacing w:val="-8"/>
                <w:sz w:val="24"/>
                <w:szCs w:val="24"/>
              </w:rPr>
              <w:t xml:space="preserve"> </w:t>
            </w:r>
            <w:r w:rsidRPr="004B55DE">
              <w:rPr>
                <w:b/>
                <w:spacing w:val="-5"/>
                <w:sz w:val="24"/>
                <w:szCs w:val="24"/>
                <w:lang w:val="kk-KZ"/>
              </w:rPr>
              <w:t>бет</w:t>
            </w:r>
          </w:p>
        </w:tc>
      </w:tr>
      <w:tr w:rsidR="00976D3D" w:rsidRPr="000305A2" w14:paraId="3BF2A708" w14:textId="77777777" w:rsidTr="004B55DE">
        <w:trPr>
          <w:trHeight w:val="320"/>
        </w:trPr>
        <w:tc>
          <w:tcPr>
            <w:tcW w:w="686" w:type="dxa"/>
          </w:tcPr>
          <w:p w14:paraId="0743FAD8" w14:textId="77777777" w:rsidR="00976D3D" w:rsidRPr="004B55DE" w:rsidRDefault="00976D3D" w:rsidP="00976D3D">
            <w:pPr>
              <w:pStyle w:val="TableParagraph"/>
              <w:spacing w:line="301" w:lineRule="exact"/>
              <w:ind w:left="222"/>
              <w:jc w:val="both"/>
              <w:rPr>
                <w:b/>
                <w:sz w:val="24"/>
                <w:szCs w:val="24"/>
              </w:rPr>
            </w:pPr>
            <w:r w:rsidRPr="004B55DE">
              <w:rPr>
                <w:b/>
                <w:spacing w:val="-10"/>
                <w:sz w:val="24"/>
                <w:szCs w:val="24"/>
              </w:rPr>
              <w:t>I</w:t>
            </w:r>
          </w:p>
        </w:tc>
        <w:tc>
          <w:tcPr>
            <w:tcW w:w="6401" w:type="dxa"/>
            <w:shd w:val="clear" w:color="auto" w:fill="auto"/>
          </w:tcPr>
          <w:p w14:paraId="55FAE6CA"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eastAsia="ru-RU"/>
              </w:rPr>
            </w:pPr>
            <w:r w:rsidRPr="004B55DE">
              <w:rPr>
                <w:color w:val="202124"/>
                <w:sz w:val="24"/>
                <w:szCs w:val="24"/>
                <w:lang w:val="kk-KZ" w:eastAsia="ru-RU"/>
              </w:rPr>
              <w:t>Білім беруді ұйымдастыру туралы жалпы мәліметтер</w:t>
            </w:r>
          </w:p>
          <w:p w14:paraId="1574C7AD" w14:textId="77777777" w:rsidR="00976D3D" w:rsidRPr="004B55DE" w:rsidRDefault="00976D3D" w:rsidP="00976D3D">
            <w:pPr>
              <w:pStyle w:val="TableParagraph"/>
              <w:spacing w:line="301" w:lineRule="exact"/>
              <w:ind w:left="21"/>
              <w:jc w:val="both"/>
              <w:rPr>
                <w:b/>
                <w:sz w:val="24"/>
                <w:szCs w:val="24"/>
              </w:rPr>
            </w:pPr>
          </w:p>
        </w:tc>
        <w:tc>
          <w:tcPr>
            <w:tcW w:w="1892" w:type="dxa"/>
            <w:shd w:val="clear" w:color="auto" w:fill="auto"/>
          </w:tcPr>
          <w:p w14:paraId="3C1CE7BA" w14:textId="38B9753F" w:rsidR="00976D3D" w:rsidRPr="004B55DE" w:rsidRDefault="00AA1266" w:rsidP="00976D3D">
            <w:pPr>
              <w:pStyle w:val="TableParagraph"/>
              <w:spacing w:line="301" w:lineRule="exact"/>
              <w:ind w:left="7"/>
              <w:jc w:val="both"/>
              <w:rPr>
                <w:b/>
                <w:sz w:val="24"/>
                <w:szCs w:val="24"/>
                <w:lang w:val="kk-KZ"/>
              </w:rPr>
            </w:pPr>
            <w:r w:rsidRPr="004B55DE">
              <w:rPr>
                <w:b/>
                <w:sz w:val="24"/>
                <w:szCs w:val="24"/>
                <w:lang w:val="kk-KZ"/>
              </w:rPr>
              <w:t>4</w:t>
            </w:r>
          </w:p>
        </w:tc>
      </w:tr>
      <w:tr w:rsidR="00976D3D" w:rsidRPr="000305A2" w14:paraId="5C146C16" w14:textId="77777777" w:rsidTr="004B55DE">
        <w:trPr>
          <w:trHeight w:val="556"/>
        </w:trPr>
        <w:tc>
          <w:tcPr>
            <w:tcW w:w="686" w:type="dxa"/>
          </w:tcPr>
          <w:p w14:paraId="66FEBD4A" w14:textId="77777777" w:rsidR="00976D3D" w:rsidRPr="004B55DE" w:rsidRDefault="00976D3D" w:rsidP="00976D3D">
            <w:pPr>
              <w:pStyle w:val="TableParagraph"/>
              <w:spacing w:before="113"/>
              <w:ind w:left="155"/>
              <w:jc w:val="both"/>
              <w:rPr>
                <w:b/>
                <w:sz w:val="24"/>
                <w:szCs w:val="24"/>
              </w:rPr>
            </w:pPr>
            <w:r w:rsidRPr="004B55DE">
              <w:rPr>
                <w:b/>
                <w:spacing w:val="-5"/>
                <w:sz w:val="24"/>
                <w:szCs w:val="24"/>
              </w:rPr>
              <w:t>II</w:t>
            </w:r>
          </w:p>
        </w:tc>
        <w:tc>
          <w:tcPr>
            <w:tcW w:w="6401" w:type="dxa"/>
            <w:shd w:val="clear" w:color="auto" w:fill="auto"/>
          </w:tcPr>
          <w:p w14:paraId="55B0A27D" w14:textId="77777777" w:rsidR="00976D3D" w:rsidRPr="004B55DE" w:rsidRDefault="00976D3D" w:rsidP="00976D3D">
            <w:pPr>
              <w:pStyle w:val="TableParagraph"/>
              <w:ind w:left="21"/>
              <w:jc w:val="both"/>
              <w:rPr>
                <w:b/>
                <w:sz w:val="24"/>
                <w:szCs w:val="24"/>
                <w:lang w:val="kk-KZ"/>
              </w:rPr>
            </w:pPr>
            <w:r w:rsidRPr="004B55DE">
              <w:rPr>
                <w:b/>
                <w:sz w:val="24"/>
                <w:szCs w:val="24"/>
                <w:lang w:val="kk-KZ"/>
              </w:rPr>
              <w:t xml:space="preserve">Анализ кадрового потенциала. </w:t>
            </w:r>
          </w:p>
          <w:p w14:paraId="745670BF" w14:textId="77777777" w:rsidR="00976D3D" w:rsidRPr="004B55DE" w:rsidRDefault="00976D3D" w:rsidP="00976D3D">
            <w:pPr>
              <w:pStyle w:val="TableParagraph"/>
              <w:ind w:left="21"/>
              <w:jc w:val="both"/>
              <w:rPr>
                <w:b/>
                <w:sz w:val="24"/>
                <w:szCs w:val="24"/>
                <w:lang w:val="kk-KZ"/>
              </w:rPr>
            </w:pPr>
            <w:r w:rsidRPr="004B55DE">
              <w:rPr>
                <w:b/>
                <w:sz w:val="24"/>
                <w:szCs w:val="24"/>
                <w:lang w:val="kk-KZ"/>
              </w:rPr>
              <w:t>Кадрлық әлеуетті талдау</w:t>
            </w:r>
          </w:p>
        </w:tc>
        <w:tc>
          <w:tcPr>
            <w:tcW w:w="1892" w:type="dxa"/>
            <w:shd w:val="clear" w:color="auto" w:fill="auto"/>
          </w:tcPr>
          <w:p w14:paraId="33303956" w14:textId="25C6BBA1" w:rsidR="00976D3D" w:rsidRPr="004B55DE" w:rsidRDefault="00AA1266" w:rsidP="00976D3D">
            <w:pPr>
              <w:pStyle w:val="TableParagraph"/>
              <w:spacing w:line="320" w:lineRule="exact"/>
              <w:ind w:left="7"/>
              <w:jc w:val="both"/>
              <w:rPr>
                <w:b/>
                <w:sz w:val="24"/>
                <w:szCs w:val="24"/>
                <w:lang w:val="kk-KZ"/>
              </w:rPr>
            </w:pPr>
            <w:r w:rsidRPr="004B55DE">
              <w:rPr>
                <w:b/>
                <w:sz w:val="24"/>
                <w:szCs w:val="24"/>
                <w:lang w:val="kk-KZ"/>
              </w:rPr>
              <w:t>5</w:t>
            </w:r>
          </w:p>
        </w:tc>
      </w:tr>
      <w:tr w:rsidR="00976D3D" w:rsidRPr="00CF6420" w14:paraId="3757EACE" w14:textId="77777777" w:rsidTr="004B55DE">
        <w:trPr>
          <w:trHeight w:val="2899"/>
        </w:trPr>
        <w:tc>
          <w:tcPr>
            <w:tcW w:w="686" w:type="dxa"/>
          </w:tcPr>
          <w:p w14:paraId="16836BA6" w14:textId="77777777" w:rsidR="00976D3D" w:rsidRPr="004B55DE" w:rsidRDefault="00976D3D" w:rsidP="00976D3D">
            <w:pPr>
              <w:pStyle w:val="TableParagraph"/>
              <w:ind w:left="0"/>
              <w:jc w:val="both"/>
              <w:rPr>
                <w:b/>
                <w:sz w:val="24"/>
                <w:szCs w:val="24"/>
              </w:rPr>
            </w:pPr>
          </w:p>
          <w:p w14:paraId="4AC5891C" w14:textId="77777777" w:rsidR="00976D3D" w:rsidRPr="004B55DE" w:rsidRDefault="00976D3D" w:rsidP="00976D3D">
            <w:pPr>
              <w:pStyle w:val="TableParagraph"/>
              <w:ind w:left="0"/>
              <w:jc w:val="both"/>
              <w:rPr>
                <w:b/>
                <w:sz w:val="24"/>
                <w:szCs w:val="24"/>
              </w:rPr>
            </w:pPr>
          </w:p>
          <w:p w14:paraId="1729CDCB" w14:textId="77777777" w:rsidR="00976D3D" w:rsidRPr="004B55DE" w:rsidRDefault="00976D3D" w:rsidP="00976D3D">
            <w:pPr>
              <w:pStyle w:val="TableParagraph"/>
              <w:spacing w:before="308"/>
              <w:ind w:left="0"/>
              <w:jc w:val="both"/>
              <w:rPr>
                <w:b/>
                <w:sz w:val="24"/>
                <w:szCs w:val="24"/>
              </w:rPr>
            </w:pPr>
          </w:p>
          <w:p w14:paraId="39C89753" w14:textId="77777777" w:rsidR="00976D3D" w:rsidRPr="004B55DE" w:rsidRDefault="00976D3D" w:rsidP="00976D3D">
            <w:pPr>
              <w:pStyle w:val="TableParagraph"/>
              <w:ind w:left="227"/>
              <w:jc w:val="both"/>
              <w:rPr>
                <w:sz w:val="24"/>
                <w:szCs w:val="24"/>
              </w:rPr>
            </w:pPr>
            <w:r w:rsidRPr="004B55DE">
              <w:rPr>
                <w:spacing w:val="-10"/>
                <w:sz w:val="24"/>
                <w:szCs w:val="24"/>
              </w:rPr>
              <w:t>1</w:t>
            </w:r>
          </w:p>
        </w:tc>
        <w:tc>
          <w:tcPr>
            <w:tcW w:w="6401" w:type="dxa"/>
            <w:shd w:val="clear" w:color="auto" w:fill="auto"/>
          </w:tcPr>
          <w:p w14:paraId="5F6215EE"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kk-KZ" w:eastAsia="ru-RU"/>
              </w:rPr>
            </w:pPr>
            <w:r w:rsidRPr="004B55DE">
              <w:rPr>
                <w:bCs/>
                <w:color w:val="333333"/>
                <w:sz w:val="24"/>
                <w:szCs w:val="24"/>
                <w:shd w:val="clear" w:color="auto" w:fill="FFFFFF"/>
                <w:lang w:val="kk-KZ"/>
              </w:rPr>
              <w:t>Тәрбие</w:t>
            </w:r>
            <w:r w:rsidRPr="004B55DE">
              <w:rPr>
                <w:color w:val="333333"/>
                <w:sz w:val="24"/>
                <w:szCs w:val="24"/>
                <w:shd w:val="clear" w:color="auto" w:fill="FFFFFF"/>
                <w:lang w:val="kk-KZ"/>
              </w:rPr>
              <w:t> </w:t>
            </w:r>
            <w:r w:rsidRPr="004B55DE">
              <w:rPr>
                <w:bCs/>
                <w:color w:val="333333"/>
                <w:sz w:val="24"/>
                <w:szCs w:val="24"/>
                <w:shd w:val="clear" w:color="auto" w:fill="FFFFFF"/>
                <w:lang w:val="kk-KZ"/>
              </w:rPr>
              <w:t>мен</w:t>
            </w:r>
            <w:r w:rsidRPr="004B55DE">
              <w:rPr>
                <w:color w:val="333333"/>
                <w:sz w:val="24"/>
                <w:szCs w:val="24"/>
                <w:shd w:val="clear" w:color="auto" w:fill="FFFFFF"/>
                <w:lang w:val="kk-KZ"/>
              </w:rPr>
              <w:t> </w:t>
            </w:r>
            <w:r w:rsidRPr="004B55DE">
              <w:rPr>
                <w:bCs/>
                <w:color w:val="333333"/>
                <w:sz w:val="24"/>
                <w:szCs w:val="24"/>
                <w:shd w:val="clear" w:color="auto" w:fill="FFFFFF"/>
                <w:lang w:val="kk-KZ"/>
              </w:rPr>
              <w:t>оқыту</w:t>
            </w:r>
            <w:r w:rsidRPr="004B55DE">
              <w:rPr>
                <w:color w:val="333333"/>
                <w:sz w:val="24"/>
                <w:szCs w:val="24"/>
                <w:shd w:val="clear" w:color="auto" w:fill="FFFFFF"/>
                <w:lang w:val="kk-KZ"/>
              </w:rPr>
              <w:t> </w:t>
            </w:r>
            <w:r w:rsidRPr="004B55DE">
              <w:rPr>
                <w:bCs/>
                <w:color w:val="333333"/>
                <w:sz w:val="24"/>
                <w:szCs w:val="24"/>
                <w:shd w:val="clear" w:color="auto" w:fill="FFFFFF"/>
                <w:lang w:val="kk-KZ"/>
              </w:rPr>
              <w:t>нәтижелеріне</w:t>
            </w:r>
            <w:r w:rsidRPr="004B55DE">
              <w:rPr>
                <w:color w:val="333333"/>
                <w:sz w:val="24"/>
                <w:szCs w:val="24"/>
                <w:shd w:val="clear" w:color="auto" w:fill="FFFFFF"/>
                <w:lang w:val="kk-KZ"/>
              </w:rPr>
              <w:t> </w:t>
            </w:r>
            <w:r w:rsidRPr="004B55DE">
              <w:rPr>
                <w:bCs/>
                <w:color w:val="333333"/>
                <w:sz w:val="24"/>
                <w:szCs w:val="24"/>
                <w:shd w:val="clear" w:color="auto" w:fill="FFFFFF"/>
                <w:lang w:val="kk-KZ"/>
              </w:rPr>
              <w:t>бағдарланған</w:t>
            </w:r>
            <w:r w:rsidRPr="004B55DE">
              <w:rPr>
                <w:color w:val="333333"/>
                <w:sz w:val="24"/>
                <w:szCs w:val="24"/>
                <w:shd w:val="clear" w:color="auto" w:fill="FFFFFF"/>
                <w:lang w:val="kk-KZ"/>
              </w:rPr>
              <w:t> </w:t>
            </w:r>
            <w:r w:rsidRPr="004B55DE">
              <w:rPr>
                <w:bCs/>
                <w:color w:val="333333"/>
                <w:sz w:val="24"/>
                <w:szCs w:val="24"/>
                <w:shd w:val="clear" w:color="auto" w:fill="FFFFFF"/>
                <w:lang w:val="kk-KZ"/>
              </w:rPr>
              <w:t>тәрбие</w:t>
            </w:r>
            <w:r w:rsidRPr="004B55DE">
              <w:rPr>
                <w:color w:val="333333"/>
                <w:sz w:val="24"/>
                <w:szCs w:val="24"/>
                <w:shd w:val="clear" w:color="auto" w:fill="FFFFFF"/>
                <w:lang w:val="kk-KZ"/>
              </w:rPr>
              <w:t> </w:t>
            </w:r>
            <w:r w:rsidRPr="004B55DE">
              <w:rPr>
                <w:bCs/>
                <w:color w:val="333333"/>
                <w:sz w:val="24"/>
                <w:szCs w:val="24"/>
                <w:shd w:val="clear" w:color="auto" w:fill="FFFFFF"/>
                <w:lang w:val="kk-KZ"/>
              </w:rPr>
              <w:t>мен</w:t>
            </w:r>
            <w:r w:rsidRPr="004B55DE">
              <w:rPr>
                <w:color w:val="333333"/>
                <w:sz w:val="24"/>
                <w:szCs w:val="24"/>
                <w:shd w:val="clear" w:color="auto" w:fill="FFFFFF"/>
                <w:lang w:val="kk-KZ"/>
              </w:rPr>
              <w:t> </w:t>
            </w:r>
            <w:r w:rsidRPr="004B55DE">
              <w:rPr>
                <w:bCs/>
                <w:color w:val="333333"/>
                <w:sz w:val="24"/>
                <w:szCs w:val="24"/>
                <w:shd w:val="clear" w:color="auto" w:fill="FFFFFF"/>
                <w:lang w:val="kk-KZ"/>
              </w:rPr>
              <w:t>оқытудың</w:t>
            </w:r>
            <w:r w:rsidRPr="004B55DE">
              <w:rPr>
                <w:color w:val="333333"/>
                <w:sz w:val="24"/>
                <w:szCs w:val="24"/>
                <w:shd w:val="clear" w:color="auto" w:fill="FFFFFF"/>
                <w:lang w:val="kk-KZ"/>
              </w:rPr>
              <w:t> </w:t>
            </w:r>
            <w:r w:rsidRPr="004B55DE">
              <w:rPr>
                <w:bCs/>
                <w:color w:val="333333"/>
                <w:sz w:val="24"/>
                <w:szCs w:val="24"/>
                <w:shd w:val="clear" w:color="auto" w:fill="FFFFFF"/>
                <w:lang w:val="kk-KZ"/>
              </w:rPr>
              <w:t>мазмұнының өлшемшарттары</w:t>
            </w:r>
          </w:p>
          <w:p w14:paraId="50F02FF0"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kk-KZ" w:eastAsia="ru-RU"/>
              </w:rPr>
            </w:pPr>
            <w:r w:rsidRPr="004B55DE">
              <w:rPr>
                <w:color w:val="202124"/>
                <w:sz w:val="24"/>
                <w:szCs w:val="24"/>
                <w:lang w:val="kk-KZ" w:eastAsia="ru-RU"/>
              </w:rPr>
              <w:t>-біліктілік талаптарына сәйкестігі;</w:t>
            </w:r>
          </w:p>
          <w:p w14:paraId="296BFA48"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kk-KZ" w:eastAsia="ru-RU"/>
              </w:rPr>
            </w:pPr>
            <w:r w:rsidRPr="004B55DE">
              <w:rPr>
                <w:color w:val="202124"/>
                <w:sz w:val="24"/>
                <w:szCs w:val="24"/>
                <w:lang w:val="kk-KZ" w:eastAsia="ru-RU"/>
              </w:rPr>
              <w:t>-мұғалімдер туралы мәліметтер;</w:t>
            </w:r>
          </w:p>
          <w:p w14:paraId="2E6D6BCE" w14:textId="77777777" w:rsidR="00976D3D" w:rsidRPr="004B55DE" w:rsidRDefault="00976D3D" w:rsidP="00976D3D">
            <w:pPr>
              <w:pStyle w:val="TableParagraph"/>
              <w:ind w:left="21"/>
              <w:jc w:val="both"/>
              <w:rPr>
                <w:sz w:val="24"/>
                <w:szCs w:val="24"/>
                <w:lang w:val="kk-KZ"/>
              </w:rPr>
            </w:pPr>
            <w:r w:rsidRPr="004B55DE">
              <w:rPr>
                <w:sz w:val="24"/>
                <w:szCs w:val="24"/>
                <w:lang w:val="kk-KZ"/>
              </w:rPr>
              <w:t>- аттестаттау туралы мәліметтер</w:t>
            </w:r>
            <w:r w:rsidRPr="004B55DE">
              <w:rPr>
                <w:spacing w:val="-2"/>
                <w:sz w:val="24"/>
                <w:szCs w:val="24"/>
                <w:lang w:val="kk-KZ"/>
              </w:rPr>
              <w:t>;</w:t>
            </w:r>
          </w:p>
          <w:p w14:paraId="36CD9AE6" w14:textId="77777777" w:rsidR="00976D3D" w:rsidRPr="004B55DE" w:rsidRDefault="00976D3D" w:rsidP="00976D3D">
            <w:pPr>
              <w:pStyle w:val="HTML"/>
              <w:shd w:val="clear" w:color="auto" w:fill="F8F9FA"/>
              <w:jc w:val="both"/>
              <w:rPr>
                <w:rFonts w:ascii="Times New Roman" w:hAnsi="Times New Roman" w:cs="Times New Roman"/>
                <w:color w:val="202124"/>
                <w:sz w:val="24"/>
                <w:szCs w:val="24"/>
                <w:lang w:val="kk-KZ"/>
              </w:rPr>
            </w:pPr>
            <w:r w:rsidRPr="004B55DE">
              <w:rPr>
                <w:sz w:val="24"/>
                <w:szCs w:val="24"/>
                <w:lang w:val="kk-KZ"/>
              </w:rPr>
              <w:t>-</w:t>
            </w:r>
            <w:r w:rsidRPr="004B55DE">
              <w:rPr>
                <w:rFonts w:ascii="Times New Roman" w:hAnsi="Times New Roman" w:cs="Times New Roman"/>
                <w:color w:val="202124"/>
                <w:sz w:val="24"/>
                <w:szCs w:val="24"/>
                <w:lang w:val="kk-KZ"/>
              </w:rPr>
              <w:t>біліктілік санатының деңгейін көтеру және растау туралы мәліметтер</w:t>
            </w:r>
            <w:r w:rsidRPr="004B55DE">
              <w:rPr>
                <w:rFonts w:ascii="Times New Roman" w:hAnsi="Times New Roman" w:cs="Times New Roman"/>
                <w:sz w:val="24"/>
                <w:szCs w:val="24"/>
                <w:lang w:val="kk-KZ"/>
              </w:rPr>
              <w:t>;</w:t>
            </w:r>
          </w:p>
          <w:p w14:paraId="08BC33F6" w14:textId="77777777" w:rsidR="00976D3D" w:rsidRPr="004B55DE" w:rsidRDefault="00976D3D" w:rsidP="00976D3D">
            <w:pPr>
              <w:pStyle w:val="HTML"/>
              <w:shd w:val="clear" w:color="auto" w:fill="F8F9FA"/>
              <w:jc w:val="both"/>
              <w:rPr>
                <w:rFonts w:ascii="inherit" w:hAnsi="inherit"/>
                <w:color w:val="202124"/>
                <w:sz w:val="24"/>
                <w:szCs w:val="24"/>
                <w:lang w:val="kk-KZ"/>
              </w:rPr>
            </w:pPr>
            <w:r w:rsidRPr="004B55DE">
              <w:rPr>
                <w:sz w:val="24"/>
                <w:szCs w:val="24"/>
                <w:lang w:val="kk-KZ"/>
              </w:rPr>
              <w:t>-</w:t>
            </w:r>
            <w:r w:rsidRPr="004B55DE">
              <w:rPr>
                <w:rFonts w:ascii="Times New Roman" w:hAnsi="Times New Roman" w:cs="Times New Roman"/>
                <w:color w:val="202124"/>
                <w:sz w:val="24"/>
                <w:szCs w:val="24"/>
                <w:lang w:val="kk-KZ"/>
              </w:rPr>
              <w:t>олимпиада жеңімпаздарын дайындаған мұғалімдер туралы мәліметтер.</w:t>
            </w:r>
          </w:p>
          <w:p w14:paraId="37222601" w14:textId="77777777" w:rsidR="00976D3D" w:rsidRPr="004B55DE" w:rsidRDefault="00976D3D" w:rsidP="00976D3D">
            <w:pPr>
              <w:pStyle w:val="TableParagraph"/>
              <w:spacing w:line="320" w:lineRule="atLeast"/>
              <w:ind w:left="21"/>
              <w:jc w:val="both"/>
              <w:rPr>
                <w:sz w:val="24"/>
                <w:szCs w:val="24"/>
                <w:lang w:val="kk-KZ"/>
              </w:rPr>
            </w:pPr>
          </w:p>
        </w:tc>
        <w:tc>
          <w:tcPr>
            <w:tcW w:w="1892" w:type="dxa"/>
            <w:shd w:val="clear" w:color="auto" w:fill="auto"/>
          </w:tcPr>
          <w:p w14:paraId="3418D2B3" w14:textId="5418D3E6" w:rsidR="00976D3D" w:rsidRPr="004B55DE" w:rsidRDefault="00AA1266" w:rsidP="00976D3D">
            <w:pPr>
              <w:pStyle w:val="TableParagraph"/>
              <w:ind w:left="0"/>
              <w:jc w:val="both"/>
              <w:rPr>
                <w:sz w:val="24"/>
                <w:szCs w:val="24"/>
                <w:lang w:val="kk-KZ"/>
              </w:rPr>
            </w:pPr>
            <w:r w:rsidRPr="004B55DE">
              <w:rPr>
                <w:sz w:val="24"/>
                <w:szCs w:val="24"/>
                <w:lang w:val="kk-KZ"/>
              </w:rPr>
              <w:t>6</w:t>
            </w:r>
          </w:p>
        </w:tc>
      </w:tr>
      <w:tr w:rsidR="00976D3D" w:rsidRPr="000305A2" w14:paraId="2310B989" w14:textId="77777777" w:rsidTr="004B55DE">
        <w:trPr>
          <w:trHeight w:val="390"/>
        </w:trPr>
        <w:tc>
          <w:tcPr>
            <w:tcW w:w="686" w:type="dxa"/>
          </w:tcPr>
          <w:p w14:paraId="42D7A924" w14:textId="77777777" w:rsidR="00976D3D" w:rsidRPr="004B55DE" w:rsidRDefault="00976D3D" w:rsidP="00976D3D">
            <w:pPr>
              <w:pStyle w:val="TableParagraph"/>
              <w:spacing w:line="301" w:lineRule="exact"/>
              <w:ind w:left="155"/>
              <w:jc w:val="both"/>
              <w:rPr>
                <w:b/>
                <w:sz w:val="24"/>
                <w:szCs w:val="24"/>
              </w:rPr>
            </w:pPr>
            <w:r w:rsidRPr="004B55DE">
              <w:rPr>
                <w:b/>
                <w:spacing w:val="-5"/>
                <w:sz w:val="24"/>
                <w:szCs w:val="24"/>
              </w:rPr>
              <w:t>III</w:t>
            </w:r>
          </w:p>
        </w:tc>
        <w:tc>
          <w:tcPr>
            <w:tcW w:w="6401" w:type="dxa"/>
            <w:shd w:val="clear" w:color="auto" w:fill="auto"/>
          </w:tcPr>
          <w:p w14:paraId="6680AEC8"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sz w:val="24"/>
                <w:szCs w:val="24"/>
                <w:lang w:eastAsia="ru-RU"/>
              </w:rPr>
            </w:pPr>
            <w:r w:rsidRPr="004B55DE">
              <w:rPr>
                <w:b/>
                <w:sz w:val="24"/>
                <w:szCs w:val="24"/>
                <w:lang w:val="kk-KZ" w:eastAsia="ru-RU"/>
              </w:rPr>
              <w:t>Оқушылар контингенті</w:t>
            </w:r>
          </w:p>
        </w:tc>
        <w:tc>
          <w:tcPr>
            <w:tcW w:w="1892" w:type="dxa"/>
            <w:shd w:val="clear" w:color="auto" w:fill="auto"/>
          </w:tcPr>
          <w:p w14:paraId="71BE0D4A" w14:textId="68A087BD" w:rsidR="00976D3D" w:rsidRPr="004B55DE" w:rsidRDefault="00AA1266" w:rsidP="00976D3D">
            <w:pPr>
              <w:pStyle w:val="TableParagraph"/>
              <w:spacing w:line="301" w:lineRule="exact"/>
              <w:ind w:left="7"/>
              <w:jc w:val="both"/>
              <w:rPr>
                <w:b/>
                <w:sz w:val="24"/>
                <w:szCs w:val="24"/>
                <w:lang w:val="kk-KZ"/>
              </w:rPr>
            </w:pPr>
            <w:r w:rsidRPr="004B55DE">
              <w:rPr>
                <w:b/>
                <w:sz w:val="24"/>
                <w:szCs w:val="24"/>
                <w:lang w:val="kk-KZ"/>
              </w:rPr>
              <w:t>15</w:t>
            </w:r>
          </w:p>
        </w:tc>
      </w:tr>
      <w:tr w:rsidR="00976D3D" w:rsidRPr="000305A2" w14:paraId="5E0270FF" w14:textId="77777777" w:rsidTr="004B55DE">
        <w:trPr>
          <w:trHeight w:val="551"/>
        </w:trPr>
        <w:tc>
          <w:tcPr>
            <w:tcW w:w="686" w:type="dxa"/>
          </w:tcPr>
          <w:p w14:paraId="53AA74BD" w14:textId="77777777" w:rsidR="00976D3D" w:rsidRPr="004B55DE" w:rsidRDefault="00976D3D" w:rsidP="00976D3D">
            <w:pPr>
              <w:pStyle w:val="TableParagraph"/>
              <w:spacing w:before="103"/>
              <w:ind w:left="227"/>
              <w:jc w:val="both"/>
              <w:rPr>
                <w:sz w:val="24"/>
                <w:szCs w:val="24"/>
              </w:rPr>
            </w:pPr>
            <w:r w:rsidRPr="004B55DE">
              <w:rPr>
                <w:spacing w:val="-10"/>
                <w:sz w:val="24"/>
                <w:szCs w:val="24"/>
              </w:rPr>
              <w:t>1</w:t>
            </w:r>
          </w:p>
        </w:tc>
        <w:tc>
          <w:tcPr>
            <w:tcW w:w="6401" w:type="dxa"/>
            <w:shd w:val="clear" w:color="auto" w:fill="auto"/>
          </w:tcPr>
          <w:p w14:paraId="4D4D6ACC" w14:textId="77777777" w:rsidR="00976D3D" w:rsidRPr="004B55DE" w:rsidRDefault="00976D3D" w:rsidP="00976D3D">
            <w:pPr>
              <w:pStyle w:val="TableParagraph"/>
              <w:spacing w:before="103"/>
              <w:ind w:left="0"/>
              <w:jc w:val="both"/>
              <w:rPr>
                <w:sz w:val="24"/>
                <w:szCs w:val="24"/>
              </w:rPr>
            </w:pPr>
            <w:r w:rsidRPr="004B55DE">
              <w:rPr>
                <w:sz w:val="24"/>
                <w:szCs w:val="24"/>
              </w:rPr>
              <w:t>Білім алушылар контингенті туралы мәліметтер.</w:t>
            </w:r>
          </w:p>
        </w:tc>
        <w:tc>
          <w:tcPr>
            <w:tcW w:w="1892" w:type="dxa"/>
            <w:shd w:val="clear" w:color="auto" w:fill="auto"/>
          </w:tcPr>
          <w:p w14:paraId="2E0702C8" w14:textId="71844043" w:rsidR="00976D3D" w:rsidRPr="004B55DE" w:rsidRDefault="00AA1266" w:rsidP="00976D3D">
            <w:pPr>
              <w:pStyle w:val="TableParagraph"/>
              <w:ind w:left="0"/>
              <w:jc w:val="both"/>
              <w:rPr>
                <w:sz w:val="24"/>
                <w:szCs w:val="24"/>
              </w:rPr>
            </w:pPr>
            <w:r w:rsidRPr="004B55DE">
              <w:rPr>
                <w:sz w:val="24"/>
                <w:szCs w:val="24"/>
              </w:rPr>
              <w:t>15</w:t>
            </w:r>
          </w:p>
        </w:tc>
      </w:tr>
      <w:tr w:rsidR="00976D3D" w:rsidRPr="000305A2" w14:paraId="379D5FEA" w14:textId="77777777" w:rsidTr="004B55DE">
        <w:trPr>
          <w:trHeight w:val="325"/>
        </w:trPr>
        <w:tc>
          <w:tcPr>
            <w:tcW w:w="686" w:type="dxa"/>
          </w:tcPr>
          <w:p w14:paraId="1EB5C546" w14:textId="77777777" w:rsidR="00976D3D" w:rsidRPr="004B55DE" w:rsidRDefault="00976D3D" w:rsidP="00976D3D">
            <w:pPr>
              <w:pStyle w:val="TableParagraph"/>
              <w:spacing w:line="306" w:lineRule="exact"/>
              <w:ind w:left="227"/>
              <w:jc w:val="both"/>
              <w:rPr>
                <w:sz w:val="24"/>
                <w:szCs w:val="24"/>
              </w:rPr>
            </w:pPr>
            <w:r w:rsidRPr="004B55DE">
              <w:rPr>
                <w:spacing w:val="-10"/>
                <w:sz w:val="24"/>
                <w:szCs w:val="24"/>
              </w:rPr>
              <w:t>2</w:t>
            </w:r>
          </w:p>
        </w:tc>
        <w:tc>
          <w:tcPr>
            <w:tcW w:w="6401" w:type="dxa"/>
            <w:shd w:val="clear" w:color="auto" w:fill="auto"/>
          </w:tcPr>
          <w:p w14:paraId="3E5DD1B7" w14:textId="77777777" w:rsidR="00976D3D" w:rsidRPr="004B55DE" w:rsidRDefault="00976D3D" w:rsidP="00976D3D">
            <w:pPr>
              <w:pStyle w:val="HTML"/>
              <w:shd w:val="clear" w:color="auto" w:fill="F8F9FA"/>
              <w:spacing w:line="540" w:lineRule="atLeast"/>
              <w:jc w:val="both"/>
              <w:rPr>
                <w:rFonts w:ascii="inherit" w:hAnsi="inherit"/>
                <w:sz w:val="24"/>
                <w:szCs w:val="24"/>
              </w:rPr>
            </w:pPr>
            <w:r w:rsidRPr="004B55DE">
              <w:rPr>
                <w:spacing w:val="-2"/>
                <w:sz w:val="24"/>
                <w:szCs w:val="24"/>
                <w:lang w:val="kk-KZ"/>
              </w:rPr>
              <w:t xml:space="preserve"> </w:t>
            </w:r>
            <w:r w:rsidRPr="004B55DE">
              <w:rPr>
                <w:rFonts w:ascii="Times New Roman" w:hAnsi="Times New Roman" w:cs="Times New Roman"/>
                <w:sz w:val="24"/>
                <w:szCs w:val="24"/>
                <w:lang w:val="kk-KZ"/>
              </w:rPr>
              <w:t>Сыныптың толтырылуы туралы мәлімет</w:t>
            </w:r>
          </w:p>
          <w:p w14:paraId="304337AB" w14:textId="77777777" w:rsidR="00976D3D" w:rsidRPr="004B55DE" w:rsidRDefault="00976D3D" w:rsidP="00976D3D">
            <w:pPr>
              <w:pStyle w:val="TableParagraph"/>
              <w:spacing w:line="306" w:lineRule="exact"/>
              <w:ind w:left="21"/>
              <w:jc w:val="both"/>
              <w:rPr>
                <w:sz w:val="24"/>
                <w:szCs w:val="24"/>
              </w:rPr>
            </w:pPr>
          </w:p>
        </w:tc>
        <w:tc>
          <w:tcPr>
            <w:tcW w:w="1892" w:type="dxa"/>
            <w:shd w:val="clear" w:color="auto" w:fill="auto"/>
          </w:tcPr>
          <w:p w14:paraId="1DBB5AF6" w14:textId="79A24C0A" w:rsidR="00976D3D" w:rsidRPr="004B55DE" w:rsidRDefault="00AA1266" w:rsidP="00976D3D">
            <w:pPr>
              <w:pStyle w:val="TableParagraph"/>
              <w:ind w:left="0"/>
              <w:jc w:val="both"/>
              <w:rPr>
                <w:sz w:val="24"/>
                <w:szCs w:val="24"/>
              </w:rPr>
            </w:pPr>
            <w:r w:rsidRPr="004B55DE">
              <w:rPr>
                <w:sz w:val="24"/>
                <w:szCs w:val="24"/>
              </w:rPr>
              <w:t>16</w:t>
            </w:r>
          </w:p>
        </w:tc>
      </w:tr>
      <w:tr w:rsidR="00976D3D" w:rsidRPr="000305A2" w14:paraId="60633436" w14:textId="77777777" w:rsidTr="004B55DE">
        <w:trPr>
          <w:trHeight w:val="320"/>
        </w:trPr>
        <w:tc>
          <w:tcPr>
            <w:tcW w:w="686" w:type="dxa"/>
          </w:tcPr>
          <w:p w14:paraId="2B7577F7" w14:textId="77777777" w:rsidR="00976D3D" w:rsidRPr="004B55DE" w:rsidRDefault="00976D3D" w:rsidP="00976D3D">
            <w:pPr>
              <w:pStyle w:val="TableParagraph"/>
              <w:spacing w:line="301" w:lineRule="exact"/>
              <w:ind w:left="227"/>
              <w:jc w:val="both"/>
              <w:rPr>
                <w:sz w:val="24"/>
                <w:szCs w:val="24"/>
              </w:rPr>
            </w:pPr>
            <w:r w:rsidRPr="004B55DE">
              <w:rPr>
                <w:spacing w:val="-10"/>
                <w:sz w:val="24"/>
                <w:szCs w:val="24"/>
              </w:rPr>
              <w:t>3</w:t>
            </w:r>
          </w:p>
        </w:tc>
        <w:tc>
          <w:tcPr>
            <w:tcW w:w="6401" w:type="dxa"/>
            <w:shd w:val="clear" w:color="auto" w:fill="auto"/>
          </w:tcPr>
          <w:p w14:paraId="5487FE0B" w14:textId="77777777" w:rsidR="00976D3D" w:rsidRPr="004B55DE" w:rsidRDefault="00976D3D" w:rsidP="00976D3D">
            <w:pPr>
              <w:pStyle w:val="TableParagraph"/>
              <w:spacing w:line="301" w:lineRule="exact"/>
              <w:ind w:left="21"/>
              <w:jc w:val="both"/>
              <w:rPr>
                <w:sz w:val="24"/>
                <w:szCs w:val="24"/>
                <w:lang w:val="kk-KZ"/>
              </w:rPr>
            </w:pPr>
            <w:r w:rsidRPr="004B55DE">
              <w:rPr>
                <w:spacing w:val="-2"/>
                <w:sz w:val="24"/>
                <w:szCs w:val="24"/>
                <w:lang w:val="kk-KZ"/>
              </w:rPr>
              <w:t>Білім алушылардың қозғалысы туралы мәлімет</w:t>
            </w:r>
          </w:p>
        </w:tc>
        <w:tc>
          <w:tcPr>
            <w:tcW w:w="1892" w:type="dxa"/>
            <w:shd w:val="clear" w:color="auto" w:fill="auto"/>
          </w:tcPr>
          <w:p w14:paraId="0029D87F" w14:textId="624C05A8" w:rsidR="00976D3D" w:rsidRPr="004B55DE" w:rsidRDefault="00AA1266" w:rsidP="00976D3D">
            <w:pPr>
              <w:pStyle w:val="TableParagraph"/>
              <w:ind w:left="0"/>
              <w:jc w:val="both"/>
              <w:rPr>
                <w:sz w:val="24"/>
                <w:szCs w:val="24"/>
              </w:rPr>
            </w:pPr>
            <w:r w:rsidRPr="004B55DE">
              <w:rPr>
                <w:sz w:val="24"/>
                <w:szCs w:val="24"/>
              </w:rPr>
              <w:t>16</w:t>
            </w:r>
          </w:p>
        </w:tc>
      </w:tr>
      <w:tr w:rsidR="00976D3D" w:rsidRPr="000305A2" w14:paraId="1F0BC2D6" w14:textId="77777777" w:rsidTr="004B55DE">
        <w:trPr>
          <w:trHeight w:val="551"/>
        </w:trPr>
        <w:tc>
          <w:tcPr>
            <w:tcW w:w="686" w:type="dxa"/>
          </w:tcPr>
          <w:p w14:paraId="58D6DEAC" w14:textId="77777777" w:rsidR="00976D3D" w:rsidRPr="004B55DE" w:rsidRDefault="00976D3D" w:rsidP="00976D3D">
            <w:pPr>
              <w:pStyle w:val="TableParagraph"/>
              <w:spacing w:before="113"/>
              <w:ind w:left="155"/>
              <w:jc w:val="both"/>
              <w:rPr>
                <w:b/>
                <w:sz w:val="24"/>
                <w:szCs w:val="24"/>
              </w:rPr>
            </w:pPr>
            <w:r w:rsidRPr="004B55DE">
              <w:rPr>
                <w:b/>
                <w:spacing w:val="-5"/>
                <w:sz w:val="24"/>
                <w:szCs w:val="24"/>
              </w:rPr>
              <w:t>IV</w:t>
            </w:r>
          </w:p>
        </w:tc>
        <w:tc>
          <w:tcPr>
            <w:tcW w:w="6401" w:type="dxa"/>
            <w:shd w:val="clear" w:color="auto" w:fill="auto"/>
          </w:tcPr>
          <w:p w14:paraId="462959A8" w14:textId="77777777" w:rsidR="00976D3D" w:rsidRPr="004B55DE" w:rsidRDefault="00976D3D" w:rsidP="00976D3D">
            <w:pPr>
              <w:pStyle w:val="TableParagraph"/>
              <w:ind w:left="0"/>
              <w:jc w:val="both"/>
              <w:rPr>
                <w:b/>
                <w:sz w:val="24"/>
                <w:szCs w:val="24"/>
                <w:lang w:val="kk-KZ"/>
              </w:rPr>
            </w:pPr>
            <w:r w:rsidRPr="004B55DE">
              <w:rPr>
                <w:b/>
                <w:spacing w:val="-2"/>
                <w:sz w:val="24"/>
                <w:szCs w:val="24"/>
                <w:lang w:val="kk-KZ"/>
              </w:rPr>
              <w:t>Оқу- әдістемелік жұмысы</w:t>
            </w:r>
          </w:p>
        </w:tc>
        <w:tc>
          <w:tcPr>
            <w:tcW w:w="1892" w:type="dxa"/>
            <w:shd w:val="clear" w:color="auto" w:fill="auto"/>
          </w:tcPr>
          <w:p w14:paraId="3B614E75" w14:textId="4ED4A4A7" w:rsidR="00976D3D" w:rsidRPr="004B55DE" w:rsidRDefault="00AA1266" w:rsidP="00976D3D">
            <w:pPr>
              <w:pStyle w:val="TableParagraph"/>
              <w:spacing w:line="320" w:lineRule="exact"/>
              <w:ind w:left="7"/>
              <w:jc w:val="both"/>
              <w:rPr>
                <w:b/>
                <w:sz w:val="24"/>
                <w:szCs w:val="24"/>
                <w:lang w:val="kk-KZ"/>
              </w:rPr>
            </w:pPr>
            <w:r w:rsidRPr="004B55DE">
              <w:rPr>
                <w:b/>
                <w:sz w:val="24"/>
                <w:szCs w:val="24"/>
                <w:lang w:val="kk-KZ"/>
              </w:rPr>
              <w:t>17</w:t>
            </w:r>
          </w:p>
        </w:tc>
      </w:tr>
      <w:tr w:rsidR="00976D3D" w:rsidRPr="000305A2" w14:paraId="7252D573" w14:textId="77777777" w:rsidTr="004B55DE">
        <w:trPr>
          <w:trHeight w:val="647"/>
        </w:trPr>
        <w:tc>
          <w:tcPr>
            <w:tcW w:w="686" w:type="dxa"/>
          </w:tcPr>
          <w:p w14:paraId="213E478A" w14:textId="77777777" w:rsidR="00976D3D" w:rsidRPr="004B55DE" w:rsidRDefault="00976D3D" w:rsidP="00976D3D">
            <w:pPr>
              <w:pStyle w:val="TableParagraph"/>
              <w:spacing w:before="146"/>
              <w:ind w:left="227"/>
              <w:jc w:val="both"/>
              <w:rPr>
                <w:sz w:val="24"/>
                <w:szCs w:val="24"/>
              </w:rPr>
            </w:pPr>
            <w:r w:rsidRPr="004B55DE">
              <w:rPr>
                <w:spacing w:val="-10"/>
                <w:sz w:val="24"/>
                <w:szCs w:val="24"/>
              </w:rPr>
              <w:t>1</w:t>
            </w:r>
          </w:p>
        </w:tc>
        <w:tc>
          <w:tcPr>
            <w:tcW w:w="6401" w:type="dxa"/>
            <w:shd w:val="clear" w:color="auto" w:fill="auto"/>
          </w:tcPr>
          <w:p w14:paraId="6D4B2AA8" w14:textId="77777777" w:rsidR="00976D3D" w:rsidRPr="004B55DE" w:rsidRDefault="00976D3D" w:rsidP="00976D3D">
            <w:pPr>
              <w:pStyle w:val="HTML"/>
              <w:shd w:val="clear" w:color="auto" w:fill="F8F9FA"/>
              <w:jc w:val="both"/>
              <w:rPr>
                <w:rFonts w:ascii="Times New Roman" w:hAnsi="Times New Roman" w:cs="Times New Roman"/>
                <w:color w:val="202124"/>
                <w:sz w:val="24"/>
                <w:szCs w:val="24"/>
              </w:rPr>
            </w:pPr>
            <w:r w:rsidRPr="004B55DE">
              <w:rPr>
                <w:rFonts w:ascii="Times New Roman" w:hAnsi="Times New Roman" w:cs="Times New Roman"/>
                <w:color w:val="202124"/>
                <w:sz w:val="24"/>
                <w:szCs w:val="24"/>
                <w:lang w:val="kk-KZ"/>
              </w:rPr>
              <w:t>Оқыту нәтижелеріне бағдарлана отырып, білім мазмұнына өлшемшарттар</w:t>
            </w:r>
          </w:p>
          <w:p w14:paraId="77B071B4" w14:textId="77777777" w:rsidR="00976D3D" w:rsidRPr="004B55DE" w:rsidRDefault="00976D3D" w:rsidP="00976D3D">
            <w:pPr>
              <w:pStyle w:val="TableParagraph"/>
              <w:spacing w:line="322" w:lineRule="exact"/>
              <w:ind w:left="21"/>
              <w:jc w:val="both"/>
              <w:rPr>
                <w:sz w:val="24"/>
                <w:szCs w:val="24"/>
                <w:lang w:val="kk-KZ"/>
              </w:rPr>
            </w:pPr>
          </w:p>
        </w:tc>
        <w:tc>
          <w:tcPr>
            <w:tcW w:w="1892" w:type="dxa"/>
            <w:shd w:val="clear" w:color="auto" w:fill="auto"/>
          </w:tcPr>
          <w:p w14:paraId="4706FE33" w14:textId="1275B556" w:rsidR="00976D3D" w:rsidRPr="004B55DE" w:rsidRDefault="00AA1266" w:rsidP="00976D3D">
            <w:pPr>
              <w:pStyle w:val="TableParagraph"/>
              <w:ind w:left="0"/>
              <w:jc w:val="both"/>
              <w:rPr>
                <w:sz w:val="24"/>
                <w:szCs w:val="24"/>
              </w:rPr>
            </w:pPr>
            <w:r w:rsidRPr="004B55DE">
              <w:rPr>
                <w:sz w:val="24"/>
                <w:szCs w:val="24"/>
              </w:rPr>
              <w:t>17</w:t>
            </w:r>
          </w:p>
        </w:tc>
      </w:tr>
      <w:tr w:rsidR="00976D3D" w:rsidRPr="000305A2" w14:paraId="1177F53A" w14:textId="77777777" w:rsidTr="004B55DE">
        <w:trPr>
          <w:trHeight w:val="964"/>
        </w:trPr>
        <w:tc>
          <w:tcPr>
            <w:tcW w:w="686" w:type="dxa"/>
          </w:tcPr>
          <w:p w14:paraId="6ED37E55" w14:textId="77777777" w:rsidR="00976D3D" w:rsidRPr="004B55DE" w:rsidRDefault="00976D3D" w:rsidP="00976D3D">
            <w:pPr>
              <w:pStyle w:val="TableParagraph"/>
              <w:spacing w:before="305"/>
              <w:ind w:left="227"/>
              <w:jc w:val="both"/>
              <w:rPr>
                <w:sz w:val="24"/>
                <w:szCs w:val="24"/>
              </w:rPr>
            </w:pPr>
            <w:r w:rsidRPr="004B55DE">
              <w:rPr>
                <w:spacing w:val="-10"/>
                <w:sz w:val="24"/>
                <w:szCs w:val="24"/>
              </w:rPr>
              <w:t>2</w:t>
            </w:r>
          </w:p>
        </w:tc>
        <w:tc>
          <w:tcPr>
            <w:tcW w:w="6401" w:type="dxa"/>
            <w:shd w:val="clear" w:color="auto" w:fill="auto"/>
          </w:tcPr>
          <w:p w14:paraId="42A26FE6" w14:textId="77777777" w:rsidR="00976D3D" w:rsidRPr="004B55DE" w:rsidRDefault="00976D3D" w:rsidP="00976D3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val="kk-KZ"/>
              </w:rPr>
            </w:pPr>
            <w:r w:rsidRPr="004B55DE">
              <w:rPr>
                <w:color w:val="202124"/>
                <w:sz w:val="24"/>
                <w:szCs w:val="24"/>
                <w:lang w:val="kk-KZ" w:eastAsia="ru-RU"/>
              </w:rPr>
              <w:t>Бастауыш, негізгі орта және жалпы орта білім берудің білім алушыларының оқу жүктемесінің ең жоғары көлеміне өлшемшарттар.</w:t>
            </w:r>
          </w:p>
        </w:tc>
        <w:tc>
          <w:tcPr>
            <w:tcW w:w="1892" w:type="dxa"/>
            <w:shd w:val="clear" w:color="auto" w:fill="auto"/>
          </w:tcPr>
          <w:p w14:paraId="6CABAF7B" w14:textId="2FA1AE17" w:rsidR="00976D3D" w:rsidRPr="004B55DE" w:rsidRDefault="00AA1266" w:rsidP="00976D3D">
            <w:pPr>
              <w:pStyle w:val="TableParagraph"/>
              <w:ind w:left="0"/>
              <w:jc w:val="both"/>
              <w:rPr>
                <w:sz w:val="24"/>
                <w:szCs w:val="24"/>
                <w:lang w:val="kk-KZ"/>
              </w:rPr>
            </w:pPr>
            <w:r w:rsidRPr="004B55DE">
              <w:rPr>
                <w:sz w:val="24"/>
                <w:szCs w:val="24"/>
                <w:lang w:val="kk-KZ"/>
              </w:rPr>
              <w:t>19</w:t>
            </w:r>
          </w:p>
        </w:tc>
      </w:tr>
      <w:tr w:rsidR="00976D3D" w:rsidRPr="000305A2" w14:paraId="485AA111" w14:textId="77777777" w:rsidTr="00976D3D">
        <w:trPr>
          <w:trHeight w:val="556"/>
        </w:trPr>
        <w:tc>
          <w:tcPr>
            <w:tcW w:w="686" w:type="dxa"/>
          </w:tcPr>
          <w:p w14:paraId="42076925" w14:textId="77777777" w:rsidR="00976D3D" w:rsidRPr="004B55DE" w:rsidRDefault="00976D3D" w:rsidP="00976D3D">
            <w:pPr>
              <w:pStyle w:val="TableParagraph"/>
              <w:spacing w:before="103"/>
              <w:ind w:left="227"/>
              <w:jc w:val="both"/>
              <w:rPr>
                <w:sz w:val="24"/>
                <w:szCs w:val="24"/>
              </w:rPr>
            </w:pPr>
            <w:r w:rsidRPr="004B55DE">
              <w:rPr>
                <w:spacing w:val="-10"/>
                <w:sz w:val="24"/>
                <w:szCs w:val="24"/>
              </w:rPr>
              <w:t>3</w:t>
            </w:r>
          </w:p>
        </w:tc>
        <w:tc>
          <w:tcPr>
            <w:tcW w:w="6401" w:type="dxa"/>
          </w:tcPr>
          <w:p w14:paraId="31597753" w14:textId="77777777" w:rsidR="00976D3D" w:rsidRPr="004B55DE" w:rsidRDefault="00976D3D" w:rsidP="00976D3D">
            <w:pPr>
              <w:pStyle w:val="TableParagraph"/>
              <w:spacing w:before="103"/>
              <w:ind w:left="0"/>
              <w:jc w:val="both"/>
              <w:rPr>
                <w:spacing w:val="-2"/>
                <w:sz w:val="24"/>
                <w:szCs w:val="24"/>
                <w:lang w:val="kk-KZ"/>
              </w:rPr>
            </w:pPr>
            <w:r w:rsidRPr="004B55DE">
              <w:rPr>
                <w:spacing w:val="-2"/>
                <w:sz w:val="24"/>
                <w:szCs w:val="24"/>
                <w:lang w:val="kk-KZ"/>
              </w:rPr>
              <w:t xml:space="preserve"> Оқу мерзіміне өлшемшарттар</w:t>
            </w:r>
          </w:p>
        </w:tc>
        <w:tc>
          <w:tcPr>
            <w:tcW w:w="1892" w:type="dxa"/>
          </w:tcPr>
          <w:p w14:paraId="50437E8C" w14:textId="2B6BE8EC" w:rsidR="00976D3D" w:rsidRPr="004B55DE" w:rsidRDefault="00AA1266" w:rsidP="00976D3D">
            <w:pPr>
              <w:pStyle w:val="TableParagraph"/>
              <w:ind w:left="0"/>
              <w:jc w:val="both"/>
              <w:rPr>
                <w:sz w:val="24"/>
                <w:szCs w:val="24"/>
              </w:rPr>
            </w:pPr>
            <w:r w:rsidRPr="004B55DE">
              <w:rPr>
                <w:sz w:val="24"/>
                <w:szCs w:val="24"/>
              </w:rPr>
              <w:t>22</w:t>
            </w:r>
          </w:p>
        </w:tc>
      </w:tr>
      <w:tr w:rsidR="00976D3D" w:rsidRPr="000305A2" w14:paraId="51D22233" w14:textId="77777777" w:rsidTr="00976D3D">
        <w:trPr>
          <w:trHeight w:val="320"/>
        </w:trPr>
        <w:tc>
          <w:tcPr>
            <w:tcW w:w="686" w:type="dxa"/>
          </w:tcPr>
          <w:p w14:paraId="57E1EBB5" w14:textId="77777777" w:rsidR="00976D3D" w:rsidRPr="004B55DE" w:rsidRDefault="00976D3D" w:rsidP="00976D3D">
            <w:pPr>
              <w:pStyle w:val="TableParagraph"/>
              <w:spacing w:line="300" w:lineRule="exact"/>
              <w:ind w:left="227"/>
              <w:jc w:val="both"/>
              <w:rPr>
                <w:b/>
                <w:sz w:val="24"/>
                <w:szCs w:val="24"/>
              </w:rPr>
            </w:pPr>
            <w:r w:rsidRPr="004B55DE">
              <w:rPr>
                <w:b/>
                <w:spacing w:val="-10"/>
                <w:sz w:val="24"/>
                <w:szCs w:val="24"/>
              </w:rPr>
              <w:t>V</w:t>
            </w:r>
          </w:p>
        </w:tc>
        <w:tc>
          <w:tcPr>
            <w:tcW w:w="6401" w:type="dxa"/>
          </w:tcPr>
          <w:p w14:paraId="111C5320" w14:textId="77777777" w:rsidR="00976D3D" w:rsidRPr="004B55DE" w:rsidRDefault="00976D3D" w:rsidP="00976D3D">
            <w:pPr>
              <w:pStyle w:val="TableParagraph"/>
              <w:spacing w:line="300" w:lineRule="exact"/>
              <w:ind w:left="0"/>
              <w:jc w:val="both"/>
              <w:rPr>
                <w:b/>
                <w:sz w:val="24"/>
                <w:szCs w:val="24"/>
              </w:rPr>
            </w:pPr>
            <w:r w:rsidRPr="004B55DE">
              <w:rPr>
                <w:color w:val="000000"/>
                <w:sz w:val="24"/>
                <w:szCs w:val="24"/>
              </w:rPr>
              <w:t>Оқу-материалдық активтер</w:t>
            </w:r>
          </w:p>
        </w:tc>
        <w:tc>
          <w:tcPr>
            <w:tcW w:w="1892" w:type="dxa"/>
          </w:tcPr>
          <w:p w14:paraId="06ADBA56" w14:textId="7E58B02F" w:rsidR="00976D3D" w:rsidRPr="004B55DE" w:rsidRDefault="00AA1266" w:rsidP="00976D3D">
            <w:pPr>
              <w:pStyle w:val="TableParagraph"/>
              <w:spacing w:line="300" w:lineRule="exact"/>
              <w:ind w:left="7"/>
              <w:jc w:val="both"/>
              <w:rPr>
                <w:b/>
                <w:sz w:val="24"/>
                <w:szCs w:val="24"/>
                <w:lang w:val="kk-KZ"/>
              </w:rPr>
            </w:pPr>
            <w:r w:rsidRPr="004B55DE">
              <w:rPr>
                <w:b/>
                <w:sz w:val="24"/>
                <w:szCs w:val="24"/>
                <w:lang w:val="kk-KZ"/>
              </w:rPr>
              <w:t>24</w:t>
            </w:r>
          </w:p>
        </w:tc>
      </w:tr>
      <w:tr w:rsidR="00976D3D" w:rsidRPr="000305A2" w14:paraId="6DA063D0" w14:textId="77777777" w:rsidTr="00976D3D">
        <w:trPr>
          <w:trHeight w:val="643"/>
        </w:trPr>
        <w:tc>
          <w:tcPr>
            <w:tcW w:w="686" w:type="dxa"/>
          </w:tcPr>
          <w:p w14:paraId="0576D7C5" w14:textId="77777777" w:rsidR="00976D3D" w:rsidRPr="004B55DE" w:rsidRDefault="00976D3D" w:rsidP="00976D3D">
            <w:pPr>
              <w:pStyle w:val="TableParagraph"/>
              <w:spacing w:before="147"/>
              <w:ind w:left="227"/>
              <w:jc w:val="both"/>
              <w:rPr>
                <w:sz w:val="24"/>
                <w:szCs w:val="24"/>
              </w:rPr>
            </w:pPr>
            <w:r w:rsidRPr="004B55DE">
              <w:rPr>
                <w:spacing w:val="-10"/>
                <w:sz w:val="24"/>
                <w:szCs w:val="24"/>
              </w:rPr>
              <w:t>1</w:t>
            </w:r>
          </w:p>
        </w:tc>
        <w:tc>
          <w:tcPr>
            <w:tcW w:w="6401" w:type="dxa"/>
          </w:tcPr>
          <w:p w14:paraId="3B4060DB" w14:textId="77777777" w:rsidR="00976D3D" w:rsidRPr="004B55DE" w:rsidRDefault="00976D3D" w:rsidP="00976D3D">
            <w:pPr>
              <w:pStyle w:val="TableParagraph"/>
              <w:spacing w:line="232" w:lineRule="auto"/>
              <w:ind w:left="21"/>
              <w:jc w:val="both"/>
              <w:rPr>
                <w:sz w:val="24"/>
                <w:szCs w:val="24"/>
              </w:rPr>
            </w:pPr>
            <w:r w:rsidRPr="004B55DE">
              <w:rPr>
                <w:color w:val="000000"/>
                <w:sz w:val="24"/>
                <w:szCs w:val="24"/>
              </w:rPr>
              <w:t>Оқыту нәтижелеріне бағдарлана отырып, білім беру мазмұнына критерийлер</w:t>
            </w:r>
          </w:p>
        </w:tc>
        <w:tc>
          <w:tcPr>
            <w:tcW w:w="1892" w:type="dxa"/>
          </w:tcPr>
          <w:p w14:paraId="2FD0858E" w14:textId="108FF939" w:rsidR="00976D3D" w:rsidRPr="004B55DE" w:rsidRDefault="00AA1266" w:rsidP="00976D3D">
            <w:pPr>
              <w:pStyle w:val="TableParagraph"/>
              <w:ind w:left="0"/>
              <w:jc w:val="both"/>
              <w:rPr>
                <w:sz w:val="24"/>
                <w:szCs w:val="24"/>
              </w:rPr>
            </w:pPr>
            <w:r w:rsidRPr="004B55DE">
              <w:rPr>
                <w:sz w:val="24"/>
                <w:szCs w:val="24"/>
              </w:rPr>
              <w:t>25</w:t>
            </w:r>
          </w:p>
        </w:tc>
      </w:tr>
      <w:tr w:rsidR="00976D3D" w:rsidRPr="000305A2" w14:paraId="4C3DF19F" w14:textId="77777777" w:rsidTr="00976D3D">
        <w:trPr>
          <w:trHeight w:val="824"/>
        </w:trPr>
        <w:tc>
          <w:tcPr>
            <w:tcW w:w="686" w:type="dxa"/>
          </w:tcPr>
          <w:p w14:paraId="3D220A7D" w14:textId="77777777" w:rsidR="00976D3D" w:rsidRPr="004B55DE" w:rsidRDefault="00976D3D" w:rsidP="00976D3D">
            <w:pPr>
              <w:pStyle w:val="TableParagraph"/>
              <w:spacing w:before="247"/>
              <w:ind w:left="155"/>
              <w:jc w:val="both"/>
              <w:rPr>
                <w:b/>
                <w:sz w:val="24"/>
                <w:szCs w:val="24"/>
              </w:rPr>
            </w:pPr>
            <w:r w:rsidRPr="004B55DE">
              <w:rPr>
                <w:b/>
                <w:spacing w:val="-5"/>
                <w:sz w:val="24"/>
                <w:szCs w:val="24"/>
              </w:rPr>
              <w:t>VI</w:t>
            </w:r>
          </w:p>
        </w:tc>
        <w:tc>
          <w:tcPr>
            <w:tcW w:w="6401" w:type="dxa"/>
          </w:tcPr>
          <w:p w14:paraId="5DF934DA" w14:textId="77777777" w:rsidR="00976D3D" w:rsidRPr="004B55DE" w:rsidRDefault="00976D3D" w:rsidP="00976D3D">
            <w:pPr>
              <w:pStyle w:val="TableParagraph"/>
              <w:spacing w:before="247"/>
              <w:ind w:left="21"/>
              <w:jc w:val="both"/>
              <w:rPr>
                <w:b/>
                <w:sz w:val="24"/>
                <w:szCs w:val="24"/>
              </w:rPr>
            </w:pPr>
            <w:r w:rsidRPr="004B55DE">
              <w:rPr>
                <w:color w:val="000000"/>
                <w:sz w:val="24"/>
                <w:szCs w:val="24"/>
              </w:rPr>
              <w:t>Ақпараттық ресурстар және кітапхана қоры</w:t>
            </w:r>
          </w:p>
        </w:tc>
        <w:tc>
          <w:tcPr>
            <w:tcW w:w="1892" w:type="dxa"/>
          </w:tcPr>
          <w:p w14:paraId="3C6D6810" w14:textId="2A22B53F" w:rsidR="00976D3D" w:rsidRPr="004B55DE" w:rsidRDefault="00AA1266" w:rsidP="00976D3D">
            <w:pPr>
              <w:pStyle w:val="TableParagraph"/>
              <w:spacing w:line="315" w:lineRule="exact"/>
              <w:ind w:left="7"/>
              <w:jc w:val="both"/>
              <w:rPr>
                <w:b/>
                <w:sz w:val="24"/>
                <w:szCs w:val="24"/>
                <w:lang w:val="kk-KZ"/>
              </w:rPr>
            </w:pPr>
            <w:r w:rsidRPr="004B55DE">
              <w:rPr>
                <w:b/>
                <w:sz w:val="24"/>
                <w:szCs w:val="24"/>
                <w:lang w:val="kk-KZ"/>
              </w:rPr>
              <w:t>26</w:t>
            </w:r>
          </w:p>
        </w:tc>
      </w:tr>
      <w:tr w:rsidR="00976D3D" w:rsidRPr="000305A2" w14:paraId="27B8486D" w14:textId="77777777" w:rsidTr="00976D3D">
        <w:trPr>
          <w:trHeight w:val="556"/>
        </w:trPr>
        <w:tc>
          <w:tcPr>
            <w:tcW w:w="686" w:type="dxa"/>
          </w:tcPr>
          <w:p w14:paraId="7F6B495C" w14:textId="77777777" w:rsidR="00976D3D" w:rsidRPr="004B55DE" w:rsidRDefault="00976D3D" w:rsidP="00976D3D">
            <w:pPr>
              <w:pStyle w:val="TableParagraph"/>
              <w:spacing w:before="112"/>
              <w:ind w:left="0" w:right="136"/>
              <w:jc w:val="both"/>
              <w:rPr>
                <w:b/>
                <w:sz w:val="24"/>
                <w:szCs w:val="24"/>
              </w:rPr>
            </w:pPr>
            <w:r w:rsidRPr="004B55DE">
              <w:rPr>
                <w:b/>
                <w:spacing w:val="-5"/>
                <w:sz w:val="24"/>
                <w:szCs w:val="24"/>
              </w:rPr>
              <w:t>VII</w:t>
            </w:r>
          </w:p>
        </w:tc>
        <w:tc>
          <w:tcPr>
            <w:tcW w:w="6401" w:type="dxa"/>
          </w:tcPr>
          <w:p w14:paraId="51EA3E24" w14:textId="77777777" w:rsidR="00976D3D" w:rsidRPr="004B55DE" w:rsidRDefault="00976D3D" w:rsidP="00976D3D">
            <w:pPr>
              <w:pStyle w:val="TableParagraph"/>
              <w:spacing w:before="112"/>
              <w:ind w:left="21"/>
              <w:jc w:val="both"/>
              <w:rPr>
                <w:b/>
                <w:sz w:val="24"/>
                <w:szCs w:val="24"/>
              </w:rPr>
            </w:pPr>
            <w:r w:rsidRPr="004B55DE">
              <w:rPr>
                <w:color w:val="000000"/>
                <w:sz w:val="24"/>
                <w:szCs w:val="24"/>
              </w:rPr>
              <w:t>Білім алушылардың білімін бағалау</w:t>
            </w:r>
          </w:p>
        </w:tc>
        <w:tc>
          <w:tcPr>
            <w:tcW w:w="1892" w:type="dxa"/>
          </w:tcPr>
          <w:p w14:paraId="225EBE53" w14:textId="640EE2E1" w:rsidR="00976D3D" w:rsidRPr="004B55DE" w:rsidRDefault="00AA1266" w:rsidP="00976D3D">
            <w:pPr>
              <w:pStyle w:val="TableParagraph"/>
              <w:spacing w:line="315" w:lineRule="exact"/>
              <w:ind w:left="7"/>
              <w:jc w:val="both"/>
              <w:rPr>
                <w:b/>
                <w:sz w:val="24"/>
                <w:szCs w:val="24"/>
                <w:lang w:val="kk-KZ"/>
              </w:rPr>
            </w:pPr>
            <w:r w:rsidRPr="004B55DE">
              <w:rPr>
                <w:b/>
                <w:sz w:val="24"/>
                <w:szCs w:val="24"/>
                <w:lang w:val="kk-KZ"/>
              </w:rPr>
              <w:t>27</w:t>
            </w:r>
          </w:p>
        </w:tc>
      </w:tr>
      <w:tr w:rsidR="00976D3D" w:rsidRPr="000305A2" w14:paraId="6747D6CB" w14:textId="77777777" w:rsidTr="00976D3D">
        <w:trPr>
          <w:trHeight w:val="556"/>
        </w:trPr>
        <w:tc>
          <w:tcPr>
            <w:tcW w:w="686" w:type="dxa"/>
          </w:tcPr>
          <w:p w14:paraId="63BF4201" w14:textId="77777777" w:rsidR="00976D3D" w:rsidRPr="004B55DE" w:rsidRDefault="00976D3D" w:rsidP="00976D3D">
            <w:pPr>
              <w:pStyle w:val="TableParagraph"/>
              <w:spacing w:before="112"/>
              <w:ind w:left="0" w:right="97"/>
              <w:jc w:val="both"/>
              <w:rPr>
                <w:b/>
                <w:sz w:val="24"/>
                <w:szCs w:val="24"/>
              </w:rPr>
            </w:pPr>
            <w:r w:rsidRPr="004B55DE">
              <w:rPr>
                <w:b/>
                <w:spacing w:val="-4"/>
                <w:sz w:val="24"/>
                <w:szCs w:val="24"/>
              </w:rPr>
              <w:t>VIII</w:t>
            </w:r>
          </w:p>
        </w:tc>
        <w:tc>
          <w:tcPr>
            <w:tcW w:w="6401" w:type="dxa"/>
          </w:tcPr>
          <w:p w14:paraId="3B541A59" w14:textId="77777777" w:rsidR="00976D3D" w:rsidRPr="004B55DE" w:rsidRDefault="00976D3D" w:rsidP="00976D3D">
            <w:pPr>
              <w:pStyle w:val="TableParagraph"/>
              <w:spacing w:before="112"/>
              <w:ind w:left="21"/>
              <w:jc w:val="both"/>
              <w:rPr>
                <w:b/>
                <w:sz w:val="24"/>
                <w:szCs w:val="24"/>
              </w:rPr>
            </w:pPr>
            <w:r w:rsidRPr="004B55DE">
              <w:rPr>
                <w:color w:val="000000"/>
                <w:sz w:val="24"/>
                <w:szCs w:val="24"/>
              </w:rPr>
              <w:t>Білім беру процесіне қатысушылардың сауалнамасы</w:t>
            </w:r>
          </w:p>
        </w:tc>
        <w:tc>
          <w:tcPr>
            <w:tcW w:w="1892" w:type="dxa"/>
          </w:tcPr>
          <w:p w14:paraId="24839715" w14:textId="018846C0" w:rsidR="00976D3D" w:rsidRPr="004B55DE" w:rsidRDefault="00AA1266" w:rsidP="00976D3D">
            <w:pPr>
              <w:pStyle w:val="TableParagraph"/>
              <w:spacing w:line="315" w:lineRule="exact"/>
              <w:ind w:left="7"/>
              <w:jc w:val="both"/>
              <w:rPr>
                <w:b/>
                <w:sz w:val="24"/>
                <w:szCs w:val="24"/>
                <w:lang w:val="kk-KZ"/>
              </w:rPr>
            </w:pPr>
            <w:r w:rsidRPr="004B55DE">
              <w:rPr>
                <w:b/>
                <w:sz w:val="24"/>
                <w:szCs w:val="24"/>
                <w:lang w:val="kk-KZ"/>
              </w:rPr>
              <w:t>27</w:t>
            </w:r>
          </w:p>
        </w:tc>
      </w:tr>
      <w:tr w:rsidR="00976D3D" w:rsidRPr="000305A2" w14:paraId="611AB996" w14:textId="77777777" w:rsidTr="00976D3D">
        <w:trPr>
          <w:trHeight w:val="825"/>
        </w:trPr>
        <w:tc>
          <w:tcPr>
            <w:tcW w:w="686" w:type="dxa"/>
          </w:tcPr>
          <w:p w14:paraId="4A08259A" w14:textId="77777777" w:rsidR="00976D3D" w:rsidRPr="004B55DE" w:rsidRDefault="00976D3D" w:rsidP="00976D3D">
            <w:pPr>
              <w:pStyle w:val="TableParagraph"/>
              <w:spacing w:before="242"/>
              <w:ind w:left="155"/>
              <w:jc w:val="both"/>
              <w:rPr>
                <w:b/>
                <w:sz w:val="24"/>
                <w:szCs w:val="24"/>
              </w:rPr>
            </w:pPr>
            <w:r w:rsidRPr="004B55DE">
              <w:rPr>
                <w:b/>
                <w:spacing w:val="-5"/>
                <w:sz w:val="24"/>
                <w:szCs w:val="24"/>
              </w:rPr>
              <w:t>IX</w:t>
            </w:r>
          </w:p>
        </w:tc>
        <w:tc>
          <w:tcPr>
            <w:tcW w:w="6401" w:type="dxa"/>
          </w:tcPr>
          <w:p w14:paraId="35976873" w14:textId="77777777" w:rsidR="00976D3D" w:rsidRPr="004B55DE" w:rsidRDefault="00976D3D" w:rsidP="00976D3D">
            <w:pPr>
              <w:pStyle w:val="TableParagraph"/>
              <w:spacing w:before="242"/>
              <w:ind w:left="21"/>
              <w:jc w:val="both"/>
              <w:rPr>
                <w:b/>
                <w:sz w:val="24"/>
                <w:szCs w:val="24"/>
              </w:rPr>
            </w:pPr>
            <w:r w:rsidRPr="004B55DE">
              <w:rPr>
                <w:color w:val="000000"/>
                <w:sz w:val="24"/>
                <w:szCs w:val="24"/>
              </w:rPr>
              <w:t>Кемшіліктер мен ескертулер, оларды шешу жолдары</w:t>
            </w:r>
          </w:p>
        </w:tc>
        <w:tc>
          <w:tcPr>
            <w:tcW w:w="1892" w:type="dxa"/>
          </w:tcPr>
          <w:p w14:paraId="0C8EE603" w14:textId="4F4A621A" w:rsidR="00976D3D" w:rsidRPr="004B55DE" w:rsidRDefault="006A7331" w:rsidP="00976D3D">
            <w:pPr>
              <w:pStyle w:val="TableParagraph"/>
              <w:spacing w:line="315" w:lineRule="exact"/>
              <w:ind w:left="7"/>
              <w:jc w:val="both"/>
              <w:rPr>
                <w:b/>
                <w:sz w:val="24"/>
                <w:szCs w:val="24"/>
              </w:rPr>
            </w:pPr>
            <w:r w:rsidRPr="004B55DE">
              <w:rPr>
                <w:b/>
                <w:sz w:val="24"/>
                <w:szCs w:val="24"/>
              </w:rPr>
              <w:t>27</w:t>
            </w:r>
          </w:p>
        </w:tc>
      </w:tr>
      <w:tr w:rsidR="00976D3D" w:rsidRPr="000305A2" w14:paraId="54806DCC" w14:textId="77777777" w:rsidTr="00976D3D">
        <w:trPr>
          <w:trHeight w:val="321"/>
        </w:trPr>
        <w:tc>
          <w:tcPr>
            <w:tcW w:w="686" w:type="dxa"/>
          </w:tcPr>
          <w:p w14:paraId="594E87AE" w14:textId="77777777" w:rsidR="00976D3D" w:rsidRPr="004B55DE" w:rsidRDefault="00976D3D" w:rsidP="00976D3D">
            <w:pPr>
              <w:pStyle w:val="TableParagraph"/>
              <w:spacing w:line="302" w:lineRule="exact"/>
              <w:ind w:left="227"/>
              <w:jc w:val="both"/>
              <w:rPr>
                <w:b/>
                <w:sz w:val="24"/>
                <w:szCs w:val="24"/>
              </w:rPr>
            </w:pPr>
            <w:r w:rsidRPr="004B55DE">
              <w:rPr>
                <w:b/>
                <w:spacing w:val="-10"/>
                <w:sz w:val="24"/>
                <w:szCs w:val="24"/>
              </w:rPr>
              <w:t>X</w:t>
            </w:r>
          </w:p>
        </w:tc>
        <w:tc>
          <w:tcPr>
            <w:tcW w:w="6401" w:type="dxa"/>
          </w:tcPr>
          <w:p w14:paraId="34B81666" w14:textId="77777777" w:rsidR="00976D3D" w:rsidRPr="004B55DE" w:rsidRDefault="00976D3D" w:rsidP="00976D3D">
            <w:pPr>
              <w:pStyle w:val="TableParagraph"/>
              <w:spacing w:line="302" w:lineRule="exact"/>
              <w:ind w:left="21"/>
              <w:jc w:val="both"/>
              <w:rPr>
                <w:b/>
                <w:sz w:val="24"/>
                <w:szCs w:val="24"/>
              </w:rPr>
            </w:pPr>
            <w:r w:rsidRPr="004B55DE">
              <w:rPr>
                <w:color w:val="000000"/>
                <w:sz w:val="24"/>
                <w:szCs w:val="24"/>
              </w:rPr>
              <w:t>Қорытындылар мен ұсыныстар</w:t>
            </w:r>
          </w:p>
        </w:tc>
        <w:tc>
          <w:tcPr>
            <w:tcW w:w="1892" w:type="dxa"/>
          </w:tcPr>
          <w:p w14:paraId="15400805" w14:textId="73A266EB" w:rsidR="00976D3D" w:rsidRPr="004B55DE" w:rsidRDefault="006A7331" w:rsidP="003E3E5A">
            <w:pPr>
              <w:pStyle w:val="TableParagraph"/>
              <w:spacing w:line="302" w:lineRule="exact"/>
              <w:ind w:left="0"/>
              <w:jc w:val="both"/>
              <w:rPr>
                <w:b/>
                <w:sz w:val="24"/>
                <w:szCs w:val="24"/>
                <w:lang w:val="kk-KZ"/>
              </w:rPr>
            </w:pPr>
            <w:r w:rsidRPr="004B55DE">
              <w:rPr>
                <w:b/>
                <w:sz w:val="24"/>
                <w:szCs w:val="24"/>
                <w:lang w:val="kk-KZ"/>
              </w:rPr>
              <w:t>28</w:t>
            </w:r>
          </w:p>
        </w:tc>
      </w:tr>
    </w:tbl>
    <w:p w14:paraId="5E011DF9" w14:textId="77777777" w:rsidR="00976D3D" w:rsidRPr="000305A2" w:rsidRDefault="00976D3D" w:rsidP="00976D3D">
      <w:pPr>
        <w:spacing w:line="302" w:lineRule="exact"/>
        <w:jc w:val="both"/>
        <w:rPr>
          <w:sz w:val="24"/>
          <w:szCs w:val="24"/>
        </w:rPr>
        <w:sectPr w:rsidR="00976D3D" w:rsidRPr="000305A2" w:rsidSect="00976D3D">
          <w:footerReference w:type="default" r:id="rId8"/>
          <w:pgSz w:w="11910" w:h="16840"/>
          <w:pgMar w:top="1020" w:right="286" w:bottom="1180" w:left="1020" w:header="0" w:footer="984" w:gutter="0"/>
          <w:cols w:space="720"/>
        </w:sectPr>
      </w:pPr>
    </w:p>
    <w:p w14:paraId="6BE7C4C1" w14:textId="77777777" w:rsidR="00976D3D" w:rsidRPr="000305A2" w:rsidRDefault="00976D3D" w:rsidP="005C7457">
      <w:pPr>
        <w:pStyle w:val="a3"/>
        <w:spacing w:before="68"/>
        <w:ind w:left="1649" w:right="1636" w:hanging="7"/>
        <w:jc w:val="center"/>
        <w:rPr>
          <w:sz w:val="24"/>
          <w:szCs w:val="24"/>
        </w:rPr>
      </w:pPr>
      <w:r w:rsidRPr="000305A2">
        <w:rPr>
          <w:sz w:val="24"/>
          <w:szCs w:val="24"/>
        </w:rPr>
        <w:lastRenderedPageBreak/>
        <w:t>Ақтоғай ауданы білім бөлімінің «</w:t>
      </w:r>
      <w:r w:rsidR="005C7457">
        <w:rPr>
          <w:sz w:val="24"/>
          <w:szCs w:val="24"/>
          <w:lang w:val="kk-KZ"/>
        </w:rPr>
        <w:t>Өтес бастауыш мектебі</w:t>
      </w:r>
      <w:r w:rsidRPr="000305A2">
        <w:rPr>
          <w:sz w:val="24"/>
          <w:szCs w:val="24"/>
        </w:rPr>
        <w:t>» коммуналдық мемлекеттік мекемесінің өзін-өзі бағалау жөніндегі қорытынды</w:t>
      </w:r>
    </w:p>
    <w:p w14:paraId="3573FE26" w14:textId="77777777" w:rsidR="00976D3D" w:rsidRPr="000305A2" w:rsidRDefault="00976D3D" w:rsidP="00E15AE4">
      <w:pPr>
        <w:pStyle w:val="1"/>
        <w:spacing w:before="14"/>
        <w:ind w:left="923" w:right="923"/>
        <w:jc w:val="center"/>
        <w:rPr>
          <w:sz w:val="24"/>
          <w:szCs w:val="24"/>
        </w:rPr>
      </w:pPr>
      <w:bookmarkStart w:id="1" w:name="ЕСЕБІ"/>
      <w:bookmarkEnd w:id="1"/>
      <w:r w:rsidRPr="000305A2">
        <w:rPr>
          <w:spacing w:val="-2"/>
          <w:sz w:val="24"/>
          <w:szCs w:val="24"/>
        </w:rPr>
        <w:t>ЕСЕБІ</w:t>
      </w:r>
    </w:p>
    <w:p w14:paraId="3DE9D025" w14:textId="77777777" w:rsidR="00976D3D" w:rsidRPr="000305A2" w:rsidRDefault="00976D3D" w:rsidP="00976D3D">
      <w:pPr>
        <w:pStyle w:val="a3"/>
        <w:spacing w:before="163"/>
        <w:ind w:right="845" w:firstLine="720"/>
        <w:jc w:val="both"/>
        <w:rPr>
          <w:sz w:val="24"/>
          <w:szCs w:val="24"/>
        </w:rPr>
      </w:pPr>
      <w:r w:rsidRPr="000305A2">
        <w:rPr>
          <w:sz w:val="24"/>
          <w:szCs w:val="24"/>
        </w:rPr>
        <w:t>Ақтоғай ауданы білім бөлімінің «</w:t>
      </w:r>
      <w:r w:rsidR="00581E27">
        <w:rPr>
          <w:sz w:val="24"/>
          <w:szCs w:val="24"/>
          <w:lang w:val="kk-KZ"/>
        </w:rPr>
        <w:t>Өтес бастауыш</w:t>
      </w:r>
      <w:r w:rsidRPr="000305A2">
        <w:rPr>
          <w:sz w:val="24"/>
          <w:szCs w:val="24"/>
        </w:rPr>
        <w:t xml:space="preserve"> мектебі» КММ мемлекеттік аттестаттау рәсімі шеңберінде «Мектептің мемлекеттік аттестациядан өтуіне байланысты өзін-өзі бағалауы бойынша комиссия құру туралы» бұйрық шығарды. Мектептің өзін-өзі бағалауы бойынша төмендегі құрамда комиссия бекітілді:</w:t>
      </w:r>
    </w:p>
    <w:p w14:paraId="4DE2FB33" w14:textId="77777777" w:rsidR="00976D3D" w:rsidRPr="000305A2" w:rsidRDefault="00976D3D" w:rsidP="00976D3D">
      <w:pPr>
        <w:pStyle w:val="a3"/>
        <w:ind w:left="0"/>
        <w:jc w:val="both"/>
        <w:rPr>
          <w:sz w:val="24"/>
          <w:szCs w:val="24"/>
        </w:rPr>
      </w:pPr>
    </w:p>
    <w:p w14:paraId="17CBB29D" w14:textId="77777777" w:rsidR="00976D3D" w:rsidRPr="000305A2" w:rsidRDefault="00976D3D" w:rsidP="00976D3D">
      <w:pPr>
        <w:pStyle w:val="a3"/>
        <w:spacing w:before="1"/>
        <w:ind w:left="0"/>
        <w:jc w:val="both"/>
        <w:rPr>
          <w:sz w:val="24"/>
          <w:szCs w:val="24"/>
        </w:rPr>
      </w:pPr>
    </w:p>
    <w:tbl>
      <w:tblPr>
        <w:tblStyle w:val="TableNormal"/>
        <w:tblW w:w="8667"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560"/>
        <w:gridCol w:w="2852"/>
        <w:gridCol w:w="3544"/>
      </w:tblGrid>
      <w:tr w:rsidR="00976D3D" w:rsidRPr="000305A2" w14:paraId="665D325E" w14:textId="77777777" w:rsidTr="00976D3D">
        <w:trPr>
          <w:trHeight w:val="321"/>
        </w:trPr>
        <w:tc>
          <w:tcPr>
            <w:tcW w:w="711" w:type="dxa"/>
          </w:tcPr>
          <w:p w14:paraId="7C8FF7C4" w14:textId="77777777" w:rsidR="00976D3D" w:rsidRPr="000305A2" w:rsidRDefault="00976D3D" w:rsidP="00976D3D">
            <w:pPr>
              <w:pStyle w:val="TableParagraph"/>
              <w:spacing w:line="302" w:lineRule="exact"/>
              <w:ind w:left="9"/>
              <w:jc w:val="both"/>
              <w:rPr>
                <w:b/>
                <w:sz w:val="24"/>
                <w:szCs w:val="24"/>
              </w:rPr>
            </w:pPr>
            <w:r w:rsidRPr="000305A2">
              <w:rPr>
                <w:b/>
                <w:spacing w:val="-10"/>
                <w:sz w:val="24"/>
                <w:szCs w:val="24"/>
              </w:rPr>
              <w:t>№</w:t>
            </w:r>
          </w:p>
        </w:tc>
        <w:tc>
          <w:tcPr>
            <w:tcW w:w="1560" w:type="dxa"/>
          </w:tcPr>
          <w:p w14:paraId="3A210607" w14:textId="77777777" w:rsidR="00976D3D" w:rsidRPr="000305A2" w:rsidRDefault="00976D3D" w:rsidP="00976D3D">
            <w:pPr>
              <w:pStyle w:val="TableParagraph"/>
              <w:spacing w:line="302" w:lineRule="exact"/>
              <w:ind w:left="158"/>
              <w:jc w:val="both"/>
              <w:rPr>
                <w:b/>
                <w:sz w:val="24"/>
                <w:szCs w:val="24"/>
              </w:rPr>
            </w:pPr>
            <w:r w:rsidRPr="000305A2">
              <w:rPr>
                <w:b/>
                <w:spacing w:val="-2"/>
                <w:sz w:val="24"/>
                <w:szCs w:val="24"/>
              </w:rPr>
              <w:t>Комиссия</w:t>
            </w:r>
          </w:p>
        </w:tc>
        <w:tc>
          <w:tcPr>
            <w:tcW w:w="2852" w:type="dxa"/>
          </w:tcPr>
          <w:p w14:paraId="1FF0FCB5" w14:textId="77777777" w:rsidR="00976D3D" w:rsidRPr="000305A2" w:rsidRDefault="00976D3D" w:rsidP="00976D3D">
            <w:pPr>
              <w:pStyle w:val="TableParagraph"/>
              <w:spacing w:line="302" w:lineRule="exact"/>
              <w:ind w:left="735"/>
              <w:jc w:val="both"/>
              <w:rPr>
                <w:b/>
                <w:sz w:val="24"/>
                <w:szCs w:val="24"/>
              </w:rPr>
            </w:pPr>
            <w:r w:rsidRPr="000305A2">
              <w:rPr>
                <w:b/>
                <w:spacing w:val="-4"/>
                <w:sz w:val="24"/>
                <w:szCs w:val="24"/>
              </w:rPr>
              <w:t>Аты-жөні</w:t>
            </w:r>
          </w:p>
        </w:tc>
        <w:tc>
          <w:tcPr>
            <w:tcW w:w="3544" w:type="dxa"/>
          </w:tcPr>
          <w:p w14:paraId="7B1B6E23" w14:textId="77777777" w:rsidR="00976D3D" w:rsidRPr="000305A2" w:rsidRDefault="00976D3D" w:rsidP="00976D3D">
            <w:pPr>
              <w:pStyle w:val="TableParagraph"/>
              <w:spacing w:line="302" w:lineRule="exact"/>
              <w:ind w:left="21"/>
              <w:jc w:val="both"/>
              <w:rPr>
                <w:b/>
                <w:sz w:val="24"/>
                <w:szCs w:val="24"/>
              </w:rPr>
            </w:pPr>
            <w:r w:rsidRPr="000305A2">
              <w:rPr>
                <w:b/>
                <w:spacing w:val="-2"/>
                <w:sz w:val="24"/>
                <w:szCs w:val="24"/>
              </w:rPr>
              <w:t>Лауазымы</w:t>
            </w:r>
          </w:p>
        </w:tc>
      </w:tr>
      <w:tr w:rsidR="00976D3D" w:rsidRPr="000305A2" w14:paraId="204B5AFC" w14:textId="77777777" w:rsidTr="00976D3D">
        <w:trPr>
          <w:trHeight w:val="642"/>
        </w:trPr>
        <w:tc>
          <w:tcPr>
            <w:tcW w:w="711" w:type="dxa"/>
            <w:tcBorders>
              <w:bottom w:val="single" w:sz="4" w:space="0" w:color="auto"/>
            </w:tcBorders>
          </w:tcPr>
          <w:p w14:paraId="20623184" w14:textId="77777777" w:rsidR="00976D3D" w:rsidRPr="000305A2" w:rsidRDefault="00976D3D" w:rsidP="00976D3D">
            <w:pPr>
              <w:pStyle w:val="TableParagraph"/>
              <w:spacing w:line="315" w:lineRule="exact"/>
              <w:ind w:left="8"/>
              <w:jc w:val="both"/>
              <w:rPr>
                <w:sz w:val="24"/>
                <w:szCs w:val="24"/>
              </w:rPr>
            </w:pPr>
            <w:r w:rsidRPr="000305A2">
              <w:rPr>
                <w:spacing w:val="-10"/>
                <w:sz w:val="24"/>
                <w:szCs w:val="24"/>
              </w:rPr>
              <w:t>1</w:t>
            </w:r>
          </w:p>
        </w:tc>
        <w:tc>
          <w:tcPr>
            <w:tcW w:w="1560" w:type="dxa"/>
            <w:tcBorders>
              <w:bottom w:val="single" w:sz="4" w:space="0" w:color="auto"/>
            </w:tcBorders>
          </w:tcPr>
          <w:p w14:paraId="721267F9" w14:textId="77777777" w:rsidR="00976D3D" w:rsidRPr="000305A2" w:rsidRDefault="00976D3D" w:rsidP="00976D3D">
            <w:pPr>
              <w:pStyle w:val="TableParagraph"/>
              <w:spacing w:line="315" w:lineRule="exact"/>
              <w:ind w:left="114"/>
              <w:jc w:val="both"/>
              <w:rPr>
                <w:sz w:val="24"/>
                <w:szCs w:val="24"/>
              </w:rPr>
            </w:pPr>
            <w:r w:rsidRPr="000305A2">
              <w:rPr>
                <w:spacing w:val="-2"/>
                <w:sz w:val="24"/>
                <w:szCs w:val="24"/>
              </w:rPr>
              <w:t>Төрағасы</w:t>
            </w:r>
          </w:p>
        </w:tc>
        <w:tc>
          <w:tcPr>
            <w:tcW w:w="2852" w:type="dxa"/>
          </w:tcPr>
          <w:p w14:paraId="472B9F30" w14:textId="77777777" w:rsidR="00976D3D" w:rsidRPr="000305A2" w:rsidRDefault="009A472E" w:rsidP="009A472E">
            <w:pPr>
              <w:pStyle w:val="TableParagraph"/>
              <w:spacing w:line="312" w:lineRule="exact"/>
              <w:ind w:left="0" w:right="443"/>
              <w:rPr>
                <w:sz w:val="24"/>
                <w:szCs w:val="24"/>
                <w:lang w:val="kk-KZ"/>
              </w:rPr>
            </w:pPr>
            <w:r>
              <w:rPr>
                <w:sz w:val="24"/>
                <w:szCs w:val="24"/>
                <w:lang w:val="kk-KZ"/>
              </w:rPr>
              <w:t>Жаканова Сара Каирбаевна</w:t>
            </w:r>
          </w:p>
        </w:tc>
        <w:tc>
          <w:tcPr>
            <w:tcW w:w="3544" w:type="dxa"/>
          </w:tcPr>
          <w:p w14:paraId="6F86C548" w14:textId="77777777" w:rsidR="00976D3D" w:rsidRPr="000305A2" w:rsidRDefault="009A472E" w:rsidP="00976D3D">
            <w:pPr>
              <w:pStyle w:val="TableParagraph"/>
              <w:spacing w:line="315" w:lineRule="exact"/>
              <w:ind w:left="115"/>
              <w:jc w:val="both"/>
              <w:rPr>
                <w:sz w:val="24"/>
                <w:szCs w:val="24"/>
              </w:rPr>
            </w:pPr>
            <w:r>
              <w:rPr>
                <w:sz w:val="24"/>
                <w:szCs w:val="24"/>
              </w:rPr>
              <w:t>Мектепке</w:t>
            </w:r>
            <w:r>
              <w:rPr>
                <w:sz w:val="24"/>
                <w:szCs w:val="24"/>
                <w:lang w:val="kk-KZ"/>
              </w:rPr>
              <w:t xml:space="preserve"> </w:t>
            </w:r>
            <w:r>
              <w:rPr>
                <w:sz w:val="24"/>
                <w:szCs w:val="24"/>
              </w:rPr>
              <w:t xml:space="preserve"> ж</w:t>
            </w:r>
            <w:r>
              <w:rPr>
                <w:sz w:val="24"/>
                <w:szCs w:val="24"/>
                <w:lang w:val="kk-KZ"/>
              </w:rPr>
              <w:t>а</w:t>
            </w:r>
            <w:r>
              <w:rPr>
                <w:sz w:val="24"/>
                <w:szCs w:val="24"/>
              </w:rPr>
              <w:t>уапты</w:t>
            </w:r>
          </w:p>
        </w:tc>
      </w:tr>
      <w:tr w:rsidR="00976D3D" w:rsidRPr="00497BE8" w14:paraId="32017962" w14:textId="77777777" w:rsidTr="00976D3D">
        <w:trPr>
          <w:trHeight w:val="673"/>
        </w:trPr>
        <w:tc>
          <w:tcPr>
            <w:tcW w:w="711" w:type="dxa"/>
            <w:tcBorders>
              <w:bottom w:val="single" w:sz="4" w:space="0" w:color="auto"/>
            </w:tcBorders>
          </w:tcPr>
          <w:p w14:paraId="05EE4AE5" w14:textId="77777777" w:rsidR="00976D3D" w:rsidRPr="000305A2" w:rsidRDefault="00976D3D" w:rsidP="00976D3D">
            <w:pPr>
              <w:pStyle w:val="TableParagraph"/>
              <w:spacing w:before="136"/>
              <w:ind w:left="8"/>
              <w:jc w:val="both"/>
              <w:rPr>
                <w:sz w:val="24"/>
                <w:szCs w:val="24"/>
              </w:rPr>
            </w:pPr>
            <w:r w:rsidRPr="000305A2">
              <w:rPr>
                <w:spacing w:val="-10"/>
                <w:sz w:val="24"/>
                <w:szCs w:val="24"/>
              </w:rPr>
              <w:t>2</w:t>
            </w:r>
          </w:p>
        </w:tc>
        <w:tc>
          <w:tcPr>
            <w:tcW w:w="1560" w:type="dxa"/>
            <w:tcBorders>
              <w:bottom w:val="single" w:sz="4" w:space="0" w:color="auto"/>
            </w:tcBorders>
          </w:tcPr>
          <w:p w14:paraId="21BBE266" w14:textId="77777777" w:rsidR="00976D3D" w:rsidRPr="000305A2" w:rsidRDefault="00976D3D" w:rsidP="00976D3D">
            <w:pPr>
              <w:pStyle w:val="TableParagraph"/>
              <w:ind w:left="0" w:right="251"/>
              <w:jc w:val="both"/>
              <w:rPr>
                <w:sz w:val="24"/>
                <w:szCs w:val="24"/>
              </w:rPr>
            </w:pPr>
            <w:r w:rsidRPr="000305A2">
              <w:rPr>
                <w:spacing w:val="-2"/>
                <w:sz w:val="24"/>
                <w:szCs w:val="24"/>
              </w:rPr>
              <w:t>Комиссия мүшелері</w:t>
            </w:r>
          </w:p>
        </w:tc>
        <w:tc>
          <w:tcPr>
            <w:tcW w:w="2852" w:type="dxa"/>
            <w:tcBorders>
              <w:bottom w:val="single" w:sz="4" w:space="0" w:color="auto"/>
            </w:tcBorders>
          </w:tcPr>
          <w:p w14:paraId="3FE9272A" w14:textId="77777777" w:rsidR="00976D3D" w:rsidRPr="000305A2" w:rsidRDefault="009A472E" w:rsidP="00976D3D">
            <w:pPr>
              <w:pStyle w:val="TableParagraph"/>
              <w:spacing w:before="136"/>
              <w:ind w:left="0" w:right="714"/>
              <w:jc w:val="both"/>
              <w:rPr>
                <w:sz w:val="24"/>
                <w:szCs w:val="24"/>
                <w:lang w:val="kk-KZ"/>
              </w:rPr>
            </w:pPr>
            <w:r>
              <w:rPr>
                <w:sz w:val="24"/>
                <w:szCs w:val="24"/>
                <w:lang w:val="kk-KZ"/>
              </w:rPr>
              <w:t>Камешева Нарзангуль Ныгановна</w:t>
            </w:r>
          </w:p>
        </w:tc>
        <w:tc>
          <w:tcPr>
            <w:tcW w:w="3544" w:type="dxa"/>
          </w:tcPr>
          <w:p w14:paraId="6E90545D" w14:textId="77777777" w:rsidR="00976D3D" w:rsidRPr="000305A2" w:rsidRDefault="009A472E" w:rsidP="00976D3D">
            <w:pPr>
              <w:pStyle w:val="TableParagraph"/>
              <w:ind w:left="115"/>
              <w:jc w:val="both"/>
              <w:rPr>
                <w:sz w:val="24"/>
                <w:szCs w:val="24"/>
                <w:lang w:val="kk-KZ"/>
              </w:rPr>
            </w:pPr>
            <w:r>
              <w:rPr>
                <w:sz w:val="24"/>
                <w:szCs w:val="24"/>
                <w:lang w:val="kk-KZ"/>
              </w:rPr>
              <w:t>бастауыш сынып мұғалімі</w:t>
            </w:r>
          </w:p>
        </w:tc>
      </w:tr>
      <w:tr w:rsidR="00976D3D" w:rsidRPr="00497BE8" w14:paraId="0CC89EA5" w14:textId="77777777" w:rsidTr="00976D3D">
        <w:trPr>
          <w:trHeight w:val="642"/>
        </w:trPr>
        <w:tc>
          <w:tcPr>
            <w:tcW w:w="711" w:type="dxa"/>
          </w:tcPr>
          <w:p w14:paraId="7D9A7958" w14:textId="77777777" w:rsidR="00976D3D" w:rsidRPr="000305A2" w:rsidRDefault="00976D3D" w:rsidP="00976D3D">
            <w:pPr>
              <w:pStyle w:val="TableParagraph"/>
              <w:spacing w:line="320" w:lineRule="exact"/>
              <w:ind w:left="0"/>
              <w:jc w:val="both"/>
              <w:rPr>
                <w:sz w:val="24"/>
                <w:szCs w:val="24"/>
              </w:rPr>
            </w:pPr>
            <w:r w:rsidRPr="000305A2">
              <w:rPr>
                <w:spacing w:val="-10"/>
                <w:sz w:val="24"/>
                <w:szCs w:val="24"/>
              </w:rPr>
              <w:t>3</w:t>
            </w:r>
          </w:p>
        </w:tc>
        <w:tc>
          <w:tcPr>
            <w:tcW w:w="1560" w:type="dxa"/>
            <w:tcBorders>
              <w:top w:val="single" w:sz="4" w:space="0" w:color="auto"/>
              <w:bottom w:val="single" w:sz="4" w:space="0" w:color="auto"/>
            </w:tcBorders>
          </w:tcPr>
          <w:p w14:paraId="2A2E0F85" w14:textId="77777777" w:rsidR="00976D3D" w:rsidRPr="000305A2" w:rsidRDefault="00976D3D" w:rsidP="00976D3D">
            <w:pPr>
              <w:pStyle w:val="TableParagraph"/>
              <w:ind w:left="114" w:right="251"/>
              <w:jc w:val="both"/>
              <w:rPr>
                <w:sz w:val="24"/>
                <w:szCs w:val="24"/>
              </w:rPr>
            </w:pPr>
            <w:r w:rsidRPr="000305A2">
              <w:rPr>
                <w:spacing w:val="-2"/>
                <w:sz w:val="24"/>
                <w:szCs w:val="24"/>
              </w:rPr>
              <w:t>Комиссия мүшесі</w:t>
            </w:r>
          </w:p>
        </w:tc>
        <w:tc>
          <w:tcPr>
            <w:tcW w:w="2852" w:type="dxa"/>
          </w:tcPr>
          <w:p w14:paraId="4416202E" w14:textId="77777777" w:rsidR="00976D3D" w:rsidRPr="000305A2" w:rsidRDefault="009A472E" w:rsidP="009A472E">
            <w:pPr>
              <w:pStyle w:val="TableParagraph"/>
              <w:spacing w:line="312" w:lineRule="exact"/>
              <w:ind w:left="0"/>
              <w:rPr>
                <w:sz w:val="24"/>
                <w:szCs w:val="24"/>
                <w:lang w:val="kk-KZ"/>
              </w:rPr>
            </w:pPr>
            <w:r>
              <w:rPr>
                <w:sz w:val="24"/>
                <w:szCs w:val="24"/>
                <w:lang w:val="kk-KZ"/>
              </w:rPr>
              <w:t>Ахмедиева Майгуль Ануарбековна</w:t>
            </w:r>
          </w:p>
        </w:tc>
        <w:tc>
          <w:tcPr>
            <w:tcW w:w="3544" w:type="dxa"/>
          </w:tcPr>
          <w:p w14:paraId="1FDD6DC3" w14:textId="77777777" w:rsidR="00976D3D" w:rsidRPr="000305A2" w:rsidRDefault="009A472E" w:rsidP="00976D3D">
            <w:pPr>
              <w:pStyle w:val="TableParagraph"/>
              <w:spacing w:line="312" w:lineRule="exact"/>
              <w:ind w:left="115"/>
              <w:jc w:val="both"/>
              <w:rPr>
                <w:sz w:val="24"/>
                <w:szCs w:val="24"/>
                <w:lang w:val="kk-KZ"/>
              </w:rPr>
            </w:pPr>
            <w:r>
              <w:rPr>
                <w:sz w:val="24"/>
                <w:szCs w:val="24"/>
                <w:lang w:val="kk-KZ"/>
              </w:rPr>
              <w:t>бастауыш сынып мұғалімі</w:t>
            </w:r>
          </w:p>
        </w:tc>
      </w:tr>
      <w:tr w:rsidR="00976D3D" w:rsidRPr="000305A2" w14:paraId="39F9335F" w14:textId="77777777" w:rsidTr="00976D3D">
        <w:trPr>
          <w:trHeight w:val="796"/>
        </w:trPr>
        <w:tc>
          <w:tcPr>
            <w:tcW w:w="711" w:type="dxa"/>
          </w:tcPr>
          <w:p w14:paraId="077ADA64" w14:textId="77777777" w:rsidR="00976D3D" w:rsidRPr="004E1B88" w:rsidRDefault="004E1B88" w:rsidP="00976D3D">
            <w:pPr>
              <w:pStyle w:val="TableParagraph"/>
              <w:spacing w:before="136"/>
              <w:ind w:left="19"/>
              <w:jc w:val="both"/>
              <w:rPr>
                <w:sz w:val="24"/>
                <w:szCs w:val="24"/>
                <w:lang w:val="en-US"/>
              </w:rPr>
            </w:pPr>
            <w:r>
              <w:rPr>
                <w:spacing w:val="-5"/>
                <w:sz w:val="24"/>
                <w:szCs w:val="24"/>
                <w:lang w:val="en-US"/>
              </w:rPr>
              <w:t>4</w:t>
            </w:r>
          </w:p>
        </w:tc>
        <w:tc>
          <w:tcPr>
            <w:tcW w:w="1560" w:type="dxa"/>
          </w:tcPr>
          <w:p w14:paraId="0F18D585" w14:textId="77777777" w:rsidR="00976D3D" w:rsidRPr="004E1B88" w:rsidRDefault="004E1B88" w:rsidP="00976D3D">
            <w:pPr>
              <w:pStyle w:val="TableParagraph"/>
              <w:ind w:left="0"/>
              <w:jc w:val="both"/>
              <w:rPr>
                <w:sz w:val="24"/>
                <w:szCs w:val="24"/>
              </w:rPr>
            </w:pPr>
            <w:r>
              <w:rPr>
                <w:sz w:val="24"/>
                <w:szCs w:val="24"/>
              </w:rPr>
              <w:t>Хатшы</w:t>
            </w:r>
          </w:p>
        </w:tc>
        <w:tc>
          <w:tcPr>
            <w:tcW w:w="2852" w:type="dxa"/>
          </w:tcPr>
          <w:p w14:paraId="46C402B8" w14:textId="77777777" w:rsidR="00976D3D" w:rsidRPr="000305A2" w:rsidRDefault="00D85565" w:rsidP="00976D3D">
            <w:pPr>
              <w:pStyle w:val="TableParagraph"/>
              <w:spacing w:before="127"/>
              <w:ind w:left="115"/>
              <w:jc w:val="both"/>
              <w:rPr>
                <w:sz w:val="24"/>
                <w:szCs w:val="24"/>
              </w:rPr>
            </w:pPr>
            <w:r>
              <w:rPr>
                <w:sz w:val="24"/>
                <w:szCs w:val="24"/>
              </w:rPr>
              <w:t>Ермекбаева Дария Сагынаевна</w:t>
            </w:r>
          </w:p>
        </w:tc>
        <w:tc>
          <w:tcPr>
            <w:tcW w:w="3544" w:type="dxa"/>
          </w:tcPr>
          <w:p w14:paraId="68A9178C" w14:textId="77777777" w:rsidR="00976D3D" w:rsidRPr="00D85565" w:rsidRDefault="00D85565" w:rsidP="004E1B88">
            <w:pPr>
              <w:pStyle w:val="TableParagraph"/>
              <w:spacing w:line="310" w:lineRule="exact"/>
              <w:ind w:left="0"/>
              <w:jc w:val="both"/>
              <w:rPr>
                <w:sz w:val="24"/>
                <w:szCs w:val="24"/>
                <w:lang w:val="kk-KZ"/>
              </w:rPr>
            </w:pPr>
            <w:r>
              <w:rPr>
                <w:sz w:val="24"/>
                <w:szCs w:val="24"/>
              </w:rPr>
              <w:t xml:space="preserve">  </w:t>
            </w:r>
            <w:r>
              <w:rPr>
                <w:sz w:val="24"/>
                <w:szCs w:val="24"/>
                <w:lang w:val="kk-KZ"/>
              </w:rPr>
              <w:t>тәрбиеші</w:t>
            </w:r>
          </w:p>
        </w:tc>
      </w:tr>
    </w:tbl>
    <w:p w14:paraId="2834915D" w14:textId="77777777" w:rsidR="00976D3D" w:rsidRPr="000305A2" w:rsidRDefault="00976D3D" w:rsidP="00976D3D">
      <w:pPr>
        <w:pStyle w:val="1"/>
        <w:spacing w:before="71" w:line="320" w:lineRule="exact"/>
        <w:ind w:left="3570"/>
        <w:jc w:val="both"/>
        <w:rPr>
          <w:sz w:val="24"/>
          <w:szCs w:val="24"/>
        </w:rPr>
      </w:pPr>
      <w:bookmarkStart w:id="2" w:name="Өзін-өзі_бағалаудың_мақсаты"/>
      <w:bookmarkEnd w:id="2"/>
      <w:r w:rsidRPr="000305A2">
        <w:rPr>
          <w:spacing w:val="-2"/>
          <w:sz w:val="24"/>
          <w:szCs w:val="24"/>
        </w:rPr>
        <w:t>Өзін-өзі бағалаудың</w:t>
      </w:r>
      <w:r w:rsidRPr="000305A2">
        <w:rPr>
          <w:spacing w:val="-3"/>
          <w:sz w:val="24"/>
          <w:szCs w:val="24"/>
        </w:rPr>
        <w:t xml:space="preserve"> </w:t>
      </w:r>
      <w:r w:rsidRPr="000305A2">
        <w:rPr>
          <w:spacing w:val="-2"/>
          <w:sz w:val="24"/>
          <w:szCs w:val="24"/>
        </w:rPr>
        <w:t>мақсаты</w:t>
      </w:r>
    </w:p>
    <w:p w14:paraId="03B96C10" w14:textId="77777777" w:rsidR="00976D3D" w:rsidRPr="000305A2" w:rsidRDefault="00976D3D" w:rsidP="005D052B">
      <w:pPr>
        <w:pStyle w:val="a5"/>
        <w:numPr>
          <w:ilvl w:val="0"/>
          <w:numId w:val="9"/>
        </w:numPr>
        <w:tabs>
          <w:tab w:val="left" w:pos="1817"/>
        </w:tabs>
        <w:spacing w:line="242" w:lineRule="auto"/>
        <w:ind w:right="1996" w:firstLine="0"/>
        <w:jc w:val="both"/>
        <w:rPr>
          <w:sz w:val="24"/>
          <w:szCs w:val="24"/>
        </w:rPr>
      </w:pPr>
      <w:r w:rsidRPr="000305A2">
        <w:rPr>
          <w:sz w:val="24"/>
          <w:szCs w:val="24"/>
        </w:rPr>
        <w:t>Өзін-өзі</w:t>
      </w:r>
      <w:r w:rsidRPr="000305A2">
        <w:rPr>
          <w:spacing w:val="-18"/>
          <w:sz w:val="24"/>
          <w:szCs w:val="24"/>
        </w:rPr>
        <w:t xml:space="preserve"> </w:t>
      </w:r>
      <w:r w:rsidRPr="000305A2">
        <w:rPr>
          <w:sz w:val="24"/>
          <w:szCs w:val="24"/>
        </w:rPr>
        <w:t>бағалаудың</w:t>
      </w:r>
      <w:r w:rsidRPr="000305A2">
        <w:rPr>
          <w:spacing w:val="-18"/>
          <w:sz w:val="24"/>
          <w:szCs w:val="24"/>
        </w:rPr>
        <w:t xml:space="preserve"> </w:t>
      </w:r>
      <w:r w:rsidRPr="000305A2">
        <w:rPr>
          <w:sz w:val="24"/>
          <w:szCs w:val="24"/>
        </w:rPr>
        <w:t>барлық</w:t>
      </w:r>
      <w:r w:rsidRPr="000305A2">
        <w:rPr>
          <w:spacing w:val="-17"/>
          <w:sz w:val="24"/>
          <w:szCs w:val="24"/>
        </w:rPr>
        <w:t xml:space="preserve"> </w:t>
      </w:r>
      <w:r w:rsidRPr="000305A2">
        <w:rPr>
          <w:sz w:val="24"/>
          <w:szCs w:val="24"/>
        </w:rPr>
        <w:t>қатысушыларының</w:t>
      </w:r>
      <w:r w:rsidRPr="000305A2">
        <w:rPr>
          <w:spacing w:val="-18"/>
          <w:sz w:val="24"/>
          <w:szCs w:val="24"/>
        </w:rPr>
        <w:t xml:space="preserve"> </w:t>
      </w:r>
      <w:r w:rsidRPr="000305A2">
        <w:rPr>
          <w:sz w:val="24"/>
          <w:szCs w:val="24"/>
        </w:rPr>
        <w:t xml:space="preserve">іс-әрекетін </w:t>
      </w:r>
      <w:r w:rsidRPr="000305A2">
        <w:rPr>
          <w:spacing w:val="-2"/>
          <w:sz w:val="24"/>
          <w:szCs w:val="24"/>
        </w:rPr>
        <w:t>жұмылдыру;</w:t>
      </w:r>
    </w:p>
    <w:p w14:paraId="7B735C07" w14:textId="77777777" w:rsidR="00976D3D" w:rsidRPr="000305A2" w:rsidRDefault="00976D3D" w:rsidP="005D052B">
      <w:pPr>
        <w:pStyle w:val="a5"/>
        <w:numPr>
          <w:ilvl w:val="0"/>
          <w:numId w:val="9"/>
        </w:numPr>
        <w:tabs>
          <w:tab w:val="left" w:pos="1817"/>
        </w:tabs>
        <w:spacing w:before="1" w:line="319" w:lineRule="exact"/>
        <w:ind w:left="1817" w:hanging="1138"/>
        <w:jc w:val="both"/>
        <w:rPr>
          <w:sz w:val="24"/>
          <w:szCs w:val="24"/>
        </w:rPr>
      </w:pPr>
      <w:r w:rsidRPr="000305A2">
        <w:rPr>
          <w:sz w:val="24"/>
          <w:szCs w:val="24"/>
        </w:rPr>
        <w:t>Оқу-тәрбие</w:t>
      </w:r>
      <w:r w:rsidRPr="000305A2">
        <w:rPr>
          <w:spacing w:val="-18"/>
          <w:sz w:val="24"/>
          <w:szCs w:val="24"/>
        </w:rPr>
        <w:t xml:space="preserve"> </w:t>
      </w:r>
      <w:r w:rsidRPr="000305A2">
        <w:rPr>
          <w:sz w:val="24"/>
          <w:szCs w:val="24"/>
        </w:rPr>
        <w:t>жөнінде</w:t>
      </w:r>
      <w:r w:rsidRPr="000305A2">
        <w:rPr>
          <w:spacing w:val="-15"/>
          <w:sz w:val="24"/>
          <w:szCs w:val="24"/>
        </w:rPr>
        <w:t xml:space="preserve"> </w:t>
      </w:r>
      <w:r w:rsidRPr="000305A2">
        <w:rPr>
          <w:sz w:val="24"/>
          <w:szCs w:val="24"/>
        </w:rPr>
        <w:t>нақты</w:t>
      </w:r>
      <w:r w:rsidRPr="000305A2">
        <w:rPr>
          <w:spacing w:val="-17"/>
          <w:sz w:val="24"/>
          <w:szCs w:val="24"/>
        </w:rPr>
        <w:t xml:space="preserve"> </w:t>
      </w:r>
      <w:r w:rsidRPr="000305A2">
        <w:rPr>
          <w:sz w:val="24"/>
          <w:szCs w:val="24"/>
        </w:rPr>
        <w:t>ақпаратты</w:t>
      </w:r>
      <w:r w:rsidRPr="000305A2">
        <w:rPr>
          <w:spacing w:val="-15"/>
          <w:sz w:val="24"/>
          <w:szCs w:val="24"/>
        </w:rPr>
        <w:t xml:space="preserve"> </w:t>
      </w:r>
      <w:r w:rsidRPr="000305A2">
        <w:rPr>
          <w:spacing w:val="-4"/>
          <w:sz w:val="24"/>
          <w:szCs w:val="24"/>
        </w:rPr>
        <w:t>алу;</w:t>
      </w:r>
    </w:p>
    <w:p w14:paraId="139E7DEB" w14:textId="77777777" w:rsidR="00976D3D" w:rsidRPr="000305A2" w:rsidRDefault="00976D3D" w:rsidP="005D052B">
      <w:pPr>
        <w:pStyle w:val="a5"/>
        <w:numPr>
          <w:ilvl w:val="0"/>
          <w:numId w:val="9"/>
        </w:numPr>
        <w:tabs>
          <w:tab w:val="left" w:pos="1817"/>
        </w:tabs>
        <w:ind w:right="1552" w:firstLine="0"/>
        <w:jc w:val="both"/>
        <w:rPr>
          <w:sz w:val="24"/>
          <w:szCs w:val="24"/>
        </w:rPr>
      </w:pPr>
      <w:r w:rsidRPr="000305A2">
        <w:rPr>
          <w:sz w:val="24"/>
          <w:szCs w:val="24"/>
        </w:rPr>
        <w:t>Мектепт</w:t>
      </w:r>
      <w:r w:rsidRPr="000305A2">
        <w:rPr>
          <w:sz w:val="24"/>
          <w:szCs w:val="24"/>
          <w:lang w:val="kk-KZ"/>
        </w:rPr>
        <w:t>ің</w:t>
      </w:r>
      <w:r w:rsidRPr="000305A2">
        <w:rPr>
          <w:spacing w:val="-9"/>
          <w:sz w:val="24"/>
          <w:szCs w:val="24"/>
        </w:rPr>
        <w:t xml:space="preserve"> </w:t>
      </w:r>
      <w:r w:rsidRPr="000305A2">
        <w:rPr>
          <w:sz w:val="24"/>
          <w:szCs w:val="24"/>
        </w:rPr>
        <w:t>педагогикалық</w:t>
      </w:r>
      <w:r w:rsidRPr="000305A2">
        <w:rPr>
          <w:spacing w:val="-9"/>
          <w:sz w:val="24"/>
          <w:szCs w:val="24"/>
        </w:rPr>
        <w:t xml:space="preserve"> </w:t>
      </w:r>
      <w:r w:rsidRPr="000305A2">
        <w:rPr>
          <w:sz w:val="24"/>
          <w:szCs w:val="24"/>
        </w:rPr>
        <w:t>процесс</w:t>
      </w:r>
      <w:r w:rsidRPr="000305A2">
        <w:rPr>
          <w:spacing w:val="-8"/>
          <w:sz w:val="24"/>
          <w:szCs w:val="24"/>
        </w:rPr>
        <w:t xml:space="preserve"> </w:t>
      </w:r>
      <w:r w:rsidRPr="000305A2">
        <w:rPr>
          <w:sz w:val="24"/>
          <w:szCs w:val="24"/>
        </w:rPr>
        <w:t>сапасы</w:t>
      </w:r>
      <w:r w:rsidRPr="000305A2">
        <w:rPr>
          <w:spacing w:val="-9"/>
          <w:sz w:val="24"/>
          <w:szCs w:val="24"/>
        </w:rPr>
        <w:t xml:space="preserve"> </w:t>
      </w:r>
      <w:r w:rsidRPr="000305A2">
        <w:rPr>
          <w:sz w:val="24"/>
          <w:szCs w:val="24"/>
        </w:rPr>
        <w:t>мен</w:t>
      </w:r>
      <w:r w:rsidRPr="000305A2">
        <w:rPr>
          <w:spacing w:val="-9"/>
          <w:sz w:val="24"/>
          <w:szCs w:val="24"/>
        </w:rPr>
        <w:t xml:space="preserve"> </w:t>
      </w:r>
      <w:r w:rsidRPr="000305A2">
        <w:rPr>
          <w:sz w:val="24"/>
          <w:szCs w:val="24"/>
        </w:rPr>
        <w:t>нәтижесі жөніндегі тиімді жұмысты анықтау;</w:t>
      </w:r>
    </w:p>
    <w:p w14:paraId="42516023" w14:textId="77777777" w:rsidR="00976D3D" w:rsidRPr="000305A2" w:rsidRDefault="00976D3D" w:rsidP="005D052B">
      <w:pPr>
        <w:pStyle w:val="a5"/>
        <w:numPr>
          <w:ilvl w:val="0"/>
          <w:numId w:val="9"/>
        </w:numPr>
        <w:tabs>
          <w:tab w:val="left" w:pos="1817"/>
        </w:tabs>
        <w:ind w:right="1781" w:firstLine="0"/>
        <w:jc w:val="both"/>
        <w:rPr>
          <w:sz w:val="24"/>
          <w:szCs w:val="24"/>
        </w:rPr>
      </w:pPr>
      <w:r w:rsidRPr="000305A2">
        <w:rPr>
          <w:sz w:val="24"/>
          <w:szCs w:val="24"/>
        </w:rPr>
        <w:t>Оқушыларды еңбекке жұмылдырылуын,</w:t>
      </w:r>
      <w:r w:rsidRPr="000305A2">
        <w:rPr>
          <w:spacing w:val="25"/>
          <w:sz w:val="24"/>
          <w:szCs w:val="24"/>
        </w:rPr>
        <w:t xml:space="preserve"> </w:t>
      </w:r>
      <w:r w:rsidRPr="000305A2">
        <w:rPr>
          <w:sz w:val="24"/>
          <w:szCs w:val="24"/>
        </w:rPr>
        <w:t>өзін-өзі дамуының мүмкіндіктерін, әлеуметтік кемелденуінің деңгейін бақылау;</w:t>
      </w:r>
    </w:p>
    <w:p w14:paraId="46E1E84B" w14:textId="77777777" w:rsidR="00976D3D" w:rsidRPr="000305A2" w:rsidRDefault="00976D3D" w:rsidP="005D052B">
      <w:pPr>
        <w:pStyle w:val="a5"/>
        <w:numPr>
          <w:ilvl w:val="0"/>
          <w:numId w:val="9"/>
        </w:numPr>
        <w:tabs>
          <w:tab w:val="left" w:pos="1817"/>
        </w:tabs>
        <w:spacing w:before="1"/>
        <w:ind w:left="1817" w:hanging="1138"/>
        <w:jc w:val="both"/>
        <w:rPr>
          <w:sz w:val="24"/>
          <w:szCs w:val="24"/>
        </w:rPr>
      </w:pPr>
      <w:r w:rsidRPr="000305A2">
        <w:rPr>
          <w:sz w:val="24"/>
          <w:szCs w:val="24"/>
        </w:rPr>
        <w:t>Мектеп</w:t>
      </w:r>
      <w:r w:rsidRPr="000305A2">
        <w:rPr>
          <w:spacing w:val="-18"/>
          <w:sz w:val="24"/>
          <w:szCs w:val="24"/>
        </w:rPr>
        <w:t xml:space="preserve"> </w:t>
      </w:r>
      <w:r w:rsidRPr="000305A2">
        <w:rPr>
          <w:sz w:val="24"/>
          <w:szCs w:val="24"/>
        </w:rPr>
        <w:t>оқушыларының</w:t>
      </w:r>
      <w:r w:rsidRPr="000305A2">
        <w:rPr>
          <w:spacing w:val="-14"/>
          <w:sz w:val="24"/>
          <w:szCs w:val="24"/>
        </w:rPr>
        <w:t xml:space="preserve"> </w:t>
      </w:r>
      <w:r w:rsidRPr="000305A2">
        <w:rPr>
          <w:sz w:val="24"/>
          <w:szCs w:val="24"/>
        </w:rPr>
        <w:t>жағдайы</w:t>
      </w:r>
      <w:r w:rsidRPr="000305A2">
        <w:rPr>
          <w:spacing w:val="-13"/>
          <w:sz w:val="24"/>
          <w:szCs w:val="24"/>
        </w:rPr>
        <w:t xml:space="preserve"> </w:t>
      </w:r>
      <w:r w:rsidRPr="000305A2">
        <w:rPr>
          <w:sz w:val="24"/>
          <w:szCs w:val="24"/>
        </w:rPr>
        <w:t>туралы</w:t>
      </w:r>
      <w:r w:rsidRPr="000305A2">
        <w:rPr>
          <w:spacing w:val="-14"/>
          <w:sz w:val="24"/>
          <w:szCs w:val="24"/>
        </w:rPr>
        <w:t xml:space="preserve"> </w:t>
      </w:r>
      <w:r w:rsidRPr="000305A2">
        <w:rPr>
          <w:sz w:val="24"/>
          <w:szCs w:val="24"/>
        </w:rPr>
        <w:t>нақты</w:t>
      </w:r>
      <w:r w:rsidRPr="000305A2">
        <w:rPr>
          <w:spacing w:val="-18"/>
          <w:sz w:val="24"/>
          <w:szCs w:val="24"/>
        </w:rPr>
        <w:t xml:space="preserve"> </w:t>
      </w:r>
      <w:r w:rsidRPr="000305A2">
        <w:rPr>
          <w:sz w:val="24"/>
          <w:szCs w:val="24"/>
        </w:rPr>
        <w:t>ақпарат</w:t>
      </w:r>
      <w:r w:rsidRPr="000305A2">
        <w:rPr>
          <w:spacing w:val="-15"/>
          <w:sz w:val="24"/>
          <w:szCs w:val="24"/>
        </w:rPr>
        <w:t xml:space="preserve"> </w:t>
      </w:r>
      <w:r w:rsidRPr="000305A2">
        <w:rPr>
          <w:spacing w:val="-5"/>
          <w:sz w:val="24"/>
          <w:szCs w:val="24"/>
        </w:rPr>
        <w:t>алу</w:t>
      </w:r>
    </w:p>
    <w:p w14:paraId="63996D52" w14:textId="77777777" w:rsidR="00976D3D" w:rsidRPr="000305A2" w:rsidRDefault="00976D3D" w:rsidP="00976D3D">
      <w:pPr>
        <w:pStyle w:val="1"/>
        <w:spacing w:before="71" w:line="319" w:lineRule="exact"/>
        <w:ind w:left="3465"/>
        <w:jc w:val="both"/>
        <w:rPr>
          <w:sz w:val="24"/>
          <w:szCs w:val="24"/>
        </w:rPr>
      </w:pPr>
      <w:bookmarkStart w:id="3" w:name="Өзін-өзі_бағалаудың_міндеттері"/>
      <w:bookmarkEnd w:id="3"/>
      <w:r w:rsidRPr="000305A2">
        <w:rPr>
          <w:spacing w:val="-2"/>
          <w:sz w:val="24"/>
          <w:szCs w:val="24"/>
        </w:rPr>
        <w:t>Өзін-өзі</w:t>
      </w:r>
      <w:r w:rsidRPr="000305A2">
        <w:rPr>
          <w:spacing w:val="-5"/>
          <w:sz w:val="24"/>
          <w:szCs w:val="24"/>
        </w:rPr>
        <w:t xml:space="preserve"> </w:t>
      </w:r>
      <w:r w:rsidRPr="000305A2">
        <w:rPr>
          <w:spacing w:val="-2"/>
          <w:sz w:val="24"/>
          <w:szCs w:val="24"/>
        </w:rPr>
        <w:t>бағалаудың</w:t>
      </w:r>
      <w:r w:rsidRPr="000305A2">
        <w:rPr>
          <w:spacing w:val="2"/>
          <w:sz w:val="24"/>
          <w:szCs w:val="24"/>
        </w:rPr>
        <w:t xml:space="preserve"> </w:t>
      </w:r>
      <w:r w:rsidRPr="000305A2">
        <w:rPr>
          <w:spacing w:val="-2"/>
          <w:sz w:val="24"/>
          <w:szCs w:val="24"/>
        </w:rPr>
        <w:t>міндеттері</w:t>
      </w:r>
    </w:p>
    <w:p w14:paraId="1003C818" w14:textId="77777777" w:rsidR="00976D3D" w:rsidRPr="000305A2" w:rsidRDefault="00976D3D" w:rsidP="005D052B">
      <w:pPr>
        <w:pStyle w:val="a5"/>
        <w:numPr>
          <w:ilvl w:val="0"/>
          <w:numId w:val="8"/>
        </w:numPr>
        <w:tabs>
          <w:tab w:val="left" w:pos="1112"/>
        </w:tabs>
        <w:ind w:right="1732" w:firstLine="0"/>
        <w:jc w:val="both"/>
        <w:rPr>
          <w:sz w:val="24"/>
          <w:szCs w:val="24"/>
        </w:rPr>
      </w:pPr>
      <w:r w:rsidRPr="000305A2">
        <w:rPr>
          <w:sz w:val="24"/>
          <w:szCs w:val="24"/>
        </w:rPr>
        <w:t>Өзін-өзі</w:t>
      </w:r>
      <w:r w:rsidRPr="000305A2">
        <w:rPr>
          <w:spacing w:val="-11"/>
          <w:sz w:val="24"/>
          <w:szCs w:val="24"/>
        </w:rPr>
        <w:t xml:space="preserve"> </w:t>
      </w:r>
      <w:r w:rsidRPr="000305A2">
        <w:rPr>
          <w:sz w:val="24"/>
          <w:szCs w:val="24"/>
        </w:rPr>
        <w:t>бағалау</w:t>
      </w:r>
      <w:r w:rsidRPr="000305A2">
        <w:rPr>
          <w:spacing w:val="-11"/>
          <w:sz w:val="24"/>
          <w:szCs w:val="24"/>
        </w:rPr>
        <w:t xml:space="preserve"> </w:t>
      </w:r>
      <w:r w:rsidRPr="000305A2">
        <w:rPr>
          <w:sz w:val="24"/>
          <w:szCs w:val="24"/>
        </w:rPr>
        <w:t>мен</w:t>
      </w:r>
      <w:r w:rsidRPr="000305A2">
        <w:rPr>
          <w:spacing w:val="-7"/>
          <w:sz w:val="24"/>
          <w:szCs w:val="24"/>
        </w:rPr>
        <w:t xml:space="preserve"> </w:t>
      </w:r>
      <w:r w:rsidRPr="000305A2">
        <w:rPr>
          <w:sz w:val="24"/>
          <w:szCs w:val="24"/>
        </w:rPr>
        <w:t>оқу</w:t>
      </w:r>
      <w:r w:rsidRPr="000305A2">
        <w:rPr>
          <w:spacing w:val="-11"/>
          <w:sz w:val="24"/>
          <w:szCs w:val="24"/>
        </w:rPr>
        <w:t xml:space="preserve"> </w:t>
      </w:r>
      <w:r w:rsidRPr="000305A2">
        <w:rPr>
          <w:sz w:val="24"/>
          <w:szCs w:val="24"/>
        </w:rPr>
        <w:t>нысандарындағы</w:t>
      </w:r>
      <w:r w:rsidRPr="000305A2">
        <w:rPr>
          <w:spacing w:val="-7"/>
          <w:sz w:val="24"/>
          <w:szCs w:val="24"/>
        </w:rPr>
        <w:t xml:space="preserve"> </w:t>
      </w:r>
      <w:r w:rsidRPr="000305A2">
        <w:rPr>
          <w:sz w:val="24"/>
          <w:szCs w:val="24"/>
        </w:rPr>
        <w:t>өлшенетін</w:t>
      </w:r>
      <w:r w:rsidRPr="000305A2">
        <w:rPr>
          <w:spacing w:val="-7"/>
          <w:sz w:val="24"/>
          <w:szCs w:val="24"/>
        </w:rPr>
        <w:t xml:space="preserve"> </w:t>
      </w:r>
      <w:r w:rsidRPr="000305A2">
        <w:rPr>
          <w:sz w:val="24"/>
          <w:szCs w:val="24"/>
        </w:rPr>
        <w:t>сапаларының дәрежесін анықтау;</w:t>
      </w:r>
    </w:p>
    <w:p w14:paraId="7C200A5F" w14:textId="77777777" w:rsidR="00976D3D" w:rsidRPr="000305A2" w:rsidRDefault="00976D3D" w:rsidP="005D052B">
      <w:pPr>
        <w:pStyle w:val="a5"/>
        <w:numPr>
          <w:ilvl w:val="0"/>
          <w:numId w:val="8"/>
        </w:numPr>
        <w:tabs>
          <w:tab w:val="left" w:pos="1112"/>
        </w:tabs>
        <w:ind w:right="1241" w:firstLine="0"/>
        <w:jc w:val="both"/>
        <w:rPr>
          <w:sz w:val="24"/>
          <w:szCs w:val="24"/>
        </w:rPr>
      </w:pPr>
      <w:r w:rsidRPr="000305A2">
        <w:rPr>
          <w:sz w:val="24"/>
          <w:szCs w:val="24"/>
        </w:rPr>
        <w:t>Мектеп</w:t>
      </w:r>
      <w:r w:rsidRPr="000305A2">
        <w:rPr>
          <w:sz w:val="24"/>
          <w:szCs w:val="24"/>
          <w:lang w:val="kk-KZ"/>
        </w:rPr>
        <w:t>те</w:t>
      </w:r>
      <w:r w:rsidRPr="000305A2">
        <w:rPr>
          <w:spacing w:val="-9"/>
          <w:sz w:val="24"/>
          <w:szCs w:val="24"/>
        </w:rPr>
        <w:t xml:space="preserve"> </w:t>
      </w:r>
      <w:r w:rsidRPr="000305A2">
        <w:rPr>
          <w:sz w:val="24"/>
          <w:szCs w:val="24"/>
        </w:rPr>
        <w:t>педагогикалық</w:t>
      </w:r>
      <w:r w:rsidRPr="000305A2">
        <w:rPr>
          <w:spacing w:val="-10"/>
          <w:sz w:val="24"/>
          <w:szCs w:val="24"/>
        </w:rPr>
        <w:t xml:space="preserve"> </w:t>
      </w:r>
      <w:r w:rsidRPr="000305A2">
        <w:rPr>
          <w:sz w:val="24"/>
          <w:szCs w:val="24"/>
        </w:rPr>
        <w:t>жүйеде</w:t>
      </w:r>
      <w:r w:rsidRPr="000305A2">
        <w:rPr>
          <w:spacing w:val="-9"/>
          <w:sz w:val="24"/>
          <w:szCs w:val="24"/>
        </w:rPr>
        <w:t xml:space="preserve"> </w:t>
      </w:r>
      <w:r w:rsidRPr="000305A2">
        <w:rPr>
          <w:sz w:val="24"/>
          <w:szCs w:val="24"/>
        </w:rPr>
        <w:t>инновациялық</w:t>
      </w:r>
      <w:r w:rsidRPr="000305A2">
        <w:rPr>
          <w:spacing w:val="-10"/>
          <w:sz w:val="24"/>
          <w:szCs w:val="24"/>
        </w:rPr>
        <w:t xml:space="preserve"> </w:t>
      </w:r>
      <w:r w:rsidRPr="000305A2">
        <w:rPr>
          <w:sz w:val="24"/>
          <w:szCs w:val="24"/>
        </w:rPr>
        <w:t>сапалардың</w:t>
      </w:r>
      <w:r w:rsidRPr="000305A2">
        <w:rPr>
          <w:spacing w:val="-10"/>
          <w:sz w:val="24"/>
          <w:szCs w:val="24"/>
        </w:rPr>
        <w:t xml:space="preserve"> </w:t>
      </w:r>
      <w:r w:rsidRPr="000305A2">
        <w:rPr>
          <w:sz w:val="24"/>
          <w:szCs w:val="24"/>
        </w:rPr>
        <w:t>бар болуы мен болмауын тану;</w:t>
      </w:r>
    </w:p>
    <w:p w14:paraId="743ACD8D" w14:textId="77777777" w:rsidR="00976D3D" w:rsidRPr="000305A2" w:rsidRDefault="00976D3D" w:rsidP="005D052B">
      <w:pPr>
        <w:pStyle w:val="a5"/>
        <w:numPr>
          <w:ilvl w:val="0"/>
          <w:numId w:val="8"/>
        </w:numPr>
        <w:tabs>
          <w:tab w:val="left" w:pos="1112"/>
        </w:tabs>
        <w:ind w:right="1168" w:firstLine="0"/>
        <w:jc w:val="both"/>
        <w:rPr>
          <w:sz w:val="24"/>
          <w:szCs w:val="24"/>
        </w:rPr>
      </w:pPr>
      <w:r w:rsidRPr="000305A2">
        <w:rPr>
          <w:sz w:val="24"/>
          <w:szCs w:val="24"/>
        </w:rPr>
        <w:t>Мектеп</w:t>
      </w:r>
      <w:r w:rsidRPr="000305A2">
        <w:rPr>
          <w:sz w:val="24"/>
          <w:szCs w:val="24"/>
          <w:lang w:val="kk-KZ"/>
        </w:rPr>
        <w:t>те</w:t>
      </w:r>
      <w:r w:rsidRPr="000305A2">
        <w:rPr>
          <w:spacing w:val="40"/>
          <w:sz w:val="24"/>
          <w:szCs w:val="24"/>
        </w:rPr>
        <w:t xml:space="preserve"> </w:t>
      </w:r>
      <w:r w:rsidRPr="000305A2">
        <w:rPr>
          <w:sz w:val="24"/>
          <w:szCs w:val="24"/>
        </w:rPr>
        <w:t>педагогикалық</w:t>
      </w:r>
      <w:r w:rsidRPr="000305A2">
        <w:rPr>
          <w:spacing w:val="40"/>
          <w:sz w:val="24"/>
          <w:szCs w:val="24"/>
        </w:rPr>
        <w:t xml:space="preserve"> </w:t>
      </w:r>
      <w:r w:rsidRPr="000305A2">
        <w:rPr>
          <w:sz w:val="24"/>
          <w:szCs w:val="24"/>
        </w:rPr>
        <w:t>процестерді</w:t>
      </w:r>
      <w:r w:rsidRPr="000305A2">
        <w:rPr>
          <w:spacing w:val="34"/>
          <w:sz w:val="24"/>
          <w:szCs w:val="24"/>
        </w:rPr>
        <w:t xml:space="preserve"> </w:t>
      </w:r>
      <w:r w:rsidRPr="000305A2">
        <w:rPr>
          <w:sz w:val="24"/>
          <w:szCs w:val="24"/>
        </w:rPr>
        <w:t>бағалау</w:t>
      </w:r>
      <w:r w:rsidRPr="000305A2">
        <w:rPr>
          <w:spacing w:val="35"/>
          <w:sz w:val="24"/>
          <w:szCs w:val="24"/>
        </w:rPr>
        <w:t xml:space="preserve"> </w:t>
      </w:r>
      <w:r w:rsidRPr="000305A2">
        <w:rPr>
          <w:sz w:val="24"/>
          <w:szCs w:val="24"/>
        </w:rPr>
        <w:t>сипаттамасының тұтастығының жүйесін құру;</w:t>
      </w:r>
    </w:p>
    <w:p w14:paraId="0EECA1EC" w14:textId="77777777" w:rsidR="00976D3D" w:rsidRPr="000305A2" w:rsidRDefault="00976D3D" w:rsidP="005D052B">
      <w:pPr>
        <w:pStyle w:val="a5"/>
        <w:numPr>
          <w:ilvl w:val="0"/>
          <w:numId w:val="8"/>
        </w:numPr>
        <w:tabs>
          <w:tab w:val="left" w:pos="1112"/>
        </w:tabs>
        <w:spacing w:before="1"/>
        <w:ind w:right="1675" w:firstLine="0"/>
        <w:jc w:val="both"/>
        <w:rPr>
          <w:sz w:val="24"/>
          <w:szCs w:val="24"/>
        </w:rPr>
      </w:pPr>
      <w:r w:rsidRPr="000305A2">
        <w:rPr>
          <w:sz w:val="24"/>
          <w:szCs w:val="24"/>
        </w:rPr>
        <w:t>Жалпы мектеп</w:t>
      </w:r>
      <w:r w:rsidRPr="000305A2">
        <w:rPr>
          <w:sz w:val="24"/>
          <w:szCs w:val="24"/>
          <w:lang w:val="kk-KZ"/>
        </w:rPr>
        <w:t xml:space="preserve">тің </w:t>
      </w:r>
      <w:r w:rsidRPr="000305A2">
        <w:rPr>
          <w:sz w:val="24"/>
          <w:szCs w:val="24"/>
        </w:rPr>
        <w:t>білім жүйесін,</w:t>
      </w:r>
      <w:r w:rsidRPr="000305A2">
        <w:rPr>
          <w:spacing w:val="32"/>
          <w:sz w:val="24"/>
          <w:szCs w:val="24"/>
        </w:rPr>
        <w:t xml:space="preserve"> </w:t>
      </w:r>
      <w:r w:rsidRPr="000305A2">
        <w:rPr>
          <w:sz w:val="24"/>
          <w:szCs w:val="24"/>
        </w:rPr>
        <w:t>тәрбие дәрежесін,</w:t>
      </w:r>
      <w:r w:rsidRPr="000305A2">
        <w:rPr>
          <w:spacing w:val="28"/>
          <w:sz w:val="24"/>
          <w:szCs w:val="24"/>
        </w:rPr>
        <w:t xml:space="preserve"> </w:t>
      </w:r>
      <w:r w:rsidRPr="000305A2">
        <w:rPr>
          <w:sz w:val="24"/>
          <w:szCs w:val="24"/>
        </w:rPr>
        <w:t>бағалау (өзіндік бағалау) нысандарында жағымды тенденцияны тану;</w:t>
      </w:r>
    </w:p>
    <w:p w14:paraId="270C8C6A" w14:textId="77777777" w:rsidR="00976D3D" w:rsidRPr="000305A2" w:rsidRDefault="00976D3D" w:rsidP="005D052B">
      <w:pPr>
        <w:pStyle w:val="a5"/>
        <w:numPr>
          <w:ilvl w:val="0"/>
          <w:numId w:val="8"/>
        </w:numPr>
        <w:tabs>
          <w:tab w:val="left" w:pos="1112"/>
        </w:tabs>
        <w:spacing w:before="4"/>
        <w:ind w:right="1998" w:firstLine="0"/>
        <w:jc w:val="both"/>
        <w:rPr>
          <w:sz w:val="24"/>
          <w:szCs w:val="24"/>
        </w:rPr>
      </w:pPr>
      <w:r w:rsidRPr="000305A2">
        <w:rPr>
          <w:sz w:val="24"/>
          <w:szCs w:val="24"/>
        </w:rPr>
        <w:t>Оқу-тәрбиені бағалау (өзіндік бағалау) кезінде пайда болған проблемалардың</w:t>
      </w:r>
      <w:r w:rsidRPr="000305A2">
        <w:rPr>
          <w:spacing w:val="-17"/>
          <w:sz w:val="24"/>
          <w:szCs w:val="24"/>
        </w:rPr>
        <w:t xml:space="preserve"> </w:t>
      </w:r>
      <w:r w:rsidRPr="000305A2">
        <w:rPr>
          <w:sz w:val="24"/>
          <w:szCs w:val="24"/>
        </w:rPr>
        <w:t>шешу</w:t>
      </w:r>
      <w:r w:rsidRPr="000305A2">
        <w:rPr>
          <w:spacing w:val="-17"/>
          <w:sz w:val="24"/>
          <w:szCs w:val="24"/>
        </w:rPr>
        <w:t xml:space="preserve"> </w:t>
      </w:r>
      <w:r w:rsidRPr="000305A2">
        <w:rPr>
          <w:sz w:val="24"/>
          <w:szCs w:val="24"/>
        </w:rPr>
        <w:t>жолдары</w:t>
      </w:r>
      <w:r w:rsidRPr="000305A2">
        <w:rPr>
          <w:spacing w:val="-11"/>
          <w:sz w:val="24"/>
          <w:szCs w:val="24"/>
        </w:rPr>
        <w:t xml:space="preserve"> </w:t>
      </w:r>
      <w:r w:rsidRPr="000305A2">
        <w:rPr>
          <w:sz w:val="24"/>
          <w:szCs w:val="24"/>
        </w:rPr>
        <w:t>мен</w:t>
      </w:r>
      <w:r w:rsidRPr="000305A2">
        <w:rPr>
          <w:spacing w:val="-12"/>
          <w:sz w:val="24"/>
          <w:szCs w:val="24"/>
        </w:rPr>
        <w:t xml:space="preserve"> </w:t>
      </w:r>
      <w:r w:rsidRPr="000305A2">
        <w:rPr>
          <w:sz w:val="24"/>
          <w:szCs w:val="24"/>
        </w:rPr>
        <w:t>туындаған</w:t>
      </w:r>
      <w:r w:rsidRPr="000305A2">
        <w:rPr>
          <w:spacing w:val="-12"/>
          <w:sz w:val="24"/>
          <w:szCs w:val="24"/>
        </w:rPr>
        <w:t xml:space="preserve"> </w:t>
      </w:r>
      <w:r w:rsidRPr="000305A2">
        <w:rPr>
          <w:sz w:val="24"/>
          <w:szCs w:val="24"/>
        </w:rPr>
        <w:t>себептерін</w:t>
      </w:r>
      <w:r w:rsidRPr="000305A2">
        <w:rPr>
          <w:spacing w:val="-7"/>
          <w:sz w:val="24"/>
          <w:szCs w:val="24"/>
        </w:rPr>
        <w:t xml:space="preserve"> </w:t>
      </w:r>
      <w:r w:rsidRPr="000305A2">
        <w:rPr>
          <w:sz w:val="24"/>
          <w:szCs w:val="24"/>
        </w:rPr>
        <w:t>анықтау.</w:t>
      </w:r>
    </w:p>
    <w:p w14:paraId="27738265" w14:textId="77777777" w:rsidR="00976D3D" w:rsidRPr="000305A2" w:rsidRDefault="00976D3D" w:rsidP="00976D3D">
      <w:pPr>
        <w:pStyle w:val="a3"/>
        <w:spacing w:before="163"/>
        <w:ind w:left="0"/>
        <w:jc w:val="both"/>
        <w:rPr>
          <w:sz w:val="24"/>
          <w:szCs w:val="24"/>
        </w:rPr>
      </w:pPr>
    </w:p>
    <w:p w14:paraId="155E25E6" w14:textId="77777777" w:rsidR="00976D3D" w:rsidRPr="000305A2" w:rsidRDefault="00976D3D" w:rsidP="00976D3D">
      <w:pPr>
        <w:pStyle w:val="1"/>
        <w:jc w:val="both"/>
        <w:rPr>
          <w:sz w:val="24"/>
          <w:szCs w:val="24"/>
        </w:rPr>
      </w:pPr>
      <w:bookmarkStart w:id="4" w:name="Мекеме_өз_қызметінде_басшылыққа_алады:"/>
      <w:bookmarkEnd w:id="4"/>
      <w:r w:rsidRPr="000305A2">
        <w:rPr>
          <w:sz w:val="24"/>
          <w:szCs w:val="24"/>
        </w:rPr>
        <w:t>Мекеме</w:t>
      </w:r>
      <w:r w:rsidRPr="000305A2">
        <w:rPr>
          <w:spacing w:val="-17"/>
          <w:sz w:val="24"/>
          <w:szCs w:val="24"/>
        </w:rPr>
        <w:t xml:space="preserve"> </w:t>
      </w:r>
      <w:r w:rsidRPr="000305A2">
        <w:rPr>
          <w:sz w:val="24"/>
          <w:szCs w:val="24"/>
        </w:rPr>
        <w:t>өз</w:t>
      </w:r>
      <w:r w:rsidRPr="000305A2">
        <w:rPr>
          <w:spacing w:val="-16"/>
          <w:sz w:val="24"/>
          <w:szCs w:val="24"/>
        </w:rPr>
        <w:t xml:space="preserve"> </w:t>
      </w:r>
      <w:r w:rsidRPr="000305A2">
        <w:rPr>
          <w:sz w:val="24"/>
          <w:szCs w:val="24"/>
        </w:rPr>
        <w:t>қызметінде</w:t>
      </w:r>
      <w:r w:rsidRPr="000305A2">
        <w:rPr>
          <w:spacing w:val="-13"/>
          <w:sz w:val="24"/>
          <w:szCs w:val="24"/>
        </w:rPr>
        <w:t xml:space="preserve"> </w:t>
      </w:r>
      <w:r w:rsidRPr="000305A2">
        <w:rPr>
          <w:sz w:val="24"/>
          <w:szCs w:val="24"/>
        </w:rPr>
        <w:t>басшылыққа</w:t>
      </w:r>
      <w:r w:rsidRPr="000305A2">
        <w:rPr>
          <w:spacing w:val="-17"/>
          <w:sz w:val="24"/>
          <w:szCs w:val="24"/>
        </w:rPr>
        <w:t xml:space="preserve"> </w:t>
      </w:r>
      <w:r w:rsidRPr="000305A2">
        <w:rPr>
          <w:spacing w:val="-2"/>
          <w:sz w:val="24"/>
          <w:szCs w:val="24"/>
        </w:rPr>
        <w:t>алады:</w:t>
      </w:r>
    </w:p>
    <w:p w14:paraId="57E0ADCA" w14:textId="77777777" w:rsidR="00976D3D" w:rsidRPr="000305A2" w:rsidRDefault="00976D3D" w:rsidP="00976D3D">
      <w:pPr>
        <w:pStyle w:val="a3"/>
        <w:spacing w:before="119"/>
        <w:ind w:left="0"/>
        <w:jc w:val="both"/>
        <w:rPr>
          <w:b/>
          <w:sz w:val="24"/>
          <w:szCs w:val="24"/>
        </w:rPr>
      </w:pPr>
    </w:p>
    <w:p w14:paraId="6177F1ED" w14:textId="77777777" w:rsidR="00976D3D" w:rsidRPr="000305A2" w:rsidRDefault="00976D3D" w:rsidP="005D052B">
      <w:pPr>
        <w:pStyle w:val="a5"/>
        <w:numPr>
          <w:ilvl w:val="1"/>
          <w:numId w:val="8"/>
        </w:numPr>
        <w:tabs>
          <w:tab w:val="left" w:pos="1404"/>
        </w:tabs>
        <w:ind w:right="909" w:firstLine="0"/>
        <w:jc w:val="both"/>
        <w:rPr>
          <w:sz w:val="24"/>
          <w:szCs w:val="24"/>
        </w:rPr>
      </w:pPr>
      <w:r w:rsidRPr="000305A2">
        <w:rPr>
          <w:sz w:val="24"/>
          <w:szCs w:val="24"/>
        </w:rPr>
        <w:t>Қазақстан Республикасының</w:t>
      </w:r>
      <w:r w:rsidRPr="000305A2">
        <w:rPr>
          <w:spacing w:val="31"/>
          <w:sz w:val="24"/>
          <w:szCs w:val="24"/>
        </w:rPr>
        <w:t xml:space="preserve"> </w:t>
      </w:r>
      <w:r w:rsidRPr="000305A2">
        <w:rPr>
          <w:sz w:val="24"/>
          <w:szCs w:val="24"/>
        </w:rPr>
        <w:t xml:space="preserve">Конституциясын (1995 жылғы 30 тамыз, ҚР 2007 жылғы 21 мамырдағы Заңымен енгізілген өзгертулер мен </w:t>
      </w:r>
      <w:r w:rsidRPr="000305A2">
        <w:rPr>
          <w:spacing w:val="-2"/>
          <w:sz w:val="24"/>
          <w:szCs w:val="24"/>
        </w:rPr>
        <w:lastRenderedPageBreak/>
        <w:t>толықтырулар);</w:t>
      </w:r>
    </w:p>
    <w:p w14:paraId="5188FF3E" w14:textId="77777777" w:rsidR="00976D3D" w:rsidRPr="000305A2" w:rsidRDefault="00976D3D" w:rsidP="005D052B">
      <w:pPr>
        <w:pStyle w:val="a5"/>
        <w:numPr>
          <w:ilvl w:val="1"/>
          <w:numId w:val="8"/>
        </w:numPr>
        <w:tabs>
          <w:tab w:val="left" w:pos="1404"/>
        </w:tabs>
        <w:spacing w:before="4" w:line="319" w:lineRule="exact"/>
        <w:ind w:left="1404" w:hanging="725"/>
        <w:jc w:val="both"/>
        <w:rPr>
          <w:sz w:val="24"/>
          <w:szCs w:val="24"/>
        </w:rPr>
      </w:pPr>
      <w:r w:rsidRPr="000305A2">
        <w:rPr>
          <w:sz w:val="24"/>
          <w:szCs w:val="24"/>
        </w:rPr>
        <w:t>Қазақстан</w:t>
      </w:r>
      <w:r w:rsidRPr="000305A2">
        <w:rPr>
          <w:spacing w:val="7"/>
          <w:sz w:val="24"/>
          <w:szCs w:val="24"/>
        </w:rPr>
        <w:t xml:space="preserve"> </w:t>
      </w:r>
      <w:r w:rsidRPr="000305A2">
        <w:rPr>
          <w:sz w:val="24"/>
          <w:szCs w:val="24"/>
        </w:rPr>
        <w:t>Республикасының</w:t>
      </w:r>
      <w:r w:rsidRPr="000305A2">
        <w:rPr>
          <w:spacing w:val="12"/>
          <w:sz w:val="24"/>
          <w:szCs w:val="24"/>
        </w:rPr>
        <w:t xml:space="preserve"> </w:t>
      </w:r>
      <w:r w:rsidRPr="000305A2">
        <w:rPr>
          <w:sz w:val="24"/>
          <w:szCs w:val="24"/>
        </w:rPr>
        <w:t>2007</w:t>
      </w:r>
      <w:r w:rsidRPr="000305A2">
        <w:rPr>
          <w:spacing w:val="6"/>
          <w:sz w:val="24"/>
          <w:szCs w:val="24"/>
        </w:rPr>
        <w:t xml:space="preserve"> </w:t>
      </w:r>
      <w:r w:rsidRPr="000305A2">
        <w:rPr>
          <w:sz w:val="24"/>
          <w:szCs w:val="24"/>
        </w:rPr>
        <w:t>жылғы</w:t>
      </w:r>
      <w:r w:rsidRPr="000305A2">
        <w:rPr>
          <w:spacing w:val="7"/>
          <w:sz w:val="24"/>
          <w:szCs w:val="24"/>
        </w:rPr>
        <w:t xml:space="preserve"> </w:t>
      </w:r>
      <w:r w:rsidRPr="000305A2">
        <w:rPr>
          <w:sz w:val="24"/>
          <w:szCs w:val="24"/>
        </w:rPr>
        <w:t>27</w:t>
      </w:r>
      <w:r w:rsidRPr="000305A2">
        <w:rPr>
          <w:spacing w:val="7"/>
          <w:sz w:val="24"/>
          <w:szCs w:val="24"/>
        </w:rPr>
        <w:t xml:space="preserve"> </w:t>
      </w:r>
      <w:r w:rsidRPr="000305A2">
        <w:rPr>
          <w:sz w:val="24"/>
          <w:szCs w:val="24"/>
        </w:rPr>
        <w:t>шілдедегі</w:t>
      </w:r>
      <w:r w:rsidRPr="000305A2">
        <w:rPr>
          <w:spacing w:val="7"/>
          <w:sz w:val="24"/>
          <w:szCs w:val="24"/>
        </w:rPr>
        <w:t xml:space="preserve"> </w:t>
      </w:r>
      <w:r w:rsidRPr="000305A2">
        <w:rPr>
          <w:sz w:val="24"/>
          <w:szCs w:val="24"/>
        </w:rPr>
        <w:t>«Білім</w:t>
      </w:r>
      <w:r w:rsidRPr="000305A2">
        <w:rPr>
          <w:spacing w:val="7"/>
          <w:sz w:val="24"/>
          <w:szCs w:val="24"/>
        </w:rPr>
        <w:t xml:space="preserve"> </w:t>
      </w:r>
      <w:r w:rsidRPr="000305A2">
        <w:rPr>
          <w:spacing w:val="-2"/>
          <w:sz w:val="24"/>
          <w:szCs w:val="24"/>
        </w:rPr>
        <w:t>туралы»</w:t>
      </w:r>
    </w:p>
    <w:p w14:paraId="0FB4C7D1" w14:textId="77777777" w:rsidR="00976D3D" w:rsidRPr="000305A2" w:rsidRDefault="00976D3D" w:rsidP="00976D3D">
      <w:pPr>
        <w:pStyle w:val="a3"/>
        <w:spacing w:line="319" w:lineRule="exact"/>
        <w:jc w:val="both"/>
        <w:rPr>
          <w:sz w:val="24"/>
          <w:szCs w:val="24"/>
        </w:rPr>
      </w:pPr>
      <w:r w:rsidRPr="000305A2">
        <w:rPr>
          <w:sz w:val="24"/>
          <w:szCs w:val="24"/>
        </w:rPr>
        <w:t>№</w:t>
      </w:r>
      <w:r w:rsidRPr="000305A2">
        <w:rPr>
          <w:spacing w:val="-10"/>
          <w:sz w:val="24"/>
          <w:szCs w:val="24"/>
        </w:rPr>
        <w:t xml:space="preserve"> </w:t>
      </w:r>
      <w:r w:rsidRPr="000305A2">
        <w:rPr>
          <w:sz w:val="24"/>
          <w:szCs w:val="24"/>
        </w:rPr>
        <w:t>319-III</w:t>
      </w:r>
      <w:r w:rsidRPr="000305A2">
        <w:rPr>
          <w:spacing w:val="-11"/>
          <w:sz w:val="24"/>
          <w:szCs w:val="24"/>
        </w:rPr>
        <w:t xml:space="preserve"> </w:t>
      </w:r>
      <w:r w:rsidRPr="000305A2">
        <w:rPr>
          <w:spacing w:val="-2"/>
          <w:sz w:val="24"/>
          <w:szCs w:val="24"/>
        </w:rPr>
        <w:t>Заңын;</w:t>
      </w:r>
    </w:p>
    <w:p w14:paraId="25624BAF" w14:textId="77777777" w:rsidR="00976D3D" w:rsidRPr="000305A2" w:rsidRDefault="00976D3D" w:rsidP="005D052B">
      <w:pPr>
        <w:pStyle w:val="a5"/>
        <w:numPr>
          <w:ilvl w:val="1"/>
          <w:numId w:val="8"/>
        </w:numPr>
        <w:tabs>
          <w:tab w:val="left" w:pos="1403"/>
        </w:tabs>
        <w:spacing w:before="125"/>
        <w:ind w:right="841" w:firstLine="0"/>
        <w:jc w:val="both"/>
        <w:rPr>
          <w:sz w:val="24"/>
          <w:szCs w:val="24"/>
        </w:rPr>
      </w:pPr>
      <w:r w:rsidRPr="000305A2">
        <w:rPr>
          <w:sz w:val="24"/>
          <w:szCs w:val="24"/>
        </w:rPr>
        <w:t>"Білім туралы" Қазақстан Республикасының Заңына өзгерістер мен толықтырулар енгізу туралы Қазақстан Республикасының 2011 жылғы 24 қазандағы № 487-ІV Заңын;</w:t>
      </w:r>
    </w:p>
    <w:p w14:paraId="46FE393D" w14:textId="77777777" w:rsidR="00976D3D" w:rsidRPr="000305A2" w:rsidRDefault="00976D3D" w:rsidP="005D052B">
      <w:pPr>
        <w:pStyle w:val="a5"/>
        <w:numPr>
          <w:ilvl w:val="1"/>
          <w:numId w:val="8"/>
        </w:numPr>
        <w:tabs>
          <w:tab w:val="left" w:pos="1403"/>
        </w:tabs>
        <w:ind w:right="845" w:firstLine="0"/>
        <w:jc w:val="both"/>
        <w:rPr>
          <w:sz w:val="24"/>
          <w:szCs w:val="24"/>
        </w:rPr>
      </w:pPr>
      <w:r w:rsidRPr="000305A2">
        <w:rPr>
          <w:sz w:val="24"/>
          <w:szCs w:val="24"/>
        </w:rPr>
        <w:t>Қазақстан Республикасының 2002 жылғы 8 тамыздағы Қазақстан Республикасындағы «Бала құқықтары туралы» №345-II Заңын (09.04.2016 ж. жағдайбойынша өзгерістер және толықтырулармен);</w:t>
      </w:r>
    </w:p>
    <w:p w14:paraId="21E6A9A3" w14:textId="77777777" w:rsidR="00976D3D" w:rsidRPr="000305A2" w:rsidRDefault="00976D3D" w:rsidP="005D052B">
      <w:pPr>
        <w:pStyle w:val="a5"/>
        <w:numPr>
          <w:ilvl w:val="1"/>
          <w:numId w:val="8"/>
        </w:numPr>
        <w:tabs>
          <w:tab w:val="left" w:pos="1403"/>
        </w:tabs>
        <w:ind w:right="849" w:firstLine="0"/>
        <w:jc w:val="both"/>
        <w:rPr>
          <w:sz w:val="24"/>
          <w:szCs w:val="24"/>
        </w:rPr>
      </w:pPr>
      <w:r w:rsidRPr="000305A2">
        <w:rPr>
          <w:sz w:val="24"/>
          <w:szCs w:val="24"/>
        </w:rPr>
        <w:t>Қазақстан Республикасының 1997 жылғы 11 шілдедегі «Қазақстан Республикасындағы тіл туралы» № 151- I Заңын;</w:t>
      </w:r>
    </w:p>
    <w:p w14:paraId="290688D7" w14:textId="77777777" w:rsidR="00976D3D" w:rsidRPr="000305A2" w:rsidRDefault="00976D3D" w:rsidP="005D052B">
      <w:pPr>
        <w:pStyle w:val="a5"/>
        <w:numPr>
          <w:ilvl w:val="1"/>
          <w:numId w:val="8"/>
        </w:numPr>
        <w:tabs>
          <w:tab w:val="left" w:pos="1403"/>
        </w:tabs>
        <w:ind w:right="850" w:firstLine="0"/>
        <w:jc w:val="both"/>
        <w:rPr>
          <w:sz w:val="24"/>
          <w:szCs w:val="24"/>
        </w:rPr>
      </w:pPr>
      <w:r w:rsidRPr="000305A2">
        <w:rPr>
          <w:sz w:val="24"/>
          <w:szCs w:val="24"/>
        </w:rPr>
        <w:t>Қазақстан Республикасының 1998 жылғы 2 шілдедегі «Сыбайлас жемқорлыққа қарсы күрес туралы» № 267- I Заңын;</w:t>
      </w:r>
    </w:p>
    <w:p w14:paraId="7ABC638A" w14:textId="77777777" w:rsidR="00976D3D" w:rsidRPr="004E1B88" w:rsidRDefault="00976D3D" w:rsidP="004E1B88">
      <w:pPr>
        <w:pStyle w:val="a5"/>
        <w:numPr>
          <w:ilvl w:val="1"/>
          <w:numId w:val="8"/>
        </w:numPr>
        <w:tabs>
          <w:tab w:val="left" w:pos="1403"/>
        </w:tabs>
        <w:spacing w:before="68" w:line="319" w:lineRule="exact"/>
        <w:ind w:left="0" w:right="847" w:firstLine="0"/>
        <w:jc w:val="both"/>
        <w:rPr>
          <w:sz w:val="24"/>
          <w:szCs w:val="24"/>
          <w:lang w:val="kk-KZ"/>
        </w:rPr>
      </w:pPr>
      <w:r w:rsidRPr="004E1B88">
        <w:rPr>
          <w:sz w:val="24"/>
          <w:szCs w:val="24"/>
        </w:rPr>
        <w:t>ҚР «Неке (ерлі-зайыптылық) және отбасы туралы» Кодексін, өзге де нормативтік</w:t>
      </w:r>
      <w:r w:rsidRPr="004E1B88">
        <w:rPr>
          <w:spacing w:val="40"/>
          <w:sz w:val="24"/>
          <w:szCs w:val="24"/>
        </w:rPr>
        <w:t xml:space="preserve"> </w:t>
      </w:r>
      <w:r w:rsidRPr="004E1B88">
        <w:rPr>
          <w:sz w:val="24"/>
          <w:szCs w:val="24"/>
        </w:rPr>
        <w:t>құқықтық</w:t>
      </w:r>
      <w:r w:rsidRPr="004E1B88">
        <w:rPr>
          <w:spacing w:val="40"/>
          <w:sz w:val="24"/>
          <w:szCs w:val="24"/>
        </w:rPr>
        <w:t xml:space="preserve"> </w:t>
      </w:r>
      <w:r w:rsidRPr="004E1B88">
        <w:rPr>
          <w:sz w:val="24"/>
          <w:szCs w:val="24"/>
        </w:rPr>
        <w:t>актілерін,</w:t>
      </w:r>
      <w:r w:rsidRPr="004E1B88">
        <w:rPr>
          <w:spacing w:val="40"/>
          <w:sz w:val="24"/>
          <w:szCs w:val="24"/>
        </w:rPr>
        <w:t xml:space="preserve"> </w:t>
      </w:r>
      <w:r w:rsidRPr="004E1B88">
        <w:rPr>
          <w:sz w:val="24"/>
          <w:szCs w:val="24"/>
        </w:rPr>
        <w:t>сонымен</w:t>
      </w:r>
      <w:r w:rsidRPr="004E1B88">
        <w:rPr>
          <w:spacing w:val="40"/>
          <w:sz w:val="24"/>
          <w:szCs w:val="24"/>
        </w:rPr>
        <w:t xml:space="preserve"> </w:t>
      </w:r>
      <w:r w:rsidRPr="004E1B88">
        <w:rPr>
          <w:sz w:val="24"/>
          <w:szCs w:val="24"/>
        </w:rPr>
        <w:t>қатар</w:t>
      </w:r>
      <w:r w:rsidRPr="004E1B88">
        <w:rPr>
          <w:spacing w:val="40"/>
          <w:sz w:val="24"/>
          <w:szCs w:val="24"/>
        </w:rPr>
        <w:t xml:space="preserve"> </w:t>
      </w:r>
      <w:r w:rsidRPr="004E1B88">
        <w:rPr>
          <w:sz w:val="24"/>
          <w:szCs w:val="24"/>
        </w:rPr>
        <w:t>Мекеме</w:t>
      </w:r>
      <w:r w:rsidRPr="004E1B88">
        <w:rPr>
          <w:spacing w:val="40"/>
          <w:sz w:val="24"/>
          <w:szCs w:val="24"/>
        </w:rPr>
        <w:t xml:space="preserve"> </w:t>
      </w:r>
      <w:r w:rsidRPr="004E1B88">
        <w:rPr>
          <w:sz w:val="24"/>
          <w:szCs w:val="24"/>
        </w:rPr>
        <w:t>Жарғысы</w:t>
      </w:r>
      <w:r w:rsidR="004E1B88">
        <w:rPr>
          <w:sz w:val="24"/>
          <w:szCs w:val="24"/>
        </w:rPr>
        <w:t xml:space="preserve">н </w:t>
      </w:r>
      <w:r w:rsidRPr="004E1B88">
        <w:rPr>
          <w:sz w:val="24"/>
          <w:szCs w:val="24"/>
          <w:lang w:val="kk-KZ"/>
        </w:rPr>
        <w:t>басшылыққа</w:t>
      </w:r>
      <w:r w:rsidRPr="004E1B88">
        <w:rPr>
          <w:spacing w:val="-13"/>
          <w:sz w:val="24"/>
          <w:szCs w:val="24"/>
          <w:lang w:val="kk-KZ"/>
        </w:rPr>
        <w:t xml:space="preserve"> </w:t>
      </w:r>
      <w:r w:rsidRPr="004E1B88">
        <w:rPr>
          <w:spacing w:val="-2"/>
          <w:sz w:val="24"/>
          <w:szCs w:val="24"/>
          <w:lang w:val="kk-KZ"/>
        </w:rPr>
        <w:t>алады.</w:t>
      </w:r>
    </w:p>
    <w:p w14:paraId="28439142" w14:textId="77777777" w:rsidR="00976D3D" w:rsidRPr="000305A2" w:rsidRDefault="00976D3D" w:rsidP="00976D3D">
      <w:pPr>
        <w:pStyle w:val="a3"/>
        <w:ind w:right="835" w:firstLine="629"/>
        <w:jc w:val="both"/>
        <w:rPr>
          <w:sz w:val="24"/>
          <w:szCs w:val="24"/>
          <w:lang w:val="kk-KZ"/>
        </w:rPr>
      </w:pPr>
      <w:r w:rsidRPr="000305A2">
        <w:rPr>
          <w:sz w:val="24"/>
          <w:szCs w:val="24"/>
          <w:lang w:val="kk-KZ"/>
        </w:rPr>
        <w:t>Қазақстан Республикасының Кәсіпкерлік кодексіне, Қазақстан Республикасының «Білім туралы»</w:t>
      </w:r>
      <w:r w:rsidRPr="000305A2">
        <w:rPr>
          <w:spacing w:val="-4"/>
          <w:sz w:val="24"/>
          <w:szCs w:val="24"/>
          <w:lang w:val="kk-KZ"/>
        </w:rPr>
        <w:t xml:space="preserve"> </w:t>
      </w:r>
      <w:r w:rsidRPr="000305A2">
        <w:rPr>
          <w:sz w:val="24"/>
          <w:szCs w:val="24"/>
          <w:lang w:val="kk-KZ"/>
        </w:rPr>
        <w:t>Заңының</w:t>
      </w:r>
      <w:r w:rsidRPr="000305A2">
        <w:rPr>
          <w:spacing w:val="-4"/>
          <w:sz w:val="24"/>
          <w:szCs w:val="24"/>
          <w:lang w:val="kk-KZ"/>
        </w:rPr>
        <w:t xml:space="preserve"> </w:t>
      </w:r>
      <w:r w:rsidRPr="000305A2">
        <w:rPr>
          <w:sz w:val="24"/>
          <w:szCs w:val="24"/>
          <w:lang w:val="kk-KZ"/>
        </w:rPr>
        <w:t>(бұдан</w:t>
      </w:r>
      <w:r w:rsidRPr="000305A2">
        <w:rPr>
          <w:spacing w:val="-4"/>
          <w:sz w:val="24"/>
          <w:szCs w:val="24"/>
          <w:lang w:val="kk-KZ"/>
        </w:rPr>
        <w:t xml:space="preserve"> </w:t>
      </w:r>
      <w:r w:rsidRPr="000305A2">
        <w:rPr>
          <w:sz w:val="24"/>
          <w:szCs w:val="24"/>
          <w:lang w:val="kk-KZ"/>
        </w:rPr>
        <w:t>әрі –</w:t>
      </w:r>
      <w:r w:rsidRPr="000305A2">
        <w:rPr>
          <w:spacing w:val="-3"/>
          <w:sz w:val="24"/>
          <w:szCs w:val="24"/>
          <w:lang w:val="kk-KZ"/>
        </w:rPr>
        <w:t xml:space="preserve"> </w:t>
      </w:r>
      <w:r w:rsidRPr="000305A2">
        <w:rPr>
          <w:sz w:val="24"/>
          <w:szCs w:val="24"/>
          <w:lang w:val="kk-KZ"/>
        </w:rPr>
        <w:t>заң)</w:t>
      </w:r>
      <w:r w:rsidRPr="000305A2">
        <w:rPr>
          <w:spacing w:val="-5"/>
          <w:sz w:val="24"/>
          <w:szCs w:val="24"/>
          <w:lang w:val="kk-KZ"/>
        </w:rPr>
        <w:t xml:space="preserve"> </w:t>
      </w:r>
      <w:r w:rsidRPr="000305A2">
        <w:rPr>
          <w:sz w:val="24"/>
          <w:szCs w:val="24"/>
          <w:lang w:val="kk-KZ"/>
        </w:rPr>
        <w:t>5-бабының</w:t>
      </w:r>
      <w:r w:rsidRPr="000305A2">
        <w:rPr>
          <w:spacing w:val="-4"/>
          <w:sz w:val="24"/>
          <w:szCs w:val="24"/>
          <w:lang w:val="kk-KZ"/>
        </w:rPr>
        <w:t xml:space="preserve"> </w:t>
      </w:r>
      <w:r w:rsidRPr="000305A2">
        <w:rPr>
          <w:sz w:val="24"/>
          <w:szCs w:val="24"/>
          <w:lang w:val="kk-KZ"/>
        </w:rPr>
        <w:t>21-2) тармақшасына және Қазақстан Республикасы</w:t>
      </w:r>
      <w:r w:rsidRPr="000305A2">
        <w:rPr>
          <w:spacing w:val="40"/>
          <w:sz w:val="24"/>
          <w:szCs w:val="24"/>
          <w:lang w:val="kk-KZ"/>
        </w:rPr>
        <w:t xml:space="preserve"> </w:t>
      </w:r>
      <w:r w:rsidRPr="000305A2">
        <w:rPr>
          <w:sz w:val="24"/>
          <w:szCs w:val="24"/>
          <w:lang w:val="kk-KZ"/>
        </w:rPr>
        <w:t>Білім</w:t>
      </w:r>
      <w:r w:rsidRPr="000305A2">
        <w:rPr>
          <w:spacing w:val="40"/>
          <w:sz w:val="24"/>
          <w:szCs w:val="24"/>
          <w:lang w:val="kk-KZ"/>
        </w:rPr>
        <w:t xml:space="preserve"> </w:t>
      </w:r>
      <w:r w:rsidRPr="000305A2">
        <w:rPr>
          <w:sz w:val="24"/>
          <w:szCs w:val="24"/>
          <w:lang w:val="kk-KZ"/>
        </w:rPr>
        <w:t>Министрінің</w:t>
      </w:r>
      <w:r w:rsidRPr="000305A2">
        <w:rPr>
          <w:spacing w:val="40"/>
          <w:sz w:val="24"/>
          <w:szCs w:val="24"/>
          <w:lang w:val="kk-KZ"/>
        </w:rPr>
        <w:t xml:space="preserve"> </w:t>
      </w:r>
      <w:r w:rsidRPr="000305A2">
        <w:rPr>
          <w:sz w:val="24"/>
          <w:szCs w:val="24"/>
          <w:lang w:val="kk-KZ"/>
        </w:rPr>
        <w:t>2022</w:t>
      </w:r>
      <w:r w:rsidRPr="000305A2">
        <w:rPr>
          <w:spacing w:val="40"/>
          <w:sz w:val="24"/>
          <w:szCs w:val="24"/>
          <w:lang w:val="kk-KZ"/>
        </w:rPr>
        <w:t xml:space="preserve"> </w:t>
      </w:r>
      <w:r w:rsidRPr="000305A2">
        <w:rPr>
          <w:sz w:val="24"/>
          <w:szCs w:val="24"/>
          <w:lang w:val="kk-KZ"/>
        </w:rPr>
        <w:t>жылғы</w:t>
      </w:r>
      <w:r w:rsidRPr="000305A2">
        <w:rPr>
          <w:spacing w:val="-18"/>
          <w:sz w:val="24"/>
          <w:szCs w:val="24"/>
          <w:lang w:val="kk-KZ"/>
        </w:rPr>
        <w:t xml:space="preserve"> </w:t>
      </w:r>
      <w:r w:rsidRPr="000305A2">
        <w:rPr>
          <w:sz w:val="24"/>
          <w:szCs w:val="24"/>
          <w:lang w:val="kk-KZ"/>
        </w:rPr>
        <w:t>5</w:t>
      </w:r>
      <w:r w:rsidRPr="000305A2">
        <w:rPr>
          <w:spacing w:val="-17"/>
          <w:sz w:val="24"/>
          <w:szCs w:val="24"/>
          <w:lang w:val="kk-KZ"/>
        </w:rPr>
        <w:t xml:space="preserve"> </w:t>
      </w:r>
      <w:r w:rsidRPr="000305A2">
        <w:rPr>
          <w:sz w:val="24"/>
          <w:szCs w:val="24"/>
          <w:lang w:val="kk-KZ"/>
        </w:rPr>
        <w:t>желтоқсандағы</w:t>
      </w:r>
      <w:r w:rsidRPr="000305A2">
        <w:rPr>
          <w:spacing w:val="-16"/>
          <w:sz w:val="24"/>
          <w:szCs w:val="24"/>
          <w:lang w:val="kk-KZ"/>
        </w:rPr>
        <w:t xml:space="preserve"> </w:t>
      </w:r>
      <w:r w:rsidRPr="000305A2">
        <w:rPr>
          <w:sz w:val="24"/>
          <w:szCs w:val="24"/>
          <w:lang w:val="kk-KZ"/>
        </w:rPr>
        <w:t>«Білім</w:t>
      </w:r>
      <w:r w:rsidRPr="000305A2">
        <w:rPr>
          <w:spacing w:val="-10"/>
          <w:sz w:val="24"/>
          <w:szCs w:val="24"/>
          <w:lang w:val="kk-KZ"/>
        </w:rPr>
        <w:t xml:space="preserve"> </w:t>
      </w:r>
      <w:r w:rsidRPr="000305A2">
        <w:rPr>
          <w:sz w:val="24"/>
          <w:szCs w:val="24"/>
          <w:lang w:val="kk-KZ"/>
        </w:rPr>
        <w:t>беру</w:t>
      </w:r>
      <w:r w:rsidRPr="000305A2">
        <w:rPr>
          <w:spacing w:val="-18"/>
          <w:sz w:val="24"/>
          <w:szCs w:val="24"/>
          <w:lang w:val="kk-KZ"/>
        </w:rPr>
        <w:t xml:space="preserve"> </w:t>
      </w:r>
      <w:r w:rsidRPr="000305A2">
        <w:rPr>
          <w:sz w:val="24"/>
          <w:szCs w:val="24"/>
          <w:lang w:val="kk-KZ"/>
        </w:rPr>
        <w:t>ұйымдарын</w:t>
      </w:r>
      <w:r w:rsidRPr="000305A2">
        <w:rPr>
          <w:spacing w:val="-17"/>
          <w:sz w:val="24"/>
          <w:szCs w:val="24"/>
          <w:lang w:val="kk-KZ"/>
        </w:rPr>
        <w:t xml:space="preserve"> </w:t>
      </w:r>
      <w:r w:rsidRPr="000305A2">
        <w:rPr>
          <w:sz w:val="24"/>
          <w:szCs w:val="24"/>
          <w:lang w:val="kk-KZ"/>
        </w:rPr>
        <w:t>бағалау</w:t>
      </w:r>
      <w:r w:rsidRPr="000305A2">
        <w:rPr>
          <w:spacing w:val="-18"/>
          <w:sz w:val="24"/>
          <w:szCs w:val="24"/>
          <w:lang w:val="kk-KZ"/>
        </w:rPr>
        <w:t xml:space="preserve"> </w:t>
      </w:r>
      <w:r w:rsidRPr="000305A2">
        <w:rPr>
          <w:sz w:val="24"/>
          <w:szCs w:val="24"/>
          <w:lang w:val="kk-KZ"/>
        </w:rPr>
        <w:t>критерийлерін</w:t>
      </w:r>
      <w:r w:rsidRPr="000305A2">
        <w:rPr>
          <w:spacing w:val="-15"/>
          <w:sz w:val="24"/>
          <w:szCs w:val="24"/>
          <w:lang w:val="kk-KZ"/>
        </w:rPr>
        <w:t xml:space="preserve"> </w:t>
      </w:r>
      <w:r w:rsidRPr="000305A2">
        <w:rPr>
          <w:sz w:val="24"/>
          <w:szCs w:val="24"/>
          <w:lang w:val="kk-KZ"/>
        </w:rPr>
        <w:t>бекіту туралы» № 486 (бұдан әрі – бағалау критерийлері) бұйрығына сәйкес, бағалау</w:t>
      </w:r>
      <w:r w:rsidRPr="000305A2">
        <w:rPr>
          <w:spacing w:val="40"/>
          <w:sz w:val="24"/>
          <w:szCs w:val="24"/>
          <w:lang w:val="kk-KZ"/>
        </w:rPr>
        <w:t xml:space="preserve"> </w:t>
      </w:r>
      <w:r w:rsidRPr="000305A2">
        <w:rPr>
          <w:sz w:val="24"/>
          <w:szCs w:val="24"/>
          <w:lang w:val="kk-KZ"/>
        </w:rPr>
        <w:t>критерийлерінің тізбесі</w:t>
      </w:r>
      <w:r w:rsidRPr="000305A2">
        <w:rPr>
          <w:spacing w:val="40"/>
          <w:sz w:val="24"/>
          <w:szCs w:val="24"/>
          <w:lang w:val="kk-KZ"/>
        </w:rPr>
        <w:t xml:space="preserve"> </w:t>
      </w:r>
      <w:r w:rsidRPr="000305A2">
        <w:rPr>
          <w:sz w:val="24"/>
          <w:szCs w:val="24"/>
          <w:lang w:val="kk-KZ"/>
        </w:rPr>
        <w:t>негізінде Павлодар облысының білім беру басқармасы, Ақтоғай ауданы бі</w:t>
      </w:r>
      <w:r w:rsidR="009A472E">
        <w:rPr>
          <w:sz w:val="24"/>
          <w:szCs w:val="24"/>
          <w:lang w:val="kk-KZ"/>
        </w:rPr>
        <w:t>лім беру бөлімінің «Өтес бастауыш</w:t>
      </w:r>
      <w:r w:rsidRPr="000305A2">
        <w:rPr>
          <w:sz w:val="24"/>
          <w:szCs w:val="24"/>
          <w:lang w:val="kk-KZ"/>
        </w:rPr>
        <w:t xml:space="preserve"> мектебі»  коммуналдық мемлекеттік мекемесі мемлекеттік аттестаттау рәсімі шеңберінде 2022-2023 о.ж., 2023-2024</w:t>
      </w:r>
      <w:r w:rsidR="009A472E">
        <w:rPr>
          <w:sz w:val="24"/>
          <w:szCs w:val="24"/>
          <w:lang w:val="kk-KZ"/>
        </w:rPr>
        <w:t>о.ж.,2024-2025</w:t>
      </w:r>
      <w:r w:rsidRPr="000305A2">
        <w:rPr>
          <w:sz w:val="24"/>
          <w:szCs w:val="24"/>
          <w:lang w:val="kk-KZ"/>
        </w:rPr>
        <w:t xml:space="preserve"> оқу жылының есепті кезеңдегі қызметіне өзін-өзі талдауын </w:t>
      </w:r>
      <w:r w:rsidRPr="000305A2">
        <w:rPr>
          <w:spacing w:val="-2"/>
          <w:sz w:val="24"/>
          <w:szCs w:val="24"/>
          <w:lang w:val="kk-KZ"/>
        </w:rPr>
        <w:t>жүргізді.</w:t>
      </w:r>
    </w:p>
    <w:p w14:paraId="432848A6" w14:textId="77777777" w:rsidR="00976D3D" w:rsidRPr="000305A2" w:rsidRDefault="00976D3D" w:rsidP="00976D3D">
      <w:pPr>
        <w:ind w:right="1642"/>
        <w:jc w:val="both"/>
        <w:rPr>
          <w:sz w:val="24"/>
          <w:szCs w:val="24"/>
          <w:lang w:val="kk-KZ" w:eastAsia="ru-RU"/>
        </w:rPr>
      </w:pPr>
    </w:p>
    <w:p w14:paraId="7B77E091" w14:textId="77777777" w:rsidR="00D85565" w:rsidRPr="00D85565" w:rsidRDefault="00D85565" w:rsidP="00D85565">
      <w:pPr>
        <w:widowControl/>
        <w:autoSpaceDE/>
        <w:autoSpaceDN/>
        <w:jc w:val="both"/>
        <w:rPr>
          <w:b/>
          <w:sz w:val="24"/>
          <w:szCs w:val="24"/>
          <w:lang w:val="kk-KZ"/>
        </w:rPr>
      </w:pPr>
      <w:r>
        <w:rPr>
          <w:b/>
          <w:sz w:val="24"/>
          <w:szCs w:val="24"/>
          <w:lang w:val="kk-KZ"/>
        </w:rPr>
        <w:t xml:space="preserve">І. </w:t>
      </w:r>
      <w:r w:rsidRPr="00D85565">
        <w:rPr>
          <w:b/>
          <w:sz w:val="24"/>
          <w:szCs w:val="24"/>
          <w:lang w:val="kk-KZ"/>
        </w:rPr>
        <w:t>Мектептің жалпы сипаттамасы</w:t>
      </w:r>
    </w:p>
    <w:p w14:paraId="40EF19D4" w14:textId="77777777" w:rsidR="00D85565" w:rsidRPr="008C3C45" w:rsidRDefault="00D85565" w:rsidP="00D85565">
      <w:pPr>
        <w:jc w:val="both"/>
        <w:rPr>
          <w:sz w:val="24"/>
          <w:szCs w:val="24"/>
          <w:lang w:val="kk-KZ"/>
        </w:rPr>
      </w:pPr>
      <w:r w:rsidRPr="00D85565">
        <w:rPr>
          <w:b/>
          <w:sz w:val="24"/>
          <w:szCs w:val="24"/>
          <w:lang w:val="kk-KZ"/>
        </w:rPr>
        <w:t xml:space="preserve">Білім беру ұйымының атауы: </w:t>
      </w:r>
      <w:r w:rsidRPr="00D85565">
        <w:rPr>
          <w:sz w:val="24"/>
          <w:szCs w:val="24"/>
          <w:lang w:val="kk-KZ"/>
        </w:rPr>
        <w:t xml:space="preserve">Павлодар облысы білім басқармасының, Ақтоғай ауданының білім беру бөлімінің </w:t>
      </w:r>
      <w:r>
        <w:rPr>
          <w:sz w:val="24"/>
          <w:szCs w:val="24"/>
          <w:lang w:val="kk-KZ"/>
        </w:rPr>
        <w:t>«Өтес бастауыш мектебі»</w:t>
      </w:r>
      <w:r w:rsidRPr="00D85565">
        <w:rPr>
          <w:sz w:val="24"/>
          <w:szCs w:val="24"/>
          <w:lang w:val="kk-KZ"/>
        </w:rPr>
        <w:t xml:space="preserve"> </w:t>
      </w:r>
      <w:r w:rsidRPr="008C3C45">
        <w:rPr>
          <w:sz w:val="24"/>
          <w:szCs w:val="24"/>
          <w:lang w:val="kk-KZ"/>
        </w:rPr>
        <w:t>КММ.</w:t>
      </w:r>
    </w:p>
    <w:p w14:paraId="2FBEBD4C" w14:textId="77777777" w:rsidR="00D85565" w:rsidRPr="003216EA" w:rsidRDefault="00D85565" w:rsidP="00D85565">
      <w:pPr>
        <w:jc w:val="both"/>
        <w:rPr>
          <w:sz w:val="24"/>
          <w:szCs w:val="24"/>
          <w:lang w:val="kk-KZ"/>
        </w:rPr>
      </w:pPr>
      <w:r w:rsidRPr="008C3C45">
        <w:rPr>
          <w:b/>
          <w:sz w:val="24"/>
          <w:szCs w:val="24"/>
          <w:lang w:val="kk-KZ"/>
        </w:rPr>
        <w:t xml:space="preserve">Орналасқан жері: </w:t>
      </w:r>
      <w:r w:rsidRPr="008C3C45">
        <w:rPr>
          <w:sz w:val="24"/>
          <w:szCs w:val="24"/>
          <w:lang w:val="kk-KZ"/>
        </w:rPr>
        <w:t xml:space="preserve">Қазақстан Республикасы, 140212, Павлодар облысы, Ақтоғай ауданы, </w:t>
      </w:r>
      <w:r>
        <w:rPr>
          <w:sz w:val="24"/>
          <w:szCs w:val="24"/>
          <w:lang w:val="kk-KZ"/>
        </w:rPr>
        <w:t>Өтес</w:t>
      </w:r>
      <w:r w:rsidRPr="008C3C45">
        <w:rPr>
          <w:sz w:val="24"/>
          <w:szCs w:val="24"/>
          <w:lang w:val="kk-KZ"/>
        </w:rPr>
        <w:t xml:space="preserve"> ауылы, Мектеп көшесі </w:t>
      </w:r>
      <w:r>
        <w:rPr>
          <w:sz w:val="24"/>
          <w:szCs w:val="24"/>
          <w:lang w:val="kk-KZ"/>
        </w:rPr>
        <w:t>24үй</w:t>
      </w:r>
    </w:p>
    <w:p w14:paraId="4370D9EF" w14:textId="77777777" w:rsidR="00D85565" w:rsidRPr="00D85565" w:rsidRDefault="00D85565" w:rsidP="00D85565">
      <w:pPr>
        <w:jc w:val="both"/>
        <w:rPr>
          <w:sz w:val="24"/>
          <w:szCs w:val="24"/>
          <w:lang w:val="kk-KZ"/>
        </w:rPr>
      </w:pPr>
      <w:r w:rsidRPr="00144408">
        <w:rPr>
          <w:b/>
          <w:sz w:val="24"/>
          <w:szCs w:val="24"/>
          <w:lang w:val="kk-KZ"/>
        </w:rPr>
        <w:t>Заңды тұлғаның байланыс деректері:</w:t>
      </w:r>
      <w:r w:rsidRPr="00144408">
        <w:rPr>
          <w:sz w:val="24"/>
          <w:szCs w:val="24"/>
          <w:lang w:val="kk-KZ"/>
        </w:rPr>
        <w:t xml:space="preserve"> телефон-факс: 87184140397, электрондық мекенжайы: zhakanova.sara</w:t>
      </w:r>
      <w:hyperlink r:id="rId9" w:history="1">
        <w:r w:rsidRPr="00144408">
          <w:rPr>
            <w:rStyle w:val="af2"/>
            <w:sz w:val="24"/>
            <w:szCs w:val="24"/>
            <w:lang w:val="kk-KZ"/>
          </w:rPr>
          <w:t>@mail.ru</w:t>
        </w:r>
      </w:hyperlink>
      <w:r w:rsidRPr="00144408">
        <w:rPr>
          <w:sz w:val="24"/>
          <w:szCs w:val="24"/>
          <w:lang w:val="kk-KZ"/>
        </w:rPr>
        <w:t xml:space="preserve">, білім беру ұйымының сайты: </w:t>
      </w:r>
      <w:r w:rsidRPr="00D85565">
        <w:rPr>
          <w:color w:val="0070C0"/>
          <w:sz w:val="24"/>
          <w:szCs w:val="24"/>
          <w:u w:val="single"/>
          <w:lang w:val="kk-KZ"/>
        </w:rPr>
        <w:t>otes@</w:t>
      </w:r>
      <w:r>
        <w:rPr>
          <w:color w:val="0070C0"/>
          <w:sz w:val="24"/>
          <w:szCs w:val="24"/>
          <w:u w:val="single"/>
          <w:lang w:val="kk-KZ"/>
        </w:rPr>
        <w:t>aktogay.edu.kz</w:t>
      </w:r>
    </w:p>
    <w:p w14:paraId="5B65910C" w14:textId="0C0EA21C" w:rsidR="00D85565" w:rsidRPr="00144408" w:rsidRDefault="00D85565" w:rsidP="00D85565">
      <w:pPr>
        <w:jc w:val="both"/>
        <w:rPr>
          <w:color w:val="5B9BD5" w:themeColor="accent1"/>
          <w:sz w:val="24"/>
          <w:szCs w:val="24"/>
          <w:lang w:val="kk-KZ"/>
        </w:rPr>
      </w:pPr>
      <w:r w:rsidRPr="00144408">
        <w:rPr>
          <w:b/>
          <w:sz w:val="24"/>
          <w:szCs w:val="24"/>
          <w:lang w:val="kk-KZ"/>
        </w:rPr>
        <w:t>Заңды тұлға өкілінің байланыс деректері:</w:t>
      </w:r>
      <w:r w:rsidRPr="00144408">
        <w:rPr>
          <w:sz w:val="24"/>
          <w:szCs w:val="24"/>
          <w:lang w:val="kk-KZ"/>
        </w:rPr>
        <w:t xml:space="preserve"> </w:t>
      </w:r>
      <w:r>
        <w:rPr>
          <w:sz w:val="24"/>
          <w:szCs w:val="24"/>
          <w:lang w:val="kk-KZ"/>
        </w:rPr>
        <w:t xml:space="preserve">Жаканова Сара Каирбаевна </w:t>
      </w:r>
      <w:r w:rsidRPr="00144408">
        <w:rPr>
          <w:sz w:val="24"/>
          <w:szCs w:val="24"/>
          <w:lang w:val="kk-KZ"/>
        </w:rPr>
        <w:t>("Ақтоғай ауданының білім бөлімі</w:t>
      </w:r>
      <w:r w:rsidRPr="004B39B8">
        <w:rPr>
          <w:sz w:val="24"/>
          <w:szCs w:val="24"/>
          <w:lang w:val="kk-KZ"/>
        </w:rPr>
        <w:t xml:space="preserve">" ММ </w:t>
      </w:r>
      <w:r w:rsidR="004B39B8" w:rsidRPr="004B39B8">
        <w:rPr>
          <w:sz w:val="24"/>
          <w:szCs w:val="24"/>
          <w:lang w:val="kk-KZ"/>
        </w:rPr>
        <w:t>18.01.2021</w:t>
      </w:r>
      <w:r w:rsidRPr="004B39B8">
        <w:rPr>
          <w:sz w:val="24"/>
          <w:szCs w:val="24"/>
          <w:lang w:val="kk-KZ"/>
        </w:rPr>
        <w:t xml:space="preserve"> жылғы № </w:t>
      </w:r>
      <w:r w:rsidR="004B39B8" w:rsidRPr="004B39B8">
        <w:rPr>
          <w:sz w:val="24"/>
          <w:szCs w:val="24"/>
          <w:lang w:val="kk-KZ"/>
        </w:rPr>
        <w:t>26-7/1-09/23 Ж/Қ</w:t>
      </w:r>
      <w:r w:rsidRPr="004B39B8">
        <w:rPr>
          <w:sz w:val="24"/>
          <w:szCs w:val="24"/>
          <w:lang w:val="kk-KZ"/>
        </w:rPr>
        <w:t>бұйрығы).</w:t>
      </w:r>
    </w:p>
    <w:p w14:paraId="627A506D" w14:textId="77777777" w:rsidR="00D85565" w:rsidRPr="008B0CEC" w:rsidRDefault="00D85565" w:rsidP="00D85565">
      <w:pPr>
        <w:jc w:val="both"/>
        <w:rPr>
          <w:b/>
          <w:sz w:val="24"/>
          <w:szCs w:val="24"/>
          <w:lang w:val="kk-KZ"/>
        </w:rPr>
      </w:pPr>
      <w:r w:rsidRPr="008B0CEC">
        <w:rPr>
          <w:b/>
          <w:sz w:val="24"/>
          <w:szCs w:val="24"/>
          <w:lang w:val="kk-KZ"/>
        </w:rPr>
        <w:t>Құқық белгілейтін және құрылтай құжаттары:</w:t>
      </w:r>
    </w:p>
    <w:p w14:paraId="096C41FD" w14:textId="77A7A8A2" w:rsidR="00D85565" w:rsidRPr="008B0CEC" w:rsidRDefault="00D85565" w:rsidP="00D85565">
      <w:pPr>
        <w:jc w:val="both"/>
        <w:rPr>
          <w:sz w:val="24"/>
          <w:szCs w:val="24"/>
          <w:lang w:val="kk-KZ"/>
        </w:rPr>
      </w:pPr>
      <w:r w:rsidRPr="008B0CEC">
        <w:rPr>
          <w:sz w:val="24"/>
          <w:szCs w:val="24"/>
          <w:lang w:val="kk-KZ"/>
        </w:rPr>
        <w:t xml:space="preserve">* Заңды тұлғаны мемлекеттік қайта тіркеу туралы 2021 жылғы </w:t>
      </w:r>
      <w:r w:rsidR="004B39B8">
        <w:rPr>
          <w:sz w:val="24"/>
          <w:szCs w:val="24"/>
          <w:lang w:val="kk-KZ"/>
        </w:rPr>
        <w:t>13</w:t>
      </w:r>
      <w:r w:rsidRPr="008B0CEC">
        <w:rPr>
          <w:sz w:val="24"/>
          <w:szCs w:val="24"/>
          <w:lang w:val="kk-KZ"/>
        </w:rPr>
        <w:t xml:space="preserve"> қаңтардағы анықтама.</w:t>
      </w:r>
    </w:p>
    <w:p w14:paraId="192C38F7" w14:textId="77777777" w:rsidR="00D85565" w:rsidRPr="008B0CEC" w:rsidRDefault="00D85565" w:rsidP="00D85565">
      <w:pPr>
        <w:jc w:val="both"/>
        <w:rPr>
          <w:sz w:val="24"/>
          <w:szCs w:val="24"/>
          <w:lang w:val="kk-KZ"/>
        </w:rPr>
      </w:pPr>
      <w:r w:rsidRPr="008B0CEC">
        <w:rPr>
          <w:sz w:val="24"/>
          <w:szCs w:val="24"/>
          <w:lang w:val="kk-KZ"/>
        </w:rPr>
        <w:t>* "</w:t>
      </w:r>
      <w:r>
        <w:rPr>
          <w:sz w:val="24"/>
          <w:szCs w:val="24"/>
          <w:lang w:val="kk-KZ"/>
        </w:rPr>
        <w:t>Өтес бастауыш</w:t>
      </w:r>
      <w:r w:rsidRPr="00B8002B">
        <w:rPr>
          <w:sz w:val="24"/>
          <w:szCs w:val="24"/>
          <w:lang w:val="kk-KZ"/>
        </w:rPr>
        <w:t xml:space="preserve"> мектебі</w:t>
      </w:r>
      <w:r w:rsidRPr="008B0CEC">
        <w:rPr>
          <w:sz w:val="24"/>
          <w:szCs w:val="24"/>
          <w:lang w:val="kk-KZ"/>
        </w:rPr>
        <w:t>" КММ жарғысы Павлодар облысы қаржы басқармасының 2021 жылғы 5 қаңтардағы № 1 бұйрығымен бекітілген</w:t>
      </w:r>
    </w:p>
    <w:p w14:paraId="50921C18" w14:textId="77777777" w:rsidR="00D85565" w:rsidRPr="008B0CEC" w:rsidRDefault="00D85565" w:rsidP="00D85565">
      <w:pPr>
        <w:jc w:val="both"/>
        <w:rPr>
          <w:sz w:val="24"/>
          <w:szCs w:val="24"/>
          <w:lang w:val="kk-KZ"/>
        </w:rPr>
      </w:pPr>
      <w:r w:rsidRPr="008B0CEC">
        <w:rPr>
          <w:sz w:val="24"/>
          <w:szCs w:val="24"/>
          <w:lang w:val="kk-KZ"/>
        </w:rPr>
        <w:t>* тұрақты жер пайдалану құқығына акт (актіні “Павлодар</w:t>
      </w:r>
      <w:r>
        <w:rPr>
          <w:sz w:val="24"/>
          <w:szCs w:val="24"/>
          <w:lang w:val="kk-KZ"/>
        </w:rPr>
        <w:t xml:space="preserve"> </w:t>
      </w:r>
      <w:r w:rsidRPr="008B0CEC">
        <w:rPr>
          <w:sz w:val="24"/>
          <w:szCs w:val="24"/>
          <w:lang w:val="kk-KZ"/>
        </w:rPr>
        <w:t>ЖерҒӨО” еншілес мемлекеттік кәсіпорын Ақтоғай ауданы жер-кадастрлық филиалы” жасады)</w:t>
      </w:r>
    </w:p>
    <w:p w14:paraId="104C9FAF" w14:textId="77777777" w:rsidR="00D85565" w:rsidRDefault="00D85565"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bookmarkStart w:id="5" w:name="I._ОБЩАЯ_ХАРАКТЕРИСТИКА_ОРГАНИЗАЦИИ_ОБРА"/>
      <w:bookmarkEnd w:id="5"/>
    </w:p>
    <w:p w14:paraId="3DD3BA45"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7E9DAE5F"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02377364"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245286FE"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0D117294"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71655A00"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583AA1B8"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5C5AE316" w14:textId="77777777" w:rsidR="00AA1266" w:rsidRDefault="00AA1266"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6696C3AE" w14:textId="77777777" w:rsidR="00D85565" w:rsidRDefault="00D85565" w:rsidP="00976D3D">
      <w:pPr>
        <w:pStyle w:val="a3"/>
        <w:tabs>
          <w:tab w:val="left" w:pos="2278"/>
          <w:tab w:val="left" w:pos="3239"/>
          <w:tab w:val="left" w:pos="5342"/>
          <w:tab w:val="left" w:pos="5741"/>
          <w:tab w:val="left" w:pos="7186"/>
          <w:tab w:val="left" w:pos="8857"/>
        </w:tabs>
        <w:ind w:left="0" w:right="855"/>
        <w:jc w:val="both"/>
        <w:rPr>
          <w:b/>
          <w:color w:val="000000"/>
          <w:sz w:val="24"/>
          <w:szCs w:val="24"/>
          <w:lang w:val="kk-KZ"/>
        </w:rPr>
      </w:pPr>
    </w:p>
    <w:p w14:paraId="40DDD283" w14:textId="77777777" w:rsidR="00976D3D" w:rsidRPr="000305A2" w:rsidRDefault="00976D3D" w:rsidP="00976D3D">
      <w:pPr>
        <w:pStyle w:val="a3"/>
        <w:tabs>
          <w:tab w:val="left" w:pos="2278"/>
          <w:tab w:val="left" w:pos="3239"/>
          <w:tab w:val="left" w:pos="5342"/>
          <w:tab w:val="left" w:pos="5741"/>
          <w:tab w:val="left" w:pos="7186"/>
          <w:tab w:val="left" w:pos="8857"/>
        </w:tabs>
        <w:ind w:left="0" w:right="855"/>
        <w:jc w:val="both"/>
        <w:rPr>
          <w:b/>
          <w:sz w:val="24"/>
          <w:szCs w:val="24"/>
          <w:lang w:val="kk-KZ"/>
        </w:rPr>
      </w:pPr>
      <w:r w:rsidRPr="000305A2">
        <w:rPr>
          <w:b/>
          <w:color w:val="000000"/>
          <w:sz w:val="24"/>
          <w:szCs w:val="24"/>
          <w:lang w:val="kk-KZ"/>
        </w:rPr>
        <w:t>КАДРЛЫҚ ӘЛЕУЕТТІ ТАЛДАУ</w:t>
      </w:r>
    </w:p>
    <w:p w14:paraId="18E1BF70" w14:textId="77777777" w:rsidR="00976D3D" w:rsidRPr="000305A2" w:rsidRDefault="00976D3D" w:rsidP="00976D3D">
      <w:pPr>
        <w:pStyle w:val="a3"/>
        <w:spacing w:before="2"/>
        <w:ind w:left="0"/>
        <w:jc w:val="both"/>
        <w:rPr>
          <w:b/>
          <w:color w:val="000000"/>
          <w:sz w:val="24"/>
          <w:szCs w:val="24"/>
          <w:lang w:val="kk-KZ"/>
        </w:rPr>
      </w:pPr>
      <w:r w:rsidRPr="000305A2">
        <w:rPr>
          <w:b/>
          <w:color w:val="000000"/>
          <w:sz w:val="24"/>
          <w:szCs w:val="24"/>
          <w:lang w:val="kk-KZ"/>
        </w:rPr>
        <w:t>2.1. Білім беру ұйымына қойылатын біліктілік талаптарын сақтау:</w:t>
      </w:r>
    </w:p>
    <w:p w14:paraId="2779E8FB" w14:textId="77777777" w:rsidR="00976D3D" w:rsidRPr="000305A2" w:rsidRDefault="00976D3D" w:rsidP="00976D3D">
      <w:pPr>
        <w:pStyle w:val="a3"/>
        <w:spacing w:before="2"/>
        <w:ind w:left="0"/>
        <w:jc w:val="both"/>
        <w:rPr>
          <w:color w:val="000000"/>
          <w:sz w:val="24"/>
          <w:szCs w:val="24"/>
          <w:lang w:val="kk-KZ"/>
        </w:rPr>
      </w:pPr>
      <w:r w:rsidRPr="000305A2">
        <w:rPr>
          <w:color w:val="000000"/>
          <w:sz w:val="24"/>
          <w:szCs w:val="24"/>
          <w:lang w:val="kk-KZ"/>
        </w:rPr>
        <w:t xml:space="preserve"> Мектептегі біліктілік талаптары Қазақстан Республикасы Білім және ғылым министрінің 2009 жылғы 13 шілдедегі № 338 бұйрығына сәйкес сақталады, </w:t>
      </w:r>
    </w:p>
    <w:p w14:paraId="0AEBAEFE" w14:textId="77777777" w:rsidR="00976D3D" w:rsidRPr="000305A2" w:rsidRDefault="00976D3D" w:rsidP="00976D3D">
      <w:pPr>
        <w:pStyle w:val="a3"/>
        <w:spacing w:before="2"/>
        <w:ind w:left="0"/>
        <w:jc w:val="both"/>
        <w:rPr>
          <w:color w:val="000000"/>
          <w:sz w:val="24"/>
          <w:szCs w:val="24"/>
          <w:lang w:val="kk-KZ"/>
        </w:rPr>
      </w:pPr>
      <w:r w:rsidRPr="000305A2">
        <w:rPr>
          <w:color w:val="000000"/>
          <w:sz w:val="24"/>
          <w:szCs w:val="24"/>
          <w:lang w:val="kk-KZ"/>
        </w:rPr>
        <w:t xml:space="preserve">ҚР Білім Министрінің 14.04.2023 № 100 бұйрығымен оған өзгеріс енгізілді. Педагогтердің оқу-әдістемелік қызметін диагностикалау бойынша табысты </w:t>
      </w:r>
    </w:p>
    <w:p w14:paraId="0EA4F688" w14:textId="77777777" w:rsidR="00976D3D" w:rsidRPr="000305A2" w:rsidRDefault="00976D3D" w:rsidP="00976D3D">
      <w:pPr>
        <w:pStyle w:val="a3"/>
        <w:spacing w:before="2"/>
        <w:ind w:left="0"/>
        <w:jc w:val="both"/>
        <w:rPr>
          <w:color w:val="000000"/>
          <w:sz w:val="24"/>
          <w:szCs w:val="24"/>
          <w:lang w:val="kk-KZ"/>
        </w:rPr>
      </w:pPr>
      <w:r w:rsidRPr="000305A2">
        <w:rPr>
          <w:color w:val="000000"/>
          <w:sz w:val="24"/>
          <w:szCs w:val="24"/>
          <w:lang w:val="kk-KZ"/>
        </w:rPr>
        <w:t xml:space="preserve">жұмыс істеу үшін педагогикалық ұжымның дамуына үздіксіз мониторинг жүргізіледі. Мектептің кадрлық әлеуеті бірнеше жылдар бойы өзгерді, бірақ тұтастай алғанда тұрақты болып қалды, кәсібилік пен өз жұмысының нәтижелері үшін жауапкершіліктің жеткілікті жоғары деңгейіне жетті. </w:t>
      </w:r>
    </w:p>
    <w:p w14:paraId="699271FB" w14:textId="77777777" w:rsidR="008A4B29" w:rsidRPr="008A4B29" w:rsidRDefault="00A33796" w:rsidP="008A4B29">
      <w:pPr>
        <w:pStyle w:val="a3"/>
        <w:numPr>
          <w:ilvl w:val="1"/>
          <w:numId w:val="19"/>
        </w:numPr>
        <w:spacing w:before="2"/>
        <w:ind w:left="1418" w:hanging="1134"/>
        <w:jc w:val="both"/>
        <w:rPr>
          <w:color w:val="000000"/>
          <w:sz w:val="24"/>
          <w:szCs w:val="24"/>
          <w:lang w:val="kk-KZ"/>
        </w:rPr>
      </w:pPr>
      <w:r>
        <w:rPr>
          <w:color w:val="000000"/>
          <w:sz w:val="24"/>
          <w:szCs w:val="24"/>
          <w:lang w:val="kk-KZ"/>
        </w:rPr>
        <w:t>оқу</w:t>
      </w:r>
      <w:r w:rsidR="00976D3D" w:rsidRPr="000305A2">
        <w:rPr>
          <w:color w:val="000000"/>
          <w:sz w:val="24"/>
          <w:szCs w:val="24"/>
          <w:lang w:val="kk-KZ"/>
        </w:rPr>
        <w:t xml:space="preserve"> жылында мектепте жұмыс істейді: </w:t>
      </w:r>
      <w:r w:rsidR="00976D3D" w:rsidRPr="00E2194E">
        <w:rPr>
          <w:color w:val="000000"/>
          <w:sz w:val="24"/>
          <w:szCs w:val="24"/>
          <w:lang w:val="kk-KZ"/>
        </w:rPr>
        <w:t>педагог қызметкерлердің жалпы саны –</w:t>
      </w:r>
      <w:r>
        <w:rPr>
          <w:color w:val="000000"/>
          <w:sz w:val="24"/>
          <w:szCs w:val="24"/>
          <w:lang w:val="kk-KZ"/>
        </w:rPr>
        <w:t>6</w:t>
      </w:r>
      <w:r w:rsidR="008B0985">
        <w:rPr>
          <w:color w:val="000000"/>
          <w:sz w:val="24"/>
          <w:szCs w:val="24"/>
          <w:lang w:val="kk-KZ"/>
        </w:rPr>
        <w:t>,</w:t>
      </w:r>
      <w:r>
        <w:rPr>
          <w:color w:val="000000"/>
          <w:sz w:val="24"/>
          <w:szCs w:val="24"/>
          <w:lang w:val="kk-KZ"/>
        </w:rPr>
        <w:t xml:space="preserve"> </w:t>
      </w:r>
      <w:r w:rsidR="008B0985">
        <w:rPr>
          <w:color w:val="000000"/>
          <w:sz w:val="24"/>
          <w:szCs w:val="24"/>
          <w:lang w:val="kk-KZ"/>
        </w:rPr>
        <w:t xml:space="preserve">оның ішінде </w:t>
      </w:r>
      <w:r w:rsidR="008B0985" w:rsidRPr="00A33796">
        <w:rPr>
          <w:sz w:val="24"/>
          <w:szCs w:val="24"/>
          <w:lang w:val="kk-KZ"/>
        </w:rPr>
        <w:t>бастауыш сынып мұғалімі</w:t>
      </w:r>
      <w:r w:rsidR="00976D3D" w:rsidRPr="00A33796">
        <w:rPr>
          <w:sz w:val="24"/>
          <w:szCs w:val="24"/>
          <w:lang w:val="kk-KZ"/>
        </w:rPr>
        <w:t xml:space="preserve"> – 3, </w:t>
      </w:r>
      <w:r w:rsidRPr="00A33796">
        <w:rPr>
          <w:sz w:val="24"/>
          <w:szCs w:val="24"/>
          <w:lang w:val="kk-KZ"/>
        </w:rPr>
        <w:t>пән мұғалімдері -3</w:t>
      </w:r>
      <w:bookmarkStart w:id="6" w:name="1._Качественный_состав_администрации:_Ди"/>
      <w:bookmarkEnd w:id="6"/>
      <w:r w:rsidRPr="00A33796">
        <w:rPr>
          <w:sz w:val="24"/>
          <w:szCs w:val="24"/>
          <w:lang w:val="kk-KZ"/>
        </w:rPr>
        <w:t>, және шағын орталық тәрбиешісі -1.</w:t>
      </w:r>
    </w:p>
    <w:p w14:paraId="322B9B54" w14:textId="77777777" w:rsidR="008A4B29" w:rsidRDefault="008A4B29" w:rsidP="008A4B29">
      <w:pPr>
        <w:pStyle w:val="a3"/>
        <w:spacing w:before="2"/>
        <w:jc w:val="both"/>
        <w:rPr>
          <w:sz w:val="24"/>
          <w:szCs w:val="24"/>
          <w:lang w:val="kk-KZ"/>
        </w:rPr>
      </w:pPr>
    </w:p>
    <w:p w14:paraId="4DF2A3A1" w14:textId="77777777" w:rsidR="008A4B29" w:rsidRPr="008B0CEC" w:rsidRDefault="008A4B29" w:rsidP="008A4B29">
      <w:pPr>
        <w:ind w:left="720"/>
        <w:jc w:val="both"/>
        <w:rPr>
          <w:b/>
          <w:sz w:val="24"/>
          <w:szCs w:val="24"/>
          <w:lang w:val="kk-KZ"/>
        </w:rPr>
      </w:pPr>
      <w:r w:rsidRPr="008B0CEC">
        <w:rPr>
          <w:b/>
          <w:sz w:val="24"/>
          <w:szCs w:val="24"/>
          <w:lang w:val="kk-KZ"/>
        </w:rPr>
        <w:t>2.</w:t>
      </w:r>
      <w:r>
        <w:rPr>
          <w:b/>
          <w:sz w:val="24"/>
          <w:szCs w:val="24"/>
          <w:lang w:val="kk-KZ"/>
        </w:rPr>
        <w:t>2</w:t>
      </w:r>
      <w:r w:rsidRPr="008B0CEC">
        <w:rPr>
          <w:b/>
          <w:sz w:val="24"/>
          <w:szCs w:val="24"/>
          <w:lang w:val="kk-KZ"/>
        </w:rPr>
        <w:t xml:space="preserve"> Кадрлық құрамға талдау</w:t>
      </w:r>
    </w:p>
    <w:p w14:paraId="707C4794" w14:textId="77777777" w:rsidR="008A4B29" w:rsidRPr="0024341E" w:rsidRDefault="008A4B29" w:rsidP="008A4B29">
      <w:pPr>
        <w:jc w:val="both"/>
        <w:rPr>
          <w:sz w:val="24"/>
          <w:szCs w:val="24"/>
          <w:lang w:val="kk-KZ"/>
        </w:rPr>
      </w:pPr>
      <w:r w:rsidRPr="008B0CEC">
        <w:rPr>
          <w:sz w:val="24"/>
          <w:szCs w:val="24"/>
          <w:lang w:val="kk-KZ"/>
        </w:rPr>
        <w:t xml:space="preserve">Тексеру барысында кадрлармен жұмыс жөніндегі барлық нормативтік құжаттардың бар екендігі, жеке құрамды есепке алу кітабы, жеке құрам бойынша бұйрықтар кітабы уақтылы жүргізілетіні, еңбек шарттары жасалатыны, педагогтардың жеке істері бар екендігі анықталды. </w:t>
      </w:r>
      <w:r>
        <w:rPr>
          <w:sz w:val="24"/>
          <w:szCs w:val="24"/>
          <w:lang w:val="kk-KZ"/>
        </w:rPr>
        <w:t xml:space="preserve">Мектепке жауапты мұғалім мен бастауыш сынып мұғалімдерінің  </w:t>
      </w:r>
      <w:r w:rsidRPr="008B0CEC">
        <w:rPr>
          <w:sz w:val="24"/>
          <w:szCs w:val="24"/>
          <w:lang w:val="kk-KZ"/>
        </w:rPr>
        <w:t>тәлімгердің, кәсіптік бағдар берушінің және пән мұғалімдерінің лауазымдық нұсқаулықтары бар.</w:t>
      </w:r>
    </w:p>
    <w:p w14:paraId="6AD2EEC7" w14:textId="77777777" w:rsidR="008A4B29" w:rsidRPr="008B0CEC" w:rsidRDefault="008A4B29" w:rsidP="008A4B29">
      <w:pPr>
        <w:ind w:firstLine="720"/>
        <w:jc w:val="both"/>
        <w:rPr>
          <w:sz w:val="24"/>
          <w:szCs w:val="24"/>
          <w:lang w:val="kk-KZ"/>
        </w:rPr>
      </w:pPr>
      <w:r w:rsidRPr="008B0CEC">
        <w:rPr>
          <w:sz w:val="24"/>
          <w:szCs w:val="24"/>
          <w:lang w:val="kk-KZ"/>
        </w:rPr>
        <w:t>Кадрлармен қамтамасыз етуді талдау барысында педагог қызметкерлердің сандық және сапалық құрамының келесі нәтижелері алынды. Педагог кадрлардың сапалық құрамы және бастауыш, негізгі орта, жалпы орта білім беретін ұйымдардың білім беру қызметіне қойылатын біліктілік талаптары нормативтік-құқықтық базаға сәйкес келеді (7-қосымша, дипломдардың және оларға қосымшалардың көшірмелері, біліктілік санатының деңгейін жоғарылату / растау туралы куәліктер, педагогтер мен басшының біліктілігін арттыру туралы курстардың сертификаттары электрондық форматта қоса беріледі).</w:t>
      </w:r>
    </w:p>
    <w:p w14:paraId="391F256E" w14:textId="77777777" w:rsidR="008A4B29" w:rsidRPr="008B0CEC" w:rsidRDefault="008A4B29" w:rsidP="008A4B29">
      <w:pPr>
        <w:ind w:firstLine="720"/>
        <w:jc w:val="both"/>
        <w:rPr>
          <w:sz w:val="24"/>
          <w:szCs w:val="24"/>
          <w:lang w:val="kk-KZ"/>
        </w:rPr>
      </w:pPr>
      <w:r w:rsidRPr="008B0CEC">
        <w:rPr>
          <w:sz w:val="24"/>
          <w:szCs w:val="24"/>
          <w:lang w:val="kk-KZ"/>
        </w:rPr>
        <w:t>Педагог кадрларды, әкімшілік-басқару персоналын іріктеу және орналастыру тиісті бейінді ескере отырып орындалды. 2021 жылғы қыркүйек пен 2024 жылғы қаңтарға арналған педагогтердің штаттық кестесі мен тарифтеу тізімі электрондық форматта қоса беріледі.</w:t>
      </w:r>
    </w:p>
    <w:p w14:paraId="7AEBBE68" w14:textId="1BF78E6E" w:rsidR="008A4B29" w:rsidRPr="008B0CEC" w:rsidRDefault="008A4B29" w:rsidP="008A4B29">
      <w:pPr>
        <w:jc w:val="both"/>
        <w:rPr>
          <w:sz w:val="24"/>
          <w:szCs w:val="24"/>
          <w:lang w:val="kk-KZ"/>
        </w:rPr>
      </w:pPr>
      <w:r>
        <w:rPr>
          <w:sz w:val="24"/>
          <w:szCs w:val="24"/>
          <w:lang w:val="kk-KZ"/>
        </w:rPr>
        <w:t>Өтес бастауыш мектебіне</w:t>
      </w:r>
      <w:r w:rsidRPr="008B0CEC">
        <w:rPr>
          <w:sz w:val="24"/>
          <w:szCs w:val="24"/>
          <w:lang w:val="kk-KZ"/>
        </w:rPr>
        <w:t xml:space="preserve"> </w:t>
      </w:r>
      <w:r>
        <w:rPr>
          <w:sz w:val="24"/>
          <w:szCs w:val="24"/>
          <w:lang w:val="kk-KZ"/>
        </w:rPr>
        <w:t>жауапты мұғалім</w:t>
      </w:r>
      <w:r w:rsidRPr="008B0CEC">
        <w:rPr>
          <w:sz w:val="24"/>
          <w:szCs w:val="24"/>
          <w:lang w:val="kk-KZ"/>
        </w:rPr>
        <w:t xml:space="preserve"> </w:t>
      </w:r>
      <w:r>
        <w:rPr>
          <w:sz w:val="24"/>
          <w:szCs w:val="24"/>
          <w:lang w:val="kk-KZ"/>
        </w:rPr>
        <w:t>Жаканова Сара Каирбаевна</w:t>
      </w:r>
      <w:r w:rsidRPr="008B0CEC">
        <w:rPr>
          <w:sz w:val="24"/>
          <w:szCs w:val="24"/>
          <w:lang w:val="kk-KZ"/>
        </w:rPr>
        <w:t xml:space="preserve"> "Ақтоғай ауданының білім бөлімі" ММ </w:t>
      </w:r>
      <w:r>
        <w:rPr>
          <w:sz w:val="24"/>
          <w:szCs w:val="24"/>
          <w:lang w:val="kk-KZ"/>
        </w:rPr>
        <w:t>18</w:t>
      </w:r>
      <w:r w:rsidRPr="008B0CEC">
        <w:rPr>
          <w:sz w:val="24"/>
          <w:szCs w:val="24"/>
          <w:lang w:val="kk-KZ"/>
        </w:rPr>
        <w:t>.0</w:t>
      </w:r>
      <w:r>
        <w:rPr>
          <w:sz w:val="24"/>
          <w:szCs w:val="24"/>
          <w:lang w:val="kk-KZ"/>
        </w:rPr>
        <w:t>1</w:t>
      </w:r>
      <w:r w:rsidRPr="008B0CEC">
        <w:rPr>
          <w:sz w:val="24"/>
          <w:szCs w:val="24"/>
          <w:lang w:val="kk-KZ"/>
        </w:rPr>
        <w:t>.20</w:t>
      </w:r>
      <w:r>
        <w:rPr>
          <w:sz w:val="24"/>
          <w:szCs w:val="24"/>
          <w:lang w:val="kk-KZ"/>
        </w:rPr>
        <w:t>21</w:t>
      </w:r>
      <w:r w:rsidRPr="008B0CEC">
        <w:rPr>
          <w:sz w:val="24"/>
          <w:szCs w:val="24"/>
          <w:lang w:val="kk-KZ"/>
        </w:rPr>
        <w:t xml:space="preserve"> жылғы № </w:t>
      </w:r>
      <w:r w:rsidR="00A7291C">
        <w:rPr>
          <w:sz w:val="24"/>
          <w:szCs w:val="24"/>
          <w:lang w:val="kk-KZ"/>
        </w:rPr>
        <w:t>26-7/1-09/23</w:t>
      </w:r>
      <w:r>
        <w:rPr>
          <w:sz w:val="24"/>
          <w:szCs w:val="24"/>
          <w:lang w:val="kk-KZ"/>
        </w:rPr>
        <w:t>-Ж/Қ</w:t>
      </w:r>
      <w:r w:rsidRPr="008B0CEC">
        <w:rPr>
          <w:sz w:val="24"/>
          <w:szCs w:val="24"/>
          <w:lang w:val="kk-KZ"/>
        </w:rPr>
        <w:t xml:space="preserve"> бұйрығымен тағайындалған. Еңбек өтілі </w:t>
      </w:r>
      <w:r>
        <w:rPr>
          <w:sz w:val="24"/>
          <w:szCs w:val="24"/>
          <w:lang w:val="kk-KZ"/>
        </w:rPr>
        <w:t>34</w:t>
      </w:r>
      <w:r w:rsidRPr="008B0CEC">
        <w:rPr>
          <w:sz w:val="24"/>
          <w:szCs w:val="24"/>
          <w:lang w:val="kk-KZ"/>
        </w:rPr>
        <w:t xml:space="preserve"> жыл,</w:t>
      </w:r>
      <w:r w:rsidR="00A7291C">
        <w:rPr>
          <w:sz w:val="24"/>
          <w:szCs w:val="24"/>
          <w:lang w:val="kk-KZ"/>
        </w:rPr>
        <w:t xml:space="preserve"> б</w:t>
      </w:r>
      <w:r w:rsidRPr="008B0CEC">
        <w:rPr>
          <w:sz w:val="24"/>
          <w:szCs w:val="24"/>
          <w:lang w:val="kk-KZ"/>
        </w:rPr>
        <w:t>ілімі жоғары, 200</w:t>
      </w:r>
      <w:r>
        <w:rPr>
          <w:sz w:val="24"/>
          <w:szCs w:val="24"/>
          <w:lang w:val="kk-KZ"/>
        </w:rPr>
        <w:t>7</w:t>
      </w:r>
      <w:r w:rsidRPr="008B0CEC">
        <w:rPr>
          <w:sz w:val="24"/>
          <w:szCs w:val="24"/>
          <w:lang w:val="kk-KZ"/>
        </w:rPr>
        <w:t xml:space="preserve"> жылы Павлодар </w:t>
      </w:r>
      <w:r>
        <w:rPr>
          <w:sz w:val="24"/>
          <w:szCs w:val="24"/>
          <w:lang w:val="kk-KZ"/>
        </w:rPr>
        <w:t xml:space="preserve">мемлекеттік </w:t>
      </w:r>
      <w:commentRangeStart w:id="7"/>
      <w:r>
        <w:rPr>
          <w:sz w:val="24"/>
          <w:szCs w:val="24"/>
          <w:lang w:val="kk-KZ"/>
        </w:rPr>
        <w:t>педагогикалық</w:t>
      </w:r>
      <w:commentRangeEnd w:id="7"/>
      <w:r>
        <w:rPr>
          <w:rStyle w:val="af3"/>
        </w:rPr>
        <w:commentReference w:id="7"/>
      </w:r>
      <w:r>
        <w:rPr>
          <w:sz w:val="24"/>
          <w:szCs w:val="24"/>
          <w:lang w:val="kk-KZ"/>
        </w:rPr>
        <w:t xml:space="preserve"> институтының </w:t>
      </w:r>
      <w:r w:rsidRPr="008B0CEC">
        <w:rPr>
          <w:sz w:val="24"/>
          <w:szCs w:val="24"/>
          <w:lang w:val="kk-KZ"/>
        </w:rPr>
        <w:t>"</w:t>
      </w:r>
      <w:r w:rsidR="00A7291C">
        <w:rPr>
          <w:sz w:val="24"/>
          <w:szCs w:val="24"/>
          <w:lang w:val="kk-KZ"/>
        </w:rPr>
        <w:t>Б</w:t>
      </w:r>
      <w:r>
        <w:rPr>
          <w:sz w:val="24"/>
          <w:szCs w:val="24"/>
          <w:lang w:val="kk-KZ"/>
        </w:rPr>
        <w:t>астауыш оқытудың педеагогикасы мен әдістемесі</w:t>
      </w:r>
      <w:r w:rsidRPr="008B0CEC">
        <w:rPr>
          <w:sz w:val="24"/>
          <w:szCs w:val="24"/>
          <w:lang w:val="kk-KZ"/>
        </w:rPr>
        <w:t>" мамандығы бойынша бітірген, біліктілік санаты – педагог</w:t>
      </w:r>
      <w:r>
        <w:rPr>
          <w:sz w:val="24"/>
          <w:szCs w:val="24"/>
          <w:lang w:val="kk-KZ"/>
        </w:rPr>
        <w:t>-</w:t>
      </w:r>
      <w:r w:rsidR="00A7291C">
        <w:rPr>
          <w:sz w:val="24"/>
          <w:szCs w:val="24"/>
          <w:lang w:val="kk-KZ"/>
        </w:rPr>
        <w:t>сарапшы.</w:t>
      </w:r>
    </w:p>
    <w:p w14:paraId="40F486A1" w14:textId="77777777" w:rsidR="008A4B29" w:rsidRPr="008B0CEC" w:rsidRDefault="008A4B29" w:rsidP="008A4B29">
      <w:pPr>
        <w:jc w:val="center"/>
        <w:rPr>
          <w:b/>
          <w:sz w:val="24"/>
          <w:szCs w:val="24"/>
          <w:lang w:val="kk-KZ"/>
        </w:rPr>
      </w:pPr>
      <w:r w:rsidRPr="008B0CEC">
        <w:rPr>
          <w:b/>
          <w:sz w:val="24"/>
          <w:szCs w:val="24"/>
          <w:lang w:val="kk-KZ"/>
        </w:rPr>
        <w:t>Соңғы үш жылдағы педагогтердің сандық құрамы</w:t>
      </w:r>
    </w:p>
    <w:p w14:paraId="7FDDA939" w14:textId="77777777" w:rsidR="008A4B29" w:rsidRPr="008B0CEC" w:rsidRDefault="008A4B29" w:rsidP="008A4B29">
      <w:pPr>
        <w:jc w:val="center"/>
        <w:rPr>
          <w:b/>
          <w:sz w:val="24"/>
          <w:szCs w:val="24"/>
          <w:lang w:val="kk-KZ"/>
        </w:rPr>
      </w:pPr>
    </w:p>
    <w:tbl>
      <w:tblPr>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A4B29" w14:paraId="739E535A" w14:textId="77777777" w:rsidTr="00F96919">
        <w:trPr>
          <w:jc w:val="center"/>
        </w:trPr>
        <w:tc>
          <w:tcPr>
            <w:tcW w:w="3009" w:type="dxa"/>
            <w:shd w:val="clear" w:color="auto" w:fill="auto"/>
            <w:tcMar>
              <w:top w:w="100" w:type="dxa"/>
              <w:left w:w="100" w:type="dxa"/>
              <w:bottom w:w="100" w:type="dxa"/>
              <w:right w:w="100" w:type="dxa"/>
            </w:tcMar>
          </w:tcPr>
          <w:p w14:paraId="75B1EEA2" w14:textId="77777777" w:rsidR="008A4B29" w:rsidRPr="008A4B29" w:rsidRDefault="008A4B29" w:rsidP="008A4B29">
            <w:pPr>
              <w:rPr>
                <w:b/>
              </w:rPr>
            </w:pPr>
            <w:r w:rsidRPr="008A4B29">
              <w:rPr>
                <w:b/>
              </w:rPr>
              <w:t>2022-2023 оқу жылы</w:t>
            </w:r>
          </w:p>
        </w:tc>
        <w:tc>
          <w:tcPr>
            <w:tcW w:w="3010" w:type="dxa"/>
            <w:shd w:val="clear" w:color="auto" w:fill="auto"/>
            <w:tcMar>
              <w:top w:w="100" w:type="dxa"/>
              <w:left w:w="100" w:type="dxa"/>
              <w:bottom w:w="100" w:type="dxa"/>
              <w:right w:w="100" w:type="dxa"/>
            </w:tcMar>
          </w:tcPr>
          <w:p w14:paraId="461CB1AA" w14:textId="77777777" w:rsidR="008A4B29" w:rsidRPr="008A4B29" w:rsidRDefault="008A4B29" w:rsidP="008A4B29">
            <w:pPr>
              <w:rPr>
                <w:b/>
              </w:rPr>
            </w:pPr>
            <w:r w:rsidRPr="008A4B29">
              <w:rPr>
                <w:b/>
              </w:rPr>
              <w:t>2023-2024 оқу жылы</w:t>
            </w:r>
          </w:p>
        </w:tc>
        <w:tc>
          <w:tcPr>
            <w:tcW w:w="3010" w:type="dxa"/>
            <w:shd w:val="clear" w:color="auto" w:fill="auto"/>
            <w:tcMar>
              <w:top w:w="100" w:type="dxa"/>
              <w:left w:w="100" w:type="dxa"/>
              <w:bottom w:w="100" w:type="dxa"/>
              <w:right w:w="100" w:type="dxa"/>
            </w:tcMar>
          </w:tcPr>
          <w:p w14:paraId="55D8A77D" w14:textId="77777777" w:rsidR="008A4B29" w:rsidRDefault="008A4B29" w:rsidP="008A4B29">
            <w:pPr>
              <w:pBdr>
                <w:top w:val="nil"/>
                <w:left w:val="nil"/>
                <w:bottom w:val="nil"/>
                <w:right w:val="nil"/>
                <w:between w:val="nil"/>
              </w:pBdr>
              <w:jc w:val="center"/>
              <w:rPr>
                <w:b/>
                <w:sz w:val="24"/>
                <w:szCs w:val="24"/>
              </w:rPr>
            </w:pPr>
            <w:r>
              <w:rPr>
                <w:b/>
                <w:sz w:val="24"/>
                <w:szCs w:val="24"/>
              </w:rPr>
              <w:t>2024-2025 оқу жылы</w:t>
            </w:r>
          </w:p>
        </w:tc>
      </w:tr>
      <w:tr w:rsidR="008A4B29" w14:paraId="60DD73EE" w14:textId="77777777" w:rsidTr="00F96919">
        <w:trPr>
          <w:jc w:val="center"/>
        </w:trPr>
        <w:tc>
          <w:tcPr>
            <w:tcW w:w="3009" w:type="dxa"/>
            <w:shd w:val="clear" w:color="auto" w:fill="auto"/>
            <w:tcMar>
              <w:top w:w="100" w:type="dxa"/>
              <w:left w:w="100" w:type="dxa"/>
              <w:bottom w:w="100" w:type="dxa"/>
              <w:right w:w="100" w:type="dxa"/>
            </w:tcMar>
          </w:tcPr>
          <w:p w14:paraId="1BF0A7F2" w14:textId="77777777" w:rsidR="008A4B29" w:rsidRDefault="008A4B29" w:rsidP="008A4B29">
            <w:r>
              <w:t>7</w:t>
            </w:r>
            <w:r w:rsidRPr="00DD5F84">
              <w:t>/1 тәрбиеші</w:t>
            </w:r>
          </w:p>
        </w:tc>
        <w:tc>
          <w:tcPr>
            <w:tcW w:w="3010" w:type="dxa"/>
            <w:shd w:val="clear" w:color="auto" w:fill="auto"/>
            <w:tcMar>
              <w:top w:w="100" w:type="dxa"/>
              <w:left w:w="100" w:type="dxa"/>
              <w:bottom w:w="100" w:type="dxa"/>
              <w:right w:w="100" w:type="dxa"/>
            </w:tcMar>
          </w:tcPr>
          <w:p w14:paraId="7A67B951" w14:textId="77777777" w:rsidR="008A4B29" w:rsidRDefault="008A4B29" w:rsidP="008A4B29">
            <w:r>
              <w:t>6</w:t>
            </w:r>
            <w:r w:rsidRPr="00B33F8B">
              <w:t>/1 тәрбиеші</w:t>
            </w:r>
          </w:p>
        </w:tc>
        <w:tc>
          <w:tcPr>
            <w:tcW w:w="3010" w:type="dxa"/>
            <w:shd w:val="clear" w:color="auto" w:fill="auto"/>
            <w:tcMar>
              <w:top w:w="100" w:type="dxa"/>
              <w:left w:w="100" w:type="dxa"/>
              <w:bottom w:w="100" w:type="dxa"/>
              <w:right w:w="100" w:type="dxa"/>
            </w:tcMar>
          </w:tcPr>
          <w:p w14:paraId="783D406C" w14:textId="77777777" w:rsidR="008A4B29" w:rsidRPr="008A4B29" w:rsidRDefault="008A4B29" w:rsidP="008A4B29">
            <w:pPr>
              <w:pBdr>
                <w:top w:val="nil"/>
                <w:left w:val="nil"/>
                <w:bottom w:val="nil"/>
                <w:right w:val="nil"/>
                <w:between w:val="nil"/>
              </w:pBdr>
              <w:jc w:val="center"/>
              <w:rPr>
                <w:sz w:val="24"/>
                <w:szCs w:val="24"/>
                <w:lang w:val="kk-KZ"/>
              </w:rPr>
            </w:pPr>
            <w:r w:rsidRPr="008A4B29">
              <w:rPr>
                <w:sz w:val="24"/>
                <w:szCs w:val="24"/>
                <w:lang w:val="kk-KZ"/>
              </w:rPr>
              <w:t>6/1 тәрбиеші</w:t>
            </w:r>
          </w:p>
        </w:tc>
      </w:tr>
    </w:tbl>
    <w:p w14:paraId="2AB565AD" w14:textId="77777777" w:rsidR="008A4B29" w:rsidRDefault="008A4B29" w:rsidP="008A4B29">
      <w:pPr>
        <w:jc w:val="center"/>
        <w:rPr>
          <w:b/>
          <w:sz w:val="24"/>
          <w:szCs w:val="24"/>
        </w:rPr>
      </w:pPr>
    </w:p>
    <w:p w14:paraId="0C0A6D20" w14:textId="77777777" w:rsidR="008A4B29" w:rsidRDefault="008A4B29" w:rsidP="008A4B29">
      <w:pPr>
        <w:ind w:firstLine="720"/>
        <w:jc w:val="both"/>
        <w:rPr>
          <w:sz w:val="24"/>
          <w:szCs w:val="24"/>
          <w:lang w:val="kk-KZ"/>
        </w:rPr>
      </w:pPr>
      <w:r>
        <w:rPr>
          <w:sz w:val="24"/>
          <w:szCs w:val="24"/>
        </w:rPr>
        <w:t xml:space="preserve">Осы кестеден көріп отырғанымыздай, мектеп мұғалімдерінің сандық құрамы тұтастай алғанда тұрақты. Диплом бойынша мамандықтың оқытылатын пәнге сәйкестігін талдау келесі нәтижелерді көрсетті: барлық </w:t>
      </w:r>
      <w:r>
        <w:rPr>
          <w:sz w:val="24"/>
          <w:szCs w:val="24"/>
          <w:lang w:val="kk-KZ"/>
        </w:rPr>
        <w:t>6</w:t>
      </w:r>
      <w:r>
        <w:rPr>
          <w:sz w:val="24"/>
          <w:szCs w:val="24"/>
        </w:rPr>
        <w:t xml:space="preserve">  мұғалім тиісті профильдер бойынша сабақ береді.</w:t>
      </w:r>
    </w:p>
    <w:p w14:paraId="07091ED9" w14:textId="77777777" w:rsidR="008A4B29" w:rsidRPr="00B8002B" w:rsidRDefault="008A4B29" w:rsidP="008A4B29">
      <w:pPr>
        <w:ind w:firstLine="720"/>
        <w:jc w:val="both"/>
        <w:rPr>
          <w:sz w:val="24"/>
          <w:szCs w:val="24"/>
          <w:lang w:val="kk-KZ"/>
        </w:rPr>
      </w:pPr>
      <w:r w:rsidRPr="003B1004">
        <w:rPr>
          <w:sz w:val="24"/>
          <w:szCs w:val="24"/>
          <w:lang w:val="kk-KZ"/>
        </w:rPr>
        <w:t xml:space="preserve"> Соттылықтың жоқтығы туралы барлық </w:t>
      </w:r>
      <w:r>
        <w:rPr>
          <w:sz w:val="24"/>
          <w:szCs w:val="24"/>
          <w:lang w:val="kk-KZ"/>
        </w:rPr>
        <w:t>6/1</w:t>
      </w:r>
      <w:r w:rsidRPr="003B1004">
        <w:rPr>
          <w:sz w:val="24"/>
          <w:szCs w:val="24"/>
          <w:lang w:val="kk-KZ"/>
        </w:rPr>
        <w:t xml:space="preserve"> мұғалімде анықтамалары бар, мектептің іс-жүргізушісі жаңарту бойынша есеп жүргізеді. </w:t>
      </w:r>
      <w:r w:rsidRPr="00B8002B">
        <w:rPr>
          <w:sz w:val="24"/>
          <w:szCs w:val="24"/>
          <w:lang w:val="kk-KZ"/>
        </w:rPr>
        <w:t>Анықтамалар жыл сайын жаңартылады, жұмысқа қабылдау кезінде әрбір жаңадан келген қызметкерден осы құжат талап етіледі.</w:t>
      </w:r>
    </w:p>
    <w:p w14:paraId="03F1237B" w14:textId="77777777" w:rsidR="008A4B29" w:rsidRPr="00F60310" w:rsidRDefault="008A4B29" w:rsidP="008A4B29">
      <w:pPr>
        <w:jc w:val="both"/>
        <w:rPr>
          <w:color w:val="FF0000"/>
          <w:sz w:val="24"/>
          <w:szCs w:val="24"/>
          <w:lang w:val="kk-KZ"/>
        </w:rPr>
      </w:pPr>
      <w:r w:rsidRPr="00B8002B">
        <w:rPr>
          <w:sz w:val="24"/>
          <w:szCs w:val="24"/>
          <w:lang w:val="kk-KZ"/>
        </w:rPr>
        <w:tab/>
      </w:r>
      <w:r w:rsidRPr="000970BF">
        <w:rPr>
          <w:sz w:val="24"/>
          <w:szCs w:val="24"/>
          <w:lang w:val="kk-KZ"/>
        </w:rPr>
        <w:t>Жасалған шарт негізінде мектептің педагогикалық ұжымы жыл сайын Ақтоғай ауданының емханасында уақтылы ме</w:t>
      </w:r>
      <w:r>
        <w:rPr>
          <w:sz w:val="24"/>
          <w:szCs w:val="24"/>
          <w:lang w:val="kk-KZ"/>
        </w:rPr>
        <w:t>дициналық тексеруден өтеді. 2024</w:t>
      </w:r>
      <w:r w:rsidRPr="000970BF">
        <w:rPr>
          <w:sz w:val="24"/>
          <w:szCs w:val="24"/>
          <w:lang w:val="kk-KZ"/>
        </w:rPr>
        <w:t>-20</w:t>
      </w:r>
      <w:r>
        <w:rPr>
          <w:sz w:val="24"/>
          <w:szCs w:val="24"/>
          <w:lang w:val="kk-KZ"/>
        </w:rPr>
        <w:t>25</w:t>
      </w:r>
      <w:r w:rsidRPr="000970BF">
        <w:rPr>
          <w:sz w:val="24"/>
          <w:szCs w:val="24"/>
          <w:lang w:val="kk-KZ"/>
        </w:rPr>
        <w:t xml:space="preserve"> оқу жылының басында барлық </w:t>
      </w:r>
      <w:r>
        <w:rPr>
          <w:sz w:val="24"/>
          <w:szCs w:val="24"/>
          <w:lang w:val="kk-KZ"/>
        </w:rPr>
        <w:t>6/1</w:t>
      </w:r>
      <w:r w:rsidRPr="000970BF">
        <w:rPr>
          <w:sz w:val="24"/>
          <w:szCs w:val="24"/>
          <w:lang w:val="kk-KZ"/>
        </w:rPr>
        <w:t xml:space="preserve"> педагог жұмысқа рұқсаты бар, барлық санитарлық кітапшалар бар.</w:t>
      </w:r>
      <w:r>
        <w:rPr>
          <w:sz w:val="24"/>
          <w:szCs w:val="24"/>
          <w:lang w:val="kk-KZ"/>
        </w:rPr>
        <w:t xml:space="preserve"> </w:t>
      </w:r>
    </w:p>
    <w:p w14:paraId="10E5DF50" w14:textId="77777777" w:rsidR="004B39B8" w:rsidRDefault="004B39B8" w:rsidP="008A4B29">
      <w:pPr>
        <w:ind w:firstLine="720"/>
        <w:rPr>
          <w:b/>
          <w:sz w:val="24"/>
          <w:szCs w:val="24"/>
          <w:lang w:val="kk-KZ"/>
        </w:rPr>
      </w:pPr>
    </w:p>
    <w:p w14:paraId="54EAE572" w14:textId="75FD48FC" w:rsidR="008A4B29" w:rsidRPr="0005511A" w:rsidRDefault="008A4B29" w:rsidP="008A4B29">
      <w:pPr>
        <w:ind w:firstLine="720"/>
        <w:rPr>
          <w:sz w:val="24"/>
          <w:szCs w:val="24"/>
          <w:lang w:val="kk-KZ"/>
        </w:rPr>
      </w:pPr>
      <w:r w:rsidRPr="0005511A">
        <w:rPr>
          <w:b/>
          <w:sz w:val="24"/>
          <w:szCs w:val="24"/>
          <w:lang w:val="kk-KZ"/>
        </w:rPr>
        <w:lastRenderedPageBreak/>
        <w:t>Соңғы үш жылдағы педагогтердің сандық құрамы</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8A4B29" w:rsidRPr="00703CA9" w14:paraId="7E19E2A7" w14:textId="77777777" w:rsidTr="00F96919">
        <w:trPr>
          <w:trHeight w:val="480"/>
        </w:trPr>
        <w:tc>
          <w:tcPr>
            <w:tcW w:w="9029" w:type="dxa"/>
            <w:gridSpan w:val="4"/>
            <w:shd w:val="clear" w:color="auto" w:fill="auto"/>
            <w:tcMar>
              <w:top w:w="100" w:type="dxa"/>
              <w:left w:w="100" w:type="dxa"/>
              <w:bottom w:w="100" w:type="dxa"/>
              <w:right w:w="100" w:type="dxa"/>
            </w:tcMar>
          </w:tcPr>
          <w:p w14:paraId="5271365B" w14:textId="77777777" w:rsidR="008A4B29" w:rsidRPr="0005511A" w:rsidRDefault="008A4B29" w:rsidP="00F96919">
            <w:pPr>
              <w:rPr>
                <w:b/>
                <w:sz w:val="24"/>
                <w:szCs w:val="24"/>
                <w:lang w:val="kk-KZ"/>
              </w:rPr>
            </w:pPr>
          </w:p>
          <w:p w14:paraId="5C3F2922" w14:textId="77777777" w:rsidR="008A4B29" w:rsidRPr="0005511A" w:rsidRDefault="008A4B29" w:rsidP="00F96919">
            <w:pPr>
              <w:rPr>
                <w:b/>
                <w:sz w:val="24"/>
                <w:szCs w:val="24"/>
                <w:lang w:val="kk-KZ"/>
              </w:rPr>
            </w:pPr>
            <w:r w:rsidRPr="0005511A">
              <w:rPr>
                <w:b/>
                <w:sz w:val="24"/>
                <w:szCs w:val="24"/>
                <w:lang w:val="kk-KZ"/>
              </w:rPr>
              <w:t>Білім беру бойынша педагогтердің сандық құрамы</w:t>
            </w:r>
          </w:p>
        </w:tc>
      </w:tr>
      <w:tr w:rsidR="008A4B29" w14:paraId="12087642" w14:textId="77777777" w:rsidTr="00F96919">
        <w:tc>
          <w:tcPr>
            <w:tcW w:w="2258" w:type="dxa"/>
            <w:shd w:val="clear" w:color="auto" w:fill="auto"/>
            <w:tcMar>
              <w:top w:w="100" w:type="dxa"/>
              <w:left w:w="100" w:type="dxa"/>
              <w:bottom w:w="100" w:type="dxa"/>
              <w:right w:w="100" w:type="dxa"/>
            </w:tcMar>
          </w:tcPr>
          <w:p w14:paraId="421910B0" w14:textId="77777777" w:rsidR="008A4B29" w:rsidRDefault="008A4B29" w:rsidP="00F96919">
            <w:pPr>
              <w:pBdr>
                <w:top w:val="nil"/>
                <w:left w:val="nil"/>
                <w:bottom w:val="nil"/>
                <w:right w:val="nil"/>
                <w:between w:val="nil"/>
              </w:pBdr>
              <w:rPr>
                <w:b/>
                <w:sz w:val="24"/>
                <w:szCs w:val="24"/>
              </w:rPr>
            </w:pPr>
            <w:r>
              <w:rPr>
                <w:b/>
                <w:sz w:val="24"/>
                <w:szCs w:val="24"/>
              </w:rPr>
              <w:t>Білімі</w:t>
            </w:r>
          </w:p>
        </w:tc>
        <w:tc>
          <w:tcPr>
            <w:tcW w:w="2257" w:type="dxa"/>
            <w:shd w:val="clear" w:color="auto" w:fill="auto"/>
            <w:tcMar>
              <w:top w:w="100" w:type="dxa"/>
              <w:left w:w="100" w:type="dxa"/>
              <w:bottom w:w="100" w:type="dxa"/>
              <w:right w:w="100" w:type="dxa"/>
            </w:tcMar>
          </w:tcPr>
          <w:p w14:paraId="56A1F8B1" w14:textId="77777777" w:rsidR="008A4B29" w:rsidRDefault="008A4B29" w:rsidP="00F96919">
            <w:pPr>
              <w:pBdr>
                <w:top w:val="nil"/>
                <w:left w:val="nil"/>
                <w:bottom w:val="nil"/>
                <w:right w:val="nil"/>
                <w:between w:val="nil"/>
              </w:pBdr>
              <w:ind w:right="-394"/>
              <w:rPr>
                <w:sz w:val="24"/>
                <w:szCs w:val="24"/>
              </w:rPr>
            </w:pPr>
            <w:r>
              <w:rPr>
                <w:sz w:val="24"/>
                <w:szCs w:val="24"/>
              </w:rPr>
              <w:t>2022-2023 о.ж</w:t>
            </w:r>
          </w:p>
        </w:tc>
        <w:tc>
          <w:tcPr>
            <w:tcW w:w="2257" w:type="dxa"/>
            <w:shd w:val="clear" w:color="auto" w:fill="auto"/>
            <w:tcMar>
              <w:top w:w="100" w:type="dxa"/>
              <w:left w:w="100" w:type="dxa"/>
              <w:bottom w:w="100" w:type="dxa"/>
              <w:right w:w="100" w:type="dxa"/>
            </w:tcMar>
          </w:tcPr>
          <w:p w14:paraId="1ECE8674" w14:textId="77777777" w:rsidR="008A4B29" w:rsidRDefault="008A4B29" w:rsidP="00F96919">
            <w:pPr>
              <w:pBdr>
                <w:top w:val="nil"/>
                <w:left w:val="nil"/>
                <w:bottom w:val="nil"/>
                <w:right w:val="nil"/>
                <w:between w:val="nil"/>
              </w:pBdr>
              <w:ind w:right="-394"/>
              <w:rPr>
                <w:sz w:val="24"/>
                <w:szCs w:val="24"/>
              </w:rPr>
            </w:pPr>
            <w:r>
              <w:rPr>
                <w:sz w:val="24"/>
                <w:szCs w:val="24"/>
              </w:rPr>
              <w:t>202</w:t>
            </w:r>
            <w:r>
              <w:rPr>
                <w:sz w:val="24"/>
                <w:szCs w:val="24"/>
                <w:lang w:val="en-US"/>
              </w:rPr>
              <w:t>3</w:t>
            </w:r>
            <w:r>
              <w:rPr>
                <w:sz w:val="24"/>
                <w:szCs w:val="24"/>
              </w:rPr>
              <w:t>-2024 о.ж</w:t>
            </w:r>
          </w:p>
        </w:tc>
        <w:tc>
          <w:tcPr>
            <w:tcW w:w="2257" w:type="dxa"/>
            <w:shd w:val="clear" w:color="auto" w:fill="auto"/>
            <w:tcMar>
              <w:top w:w="100" w:type="dxa"/>
              <w:left w:w="100" w:type="dxa"/>
              <w:bottom w:w="100" w:type="dxa"/>
              <w:right w:w="100" w:type="dxa"/>
            </w:tcMar>
          </w:tcPr>
          <w:p w14:paraId="7408D60C" w14:textId="77777777" w:rsidR="008A4B29" w:rsidRDefault="008A4B29" w:rsidP="00F96919">
            <w:pPr>
              <w:ind w:right="-394"/>
              <w:rPr>
                <w:sz w:val="24"/>
                <w:szCs w:val="24"/>
              </w:rPr>
            </w:pPr>
            <w:r>
              <w:rPr>
                <w:sz w:val="24"/>
                <w:szCs w:val="24"/>
              </w:rPr>
              <w:t>2024-2025 о.ж</w:t>
            </w:r>
          </w:p>
        </w:tc>
      </w:tr>
      <w:tr w:rsidR="008A4B29" w14:paraId="6EA528AB" w14:textId="77777777" w:rsidTr="00F96919">
        <w:tc>
          <w:tcPr>
            <w:tcW w:w="2258" w:type="dxa"/>
            <w:shd w:val="clear" w:color="auto" w:fill="auto"/>
            <w:tcMar>
              <w:top w:w="100" w:type="dxa"/>
              <w:left w:w="100" w:type="dxa"/>
              <w:bottom w:w="100" w:type="dxa"/>
              <w:right w:w="100" w:type="dxa"/>
            </w:tcMar>
          </w:tcPr>
          <w:p w14:paraId="69AD8B08" w14:textId="77777777" w:rsidR="008A4B29" w:rsidRDefault="008A4B29" w:rsidP="00F96919">
            <w:pPr>
              <w:rPr>
                <w:sz w:val="24"/>
                <w:szCs w:val="24"/>
              </w:rPr>
            </w:pPr>
            <w:r>
              <w:rPr>
                <w:sz w:val="24"/>
                <w:szCs w:val="24"/>
              </w:rPr>
              <w:t>Жоғары</w:t>
            </w:r>
          </w:p>
        </w:tc>
        <w:tc>
          <w:tcPr>
            <w:tcW w:w="2257" w:type="dxa"/>
            <w:shd w:val="clear" w:color="auto" w:fill="auto"/>
            <w:tcMar>
              <w:top w:w="100" w:type="dxa"/>
              <w:left w:w="100" w:type="dxa"/>
              <w:bottom w:w="100" w:type="dxa"/>
              <w:right w:w="100" w:type="dxa"/>
            </w:tcMar>
          </w:tcPr>
          <w:p w14:paraId="41BB8F91"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7/1</w:t>
            </w:r>
          </w:p>
        </w:tc>
        <w:tc>
          <w:tcPr>
            <w:tcW w:w="2257" w:type="dxa"/>
            <w:shd w:val="clear" w:color="auto" w:fill="auto"/>
            <w:tcMar>
              <w:top w:w="100" w:type="dxa"/>
              <w:left w:w="100" w:type="dxa"/>
              <w:bottom w:w="100" w:type="dxa"/>
              <w:right w:w="100" w:type="dxa"/>
            </w:tcMar>
          </w:tcPr>
          <w:p w14:paraId="537F8976"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6/1</w:t>
            </w:r>
          </w:p>
        </w:tc>
        <w:tc>
          <w:tcPr>
            <w:tcW w:w="2257" w:type="dxa"/>
            <w:shd w:val="clear" w:color="auto" w:fill="auto"/>
            <w:tcMar>
              <w:top w:w="100" w:type="dxa"/>
              <w:left w:w="100" w:type="dxa"/>
              <w:bottom w:w="100" w:type="dxa"/>
              <w:right w:w="100" w:type="dxa"/>
            </w:tcMar>
          </w:tcPr>
          <w:p w14:paraId="5EC96143"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6/1</w:t>
            </w:r>
          </w:p>
        </w:tc>
      </w:tr>
      <w:tr w:rsidR="008A4B29" w14:paraId="59CDED35" w14:textId="77777777" w:rsidTr="00F96919">
        <w:trPr>
          <w:trHeight w:val="480"/>
        </w:trPr>
        <w:tc>
          <w:tcPr>
            <w:tcW w:w="9029" w:type="dxa"/>
            <w:gridSpan w:val="4"/>
            <w:shd w:val="clear" w:color="auto" w:fill="auto"/>
            <w:tcMar>
              <w:top w:w="100" w:type="dxa"/>
              <w:left w:w="100" w:type="dxa"/>
              <w:bottom w:w="100" w:type="dxa"/>
              <w:right w:w="100" w:type="dxa"/>
            </w:tcMar>
          </w:tcPr>
          <w:p w14:paraId="51162673" w14:textId="77777777" w:rsidR="008A4B29" w:rsidRDefault="008A4B29" w:rsidP="00F96919">
            <w:pPr>
              <w:rPr>
                <w:b/>
                <w:sz w:val="24"/>
                <w:szCs w:val="24"/>
              </w:rPr>
            </w:pPr>
            <w:r>
              <w:rPr>
                <w:b/>
                <w:sz w:val="24"/>
                <w:szCs w:val="24"/>
              </w:rPr>
              <w:t>Біліктілік санаты бойынша педагогтердің сандық құрамы</w:t>
            </w:r>
          </w:p>
        </w:tc>
      </w:tr>
      <w:tr w:rsidR="008A4B29" w14:paraId="3AA52A4E" w14:textId="77777777" w:rsidTr="00F96919">
        <w:tc>
          <w:tcPr>
            <w:tcW w:w="2258" w:type="dxa"/>
            <w:shd w:val="clear" w:color="auto" w:fill="auto"/>
            <w:tcMar>
              <w:top w:w="100" w:type="dxa"/>
              <w:left w:w="100" w:type="dxa"/>
              <w:bottom w:w="100" w:type="dxa"/>
              <w:right w:w="100" w:type="dxa"/>
            </w:tcMar>
          </w:tcPr>
          <w:p w14:paraId="4C11E584" w14:textId="77777777" w:rsidR="008A4B29" w:rsidRPr="008A4B29" w:rsidRDefault="008A4B29" w:rsidP="00F96919">
            <w:pPr>
              <w:rPr>
                <w:sz w:val="24"/>
                <w:szCs w:val="24"/>
              </w:rPr>
            </w:pPr>
            <w:r>
              <w:rPr>
                <w:sz w:val="24"/>
                <w:szCs w:val="24"/>
              </w:rPr>
              <w:t>педагог</w:t>
            </w:r>
          </w:p>
        </w:tc>
        <w:tc>
          <w:tcPr>
            <w:tcW w:w="2257" w:type="dxa"/>
            <w:shd w:val="clear" w:color="auto" w:fill="auto"/>
            <w:tcMar>
              <w:top w:w="100" w:type="dxa"/>
              <w:left w:w="100" w:type="dxa"/>
              <w:bottom w:w="100" w:type="dxa"/>
              <w:right w:w="100" w:type="dxa"/>
            </w:tcMar>
          </w:tcPr>
          <w:p w14:paraId="659EDBEE" w14:textId="77777777" w:rsidR="008A4B29" w:rsidRPr="00C5642B" w:rsidRDefault="008A4B29" w:rsidP="00F96919">
            <w:pPr>
              <w:pBdr>
                <w:top w:val="nil"/>
                <w:left w:val="nil"/>
                <w:bottom w:val="nil"/>
                <w:right w:val="nil"/>
                <w:between w:val="nil"/>
              </w:pBdr>
              <w:rPr>
                <w:sz w:val="24"/>
                <w:szCs w:val="24"/>
                <w:lang w:val="kk-KZ"/>
              </w:rPr>
            </w:pPr>
            <w:r>
              <w:rPr>
                <w:sz w:val="24"/>
                <w:szCs w:val="24"/>
                <w:lang w:val="kk-KZ"/>
              </w:rPr>
              <w:t>2</w:t>
            </w:r>
          </w:p>
        </w:tc>
        <w:tc>
          <w:tcPr>
            <w:tcW w:w="2257" w:type="dxa"/>
            <w:shd w:val="clear" w:color="auto" w:fill="auto"/>
            <w:tcMar>
              <w:top w:w="100" w:type="dxa"/>
              <w:left w:w="100" w:type="dxa"/>
              <w:bottom w:w="100" w:type="dxa"/>
              <w:right w:w="100" w:type="dxa"/>
            </w:tcMar>
          </w:tcPr>
          <w:p w14:paraId="1A6837A5" w14:textId="77777777" w:rsidR="008A4B29" w:rsidRDefault="008A4B29" w:rsidP="00F96919">
            <w:pPr>
              <w:pBdr>
                <w:top w:val="nil"/>
                <w:left w:val="nil"/>
                <w:bottom w:val="nil"/>
                <w:right w:val="nil"/>
                <w:between w:val="nil"/>
              </w:pBdr>
              <w:rPr>
                <w:sz w:val="24"/>
                <w:szCs w:val="24"/>
              </w:rPr>
            </w:pPr>
            <w:r>
              <w:rPr>
                <w:sz w:val="24"/>
                <w:szCs w:val="24"/>
              </w:rPr>
              <w:t>2</w:t>
            </w:r>
          </w:p>
        </w:tc>
        <w:tc>
          <w:tcPr>
            <w:tcW w:w="2257" w:type="dxa"/>
            <w:shd w:val="clear" w:color="auto" w:fill="auto"/>
            <w:tcMar>
              <w:top w:w="100" w:type="dxa"/>
              <w:left w:w="100" w:type="dxa"/>
              <w:bottom w:w="100" w:type="dxa"/>
              <w:right w:w="100" w:type="dxa"/>
            </w:tcMar>
          </w:tcPr>
          <w:p w14:paraId="2B2B63EC" w14:textId="77777777" w:rsidR="008A4B29" w:rsidRDefault="008A4B29" w:rsidP="00F96919">
            <w:pPr>
              <w:pBdr>
                <w:top w:val="nil"/>
                <w:left w:val="nil"/>
                <w:bottom w:val="nil"/>
                <w:right w:val="nil"/>
                <w:between w:val="nil"/>
              </w:pBdr>
              <w:rPr>
                <w:sz w:val="24"/>
                <w:szCs w:val="24"/>
              </w:rPr>
            </w:pPr>
            <w:r>
              <w:rPr>
                <w:sz w:val="24"/>
                <w:szCs w:val="24"/>
              </w:rPr>
              <w:t>2</w:t>
            </w:r>
          </w:p>
        </w:tc>
      </w:tr>
      <w:tr w:rsidR="008A4B29" w14:paraId="52A1216D" w14:textId="77777777" w:rsidTr="00F96919">
        <w:tc>
          <w:tcPr>
            <w:tcW w:w="2258" w:type="dxa"/>
            <w:shd w:val="clear" w:color="auto" w:fill="auto"/>
            <w:tcMar>
              <w:top w:w="100" w:type="dxa"/>
              <w:left w:w="100" w:type="dxa"/>
              <w:bottom w:w="100" w:type="dxa"/>
              <w:right w:w="100" w:type="dxa"/>
            </w:tcMar>
          </w:tcPr>
          <w:p w14:paraId="6D54B671" w14:textId="77777777" w:rsidR="008A4B29" w:rsidRDefault="008A4B29" w:rsidP="00F96919">
            <w:pPr>
              <w:rPr>
                <w:sz w:val="24"/>
                <w:szCs w:val="24"/>
              </w:rPr>
            </w:pPr>
            <w:r>
              <w:rPr>
                <w:sz w:val="24"/>
                <w:szCs w:val="24"/>
              </w:rPr>
              <w:t>педагог-модератор</w:t>
            </w:r>
          </w:p>
        </w:tc>
        <w:tc>
          <w:tcPr>
            <w:tcW w:w="2257" w:type="dxa"/>
            <w:shd w:val="clear" w:color="auto" w:fill="auto"/>
            <w:tcMar>
              <w:top w:w="100" w:type="dxa"/>
              <w:left w:w="100" w:type="dxa"/>
              <w:bottom w:w="100" w:type="dxa"/>
              <w:right w:w="100" w:type="dxa"/>
            </w:tcMar>
          </w:tcPr>
          <w:p w14:paraId="65E81186" w14:textId="77777777" w:rsidR="008A4B29" w:rsidRPr="00C5642B" w:rsidRDefault="008A4B29" w:rsidP="00F96919">
            <w:pPr>
              <w:pBdr>
                <w:top w:val="nil"/>
                <w:left w:val="nil"/>
                <w:bottom w:val="nil"/>
                <w:right w:val="nil"/>
                <w:between w:val="nil"/>
              </w:pBdr>
              <w:rPr>
                <w:sz w:val="24"/>
                <w:szCs w:val="24"/>
                <w:lang w:val="kk-KZ"/>
              </w:rPr>
            </w:pPr>
            <w:r>
              <w:rPr>
                <w:sz w:val="24"/>
                <w:szCs w:val="24"/>
                <w:lang w:val="kk-KZ"/>
              </w:rPr>
              <w:t>1</w:t>
            </w:r>
          </w:p>
        </w:tc>
        <w:tc>
          <w:tcPr>
            <w:tcW w:w="2257" w:type="dxa"/>
            <w:shd w:val="clear" w:color="auto" w:fill="auto"/>
            <w:tcMar>
              <w:top w:w="100" w:type="dxa"/>
              <w:left w:w="100" w:type="dxa"/>
              <w:bottom w:w="100" w:type="dxa"/>
              <w:right w:w="100" w:type="dxa"/>
            </w:tcMar>
          </w:tcPr>
          <w:p w14:paraId="12F520EB" w14:textId="77777777" w:rsidR="008A4B29" w:rsidRDefault="008A4B29" w:rsidP="00F96919">
            <w:pPr>
              <w:pBdr>
                <w:top w:val="nil"/>
                <w:left w:val="nil"/>
                <w:bottom w:val="nil"/>
                <w:right w:val="nil"/>
                <w:between w:val="nil"/>
              </w:pBdr>
              <w:rPr>
                <w:sz w:val="24"/>
                <w:szCs w:val="24"/>
              </w:rPr>
            </w:pPr>
            <w:r>
              <w:rPr>
                <w:sz w:val="24"/>
                <w:szCs w:val="24"/>
              </w:rPr>
              <w:t>1</w:t>
            </w:r>
          </w:p>
        </w:tc>
        <w:tc>
          <w:tcPr>
            <w:tcW w:w="2257" w:type="dxa"/>
            <w:shd w:val="clear" w:color="auto" w:fill="auto"/>
            <w:tcMar>
              <w:top w:w="100" w:type="dxa"/>
              <w:left w:w="100" w:type="dxa"/>
              <w:bottom w:w="100" w:type="dxa"/>
              <w:right w:w="100" w:type="dxa"/>
            </w:tcMar>
          </w:tcPr>
          <w:p w14:paraId="60FC85AD" w14:textId="77777777" w:rsidR="008A4B29" w:rsidRDefault="008A4B29" w:rsidP="00F96919">
            <w:pPr>
              <w:pBdr>
                <w:top w:val="nil"/>
                <w:left w:val="nil"/>
                <w:bottom w:val="nil"/>
                <w:right w:val="nil"/>
                <w:between w:val="nil"/>
              </w:pBdr>
              <w:rPr>
                <w:sz w:val="24"/>
                <w:szCs w:val="24"/>
              </w:rPr>
            </w:pPr>
            <w:r>
              <w:rPr>
                <w:sz w:val="24"/>
                <w:szCs w:val="24"/>
              </w:rPr>
              <w:t>1</w:t>
            </w:r>
          </w:p>
        </w:tc>
      </w:tr>
      <w:tr w:rsidR="008A4B29" w14:paraId="37721CC8" w14:textId="77777777" w:rsidTr="00F96919">
        <w:tc>
          <w:tcPr>
            <w:tcW w:w="2258" w:type="dxa"/>
            <w:shd w:val="clear" w:color="auto" w:fill="auto"/>
            <w:tcMar>
              <w:top w:w="100" w:type="dxa"/>
              <w:left w:w="100" w:type="dxa"/>
              <w:bottom w:w="100" w:type="dxa"/>
              <w:right w:w="100" w:type="dxa"/>
            </w:tcMar>
          </w:tcPr>
          <w:p w14:paraId="0A8C3BCD" w14:textId="77777777" w:rsidR="008A4B29" w:rsidRDefault="008A4B29" w:rsidP="00F96919">
            <w:pPr>
              <w:rPr>
                <w:sz w:val="24"/>
                <w:szCs w:val="24"/>
              </w:rPr>
            </w:pPr>
            <w:r>
              <w:rPr>
                <w:sz w:val="24"/>
                <w:szCs w:val="24"/>
              </w:rPr>
              <w:t>педагог-сарапшы</w:t>
            </w:r>
          </w:p>
        </w:tc>
        <w:tc>
          <w:tcPr>
            <w:tcW w:w="2257" w:type="dxa"/>
            <w:shd w:val="clear" w:color="auto" w:fill="auto"/>
            <w:tcMar>
              <w:top w:w="100" w:type="dxa"/>
              <w:left w:w="100" w:type="dxa"/>
              <w:bottom w:w="100" w:type="dxa"/>
              <w:right w:w="100" w:type="dxa"/>
            </w:tcMar>
          </w:tcPr>
          <w:p w14:paraId="40DEDBD9" w14:textId="77777777" w:rsidR="008A4B29" w:rsidRPr="00C5642B" w:rsidRDefault="008A4B29" w:rsidP="00F96919">
            <w:pPr>
              <w:pBdr>
                <w:top w:val="nil"/>
                <w:left w:val="nil"/>
                <w:bottom w:val="nil"/>
                <w:right w:val="nil"/>
                <w:between w:val="nil"/>
              </w:pBdr>
              <w:rPr>
                <w:sz w:val="24"/>
                <w:szCs w:val="24"/>
                <w:lang w:val="kk-KZ"/>
              </w:rPr>
            </w:pPr>
            <w:r>
              <w:rPr>
                <w:sz w:val="24"/>
                <w:szCs w:val="24"/>
                <w:lang w:val="kk-KZ"/>
              </w:rPr>
              <w:t>3</w:t>
            </w:r>
          </w:p>
        </w:tc>
        <w:tc>
          <w:tcPr>
            <w:tcW w:w="2257" w:type="dxa"/>
            <w:shd w:val="clear" w:color="auto" w:fill="auto"/>
            <w:tcMar>
              <w:top w:w="100" w:type="dxa"/>
              <w:left w:w="100" w:type="dxa"/>
              <w:bottom w:w="100" w:type="dxa"/>
              <w:right w:w="100" w:type="dxa"/>
            </w:tcMar>
          </w:tcPr>
          <w:p w14:paraId="40A4EC66"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3</w:t>
            </w:r>
          </w:p>
        </w:tc>
        <w:tc>
          <w:tcPr>
            <w:tcW w:w="2257" w:type="dxa"/>
            <w:shd w:val="clear" w:color="auto" w:fill="auto"/>
            <w:tcMar>
              <w:top w:w="100" w:type="dxa"/>
              <w:left w:w="100" w:type="dxa"/>
              <w:bottom w:w="100" w:type="dxa"/>
              <w:right w:w="100" w:type="dxa"/>
            </w:tcMar>
          </w:tcPr>
          <w:p w14:paraId="120DD35C"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3</w:t>
            </w:r>
          </w:p>
        </w:tc>
      </w:tr>
      <w:tr w:rsidR="008A4B29" w14:paraId="72C824B1" w14:textId="77777777" w:rsidTr="00F96919">
        <w:tc>
          <w:tcPr>
            <w:tcW w:w="2258" w:type="dxa"/>
            <w:shd w:val="clear" w:color="auto" w:fill="auto"/>
            <w:tcMar>
              <w:top w:w="100" w:type="dxa"/>
              <w:left w:w="100" w:type="dxa"/>
              <w:bottom w:w="100" w:type="dxa"/>
              <w:right w:w="100" w:type="dxa"/>
            </w:tcMar>
          </w:tcPr>
          <w:p w14:paraId="2FC6EC84" w14:textId="77777777" w:rsidR="008A4B29" w:rsidRDefault="008A4B29" w:rsidP="00F96919">
            <w:pPr>
              <w:rPr>
                <w:sz w:val="24"/>
                <w:szCs w:val="24"/>
              </w:rPr>
            </w:pPr>
            <w:r>
              <w:rPr>
                <w:sz w:val="24"/>
                <w:szCs w:val="24"/>
              </w:rPr>
              <w:t>педагог-зерттеуші</w:t>
            </w:r>
          </w:p>
        </w:tc>
        <w:tc>
          <w:tcPr>
            <w:tcW w:w="2257" w:type="dxa"/>
            <w:shd w:val="clear" w:color="auto" w:fill="auto"/>
            <w:tcMar>
              <w:top w:w="100" w:type="dxa"/>
              <w:left w:w="100" w:type="dxa"/>
              <w:bottom w:w="100" w:type="dxa"/>
              <w:right w:w="100" w:type="dxa"/>
            </w:tcMar>
          </w:tcPr>
          <w:p w14:paraId="7D6C3ED8" w14:textId="77777777" w:rsidR="008A4B29" w:rsidRPr="00C5642B" w:rsidRDefault="008A4B29" w:rsidP="00F96919">
            <w:pPr>
              <w:pBdr>
                <w:top w:val="nil"/>
                <w:left w:val="nil"/>
                <w:bottom w:val="nil"/>
                <w:right w:val="nil"/>
                <w:between w:val="nil"/>
              </w:pBdr>
              <w:rPr>
                <w:sz w:val="24"/>
                <w:szCs w:val="24"/>
                <w:lang w:val="kk-KZ"/>
              </w:rPr>
            </w:pPr>
          </w:p>
        </w:tc>
        <w:tc>
          <w:tcPr>
            <w:tcW w:w="2257" w:type="dxa"/>
            <w:shd w:val="clear" w:color="auto" w:fill="auto"/>
            <w:tcMar>
              <w:top w:w="100" w:type="dxa"/>
              <w:left w:w="100" w:type="dxa"/>
              <w:bottom w:w="100" w:type="dxa"/>
              <w:right w:w="100" w:type="dxa"/>
            </w:tcMar>
          </w:tcPr>
          <w:p w14:paraId="3CB3DBD4"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5B053B7E" w14:textId="77777777" w:rsidR="008A4B29" w:rsidRDefault="008A4B29" w:rsidP="00F96919">
            <w:pPr>
              <w:pBdr>
                <w:top w:val="nil"/>
                <w:left w:val="nil"/>
                <w:bottom w:val="nil"/>
                <w:right w:val="nil"/>
                <w:between w:val="nil"/>
              </w:pBdr>
              <w:rPr>
                <w:sz w:val="24"/>
                <w:szCs w:val="24"/>
              </w:rPr>
            </w:pPr>
          </w:p>
        </w:tc>
      </w:tr>
      <w:tr w:rsidR="008A4B29" w14:paraId="22DCD73F" w14:textId="77777777" w:rsidTr="00F96919">
        <w:tc>
          <w:tcPr>
            <w:tcW w:w="2258" w:type="dxa"/>
            <w:shd w:val="clear" w:color="auto" w:fill="auto"/>
            <w:tcMar>
              <w:top w:w="100" w:type="dxa"/>
              <w:left w:w="100" w:type="dxa"/>
              <w:bottom w:w="100" w:type="dxa"/>
              <w:right w:w="100" w:type="dxa"/>
            </w:tcMar>
          </w:tcPr>
          <w:p w14:paraId="033484EE" w14:textId="77777777" w:rsidR="008A4B29" w:rsidRDefault="008A4B29" w:rsidP="00F96919">
            <w:pPr>
              <w:rPr>
                <w:sz w:val="24"/>
                <w:szCs w:val="24"/>
              </w:rPr>
            </w:pPr>
            <w:r>
              <w:rPr>
                <w:sz w:val="24"/>
                <w:szCs w:val="24"/>
              </w:rPr>
              <w:t>жоғары санат</w:t>
            </w:r>
          </w:p>
        </w:tc>
        <w:tc>
          <w:tcPr>
            <w:tcW w:w="2257" w:type="dxa"/>
            <w:shd w:val="clear" w:color="auto" w:fill="auto"/>
            <w:tcMar>
              <w:top w:w="100" w:type="dxa"/>
              <w:left w:w="100" w:type="dxa"/>
              <w:bottom w:w="100" w:type="dxa"/>
              <w:right w:w="100" w:type="dxa"/>
            </w:tcMar>
          </w:tcPr>
          <w:p w14:paraId="10DC3DDC" w14:textId="77777777" w:rsidR="008A4B29" w:rsidRDefault="008A4B29" w:rsidP="00F96919">
            <w:pPr>
              <w:pBdr>
                <w:top w:val="nil"/>
                <w:left w:val="nil"/>
                <w:bottom w:val="nil"/>
                <w:right w:val="nil"/>
                <w:between w:val="nil"/>
              </w:pBdr>
              <w:rPr>
                <w:sz w:val="24"/>
                <w:szCs w:val="24"/>
              </w:rPr>
            </w:pPr>
            <w:r>
              <w:rPr>
                <w:sz w:val="24"/>
                <w:szCs w:val="24"/>
              </w:rPr>
              <w:t>1</w:t>
            </w:r>
          </w:p>
        </w:tc>
        <w:tc>
          <w:tcPr>
            <w:tcW w:w="2257" w:type="dxa"/>
            <w:shd w:val="clear" w:color="auto" w:fill="auto"/>
            <w:tcMar>
              <w:top w:w="100" w:type="dxa"/>
              <w:left w:w="100" w:type="dxa"/>
              <w:bottom w:w="100" w:type="dxa"/>
              <w:right w:w="100" w:type="dxa"/>
            </w:tcMar>
          </w:tcPr>
          <w:p w14:paraId="6C3DD885"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1BA84E9E" w14:textId="77777777" w:rsidR="008A4B29" w:rsidRDefault="008A4B29" w:rsidP="00F96919">
            <w:pPr>
              <w:pBdr>
                <w:top w:val="nil"/>
                <w:left w:val="nil"/>
                <w:bottom w:val="nil"/>
                <w:right w:val="nil"/>
                <w:between w:val="nil"/>
              </w:pBdr>
              <w:rPr>
                <w:sz w:val="24"/>
                <w:szCs w:val="24"/>
              </w:rPr>
            </w:pPr>
          </w:p>
        </w:tc>
      </w:tr>
      <w:tr w:rsidR="008A4B29" w14:paraId="12CEA9F7" w14:textId="77777777" w:rsidTr="00F96919">
        <w:tc>
          <w:tcPr>
            <w:tcW w:w="2258" w:type="dxa"/>
            <w:shd w:val="clear" w:color="auto" w:fill="auto"/>
            <w:tcMar>
              <w:top w:w="100" w:type="dxa"/>
              <w:left w:w="100" w:type="dxa"/>
              <w:bottom w:w="100" w:type="dxa"/>
              <w:right w:w="100" w:type="dxa"/>
            </w:tcMar>
          </w:tcPr>
          <w:p w14:paraId="0D3A492E" w14:textId="77777777" w:rsidR="008A4B29" w:rsidRDefault="008A4B29" w:rsidP="00F96919">
            <w:pPr>
              <w:rPr>
                <w:sz w:val="24"/>
                <w:szCs w:val="24"/>
              </w:rPr>
            </w:pPr>
            <w:r>
              <w:rPr>
                <w:sz w:val="24"/>
                <w:szCs w:val="24"/>
              </w:rPr>
              <w:t>бірінші санат</w:t>
            </w:r>
          </w:p>
        </w:tc>
        <w:tc>
          <w:tcPr>
            <w:tcW w:w="2257" w:type="dxa"/>
            <w:shd w:val="clear" w:color="auto" w:fill="auto"/>
            <w:tcMar>
              <w:top w:w="100" w:type="dxa"/>
              <w:left w:w="100" w:type="dxa"/>
              <w:bottom w:w="100" w:type="dxa"/>
              <w:right w:w="100" w:type="dxa"/>
            </w:tcMar>
          </w:tcPr>
          <w:p w14:paraId="10163385"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3EC32592"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5F852AFA" w14:textId="77777777" w:rsidR="008A4B29" w:rsidRDefault="008A4B29" w:rsidP="00F96919">
            <w:pPr>
              <w:pBdr>
                <w:top w:val="nil"/>
                <w:left w:val="nil"/>
                <w:bottom w:val="nil"/>
                <w:right w:val="nil"/>
                <w:between w:val="nil"/>
              </w:pBdr>
              <w:rPr>
                <w:sz w:val="24"/>
                <w:szCs w:val="24"/>
              </w:rPr>
            </w:pPr>
          </w:p>
        </w:tc>
      </w:tr>
      <w:tr w:rsidR="008A4B29" w14:paraId="06671F5E" w14:textId="77777777" w:rsidTr="00F96919">
        <w:tc>
          <w:tcPr>
            <w:tcW w:w="2258" w:type="dxa"/>
            <w:shd w:val="clear" w:color="auto" w:fill="auto"/>
            <w:tcMar>
              <w:top w:w="100" w:type="dxa"/>
              <w:left w:w="100" w:type="dxa"/>
              <w:bottom w:w="100" w:type="dxa"/>
              <w:right w:w="100" w:type="dxa"/>
            </w:tcMar>
          </w:tcPr>
          <w:p w14:paraId="1D5B26D9" w14:textId="77777777" w:rsidR="008A4B29" w:rsidRDefault="008A4B29" w:rsidP="00F96919">
            <w:pPr>
              <w:rPr>
                <w:sz w:val="24"/>
                <w:szCs w:val="24"/>
              </w:rPr>
            </w:pPr>
            <w:r>
              <w:rPr>
                <w:sz w:val="24"/>
                <w:szCs w:val="24"/>
              </w:rPr>
              <w:t>екінші санат</w:t>
            </w:r>
          </w:p>
        </w:tc>
        <w:tc>
          <w:tcPr>
            <w:tcW w:w="2257" w:type="dxa"/>
            <w:shd w:val="clear" w:color="auto" w:fill="auto"/>
            <w:tcMar>
              <w:top w:w="100" w:type="dxa"/>
              <w:left w:w="100" w:type="dxa"/>
              <w:bottom w:w="100" w:type="dxa"/>
              <w:right w:w="100" w:type="dxa"/>
            </w:tcMar>
          </w:tcPr>
          <w:p w14:paraId="4CEE1C90" w14:textId="77777777" w:rsidR="008A4B29" w:rsidRPr="00DC7E05" w:rsidRDefault="008A4B29" w:rsidP="00F96919">
            <w:pPr>
              <w:pBdr>
                <w:top w:val="nil"/>
                <w:left w:val="nil"/>
                <w:bottom w:val="nil"/>
                <w:right w:val="nil"/>
                <w:between w:val="nil"/>
              </w:pBdr>
              <w:rPr>
                <w:sz w:val="24"/>
                <w:szCs w:val="24"/>
                <w:lang w:val="kk-KZ"/>
              </w:rPr>
            </w:pPr>
            <w:r>
              <w:rPr>
                <w:sz w:val="24"/>
                <w:szCs w:val="24"/>
                <w:lang w:val="kk-KZ"/>
              </w:rPr>
              <w:t>1</w:t>
            </w:r>
          </w:p>
        </w:tc>
        <w:tc>
          <w:tcPr>
            <w:tcW w:w="2257" w:type="dxa"/>
            <w:shd w:val="clear" w:color="auto" w:fill="auto"/>
            <w:tcMar>
              <w:top w:w="100" w:type="dxa"/>
              <w:left w:w="100" w:type="dxa"/>
              <w:bottom w:w="100" w:type="dxa"/>
              <w:right w:w="100" w:type="dxa"/>
            </w:tcMar>
          </w:tcPr>
          <w:p w14:paraId="65CA8FF6" w14:textId="77777777" w:rsidR="008A4B29" w:rsidRDefault="008A4B29" w:rsidP="00F96919">
            <w:pPr>
              <w:pBdr>
                <w:top w:val="nil"/>
                <w:left w:val="nil"/>
                <w:bottom w:val="nil"/>
                <w:right w:val="nil"/>
                <w:between w:val="nil"/>
              </w:pBdr>
              <w:rPr>
                <w:sz w:val="24"/>
                <w:szCs w:val="24"/>
              </w:rPr>
            </w:pPr>
            <w:r>
              <w:rPr>
                <w:sz w:val="24"/>
                <w:szCs w:val="24"/>
              </w:rPr>
              <w:t>1</w:t>
            </w:r>
          </w:p>
        </w:tc>
        <w:tc>
          <w:tcPr>
            <w:tcW w:w="2257" w:type="dxa"/>
            <w:shd w:val="clear" w:color="auto" w:fill="auto"/>
            <w:tcMar>
              <w:top w:w="100" w:type="dxa"/>
              <w:left w:w="100" w:type="dxa"/>
              <w:bottom w:w="100" w:type="dxa"/>
              <w:right w:w="100" w:type="dxa"/>
            </w:tcMar>
          </w:tcPr>
          <w:p w14:paraId="2701AD6E" w14:textId="77777777" w:rsidR="008A4B29" w:rsidRDefault="008A4B29" w:rsidP="00F96919">
            <w:pPr>
              <w:pBdr>
                <w:top w:val="nil"/>
                <w:left w:val="nil"/>
                <w:bottom w:val="nil"/>
                <w:right w:val="nil"/>
                <w:between w:val="nil"/>
              </w:pBdr>
              <w:rPr>
                <w:sz w:val="24"/>
                <w:szCs w:val="24"/>
              </w:rPr>
            </w:pPr>
            <w:r>
              <w:rPr>
                <w:sz w:val="24"/>
                <w:szCs w:val="24"/>
              </w:rPr>
              <w:t>1</w:t>
            </w:r>
          </w:p>
        </w:tc>
      </w:tr>
      <w:tr w:rsidR="008A4B29" w14:paraId="2B4CFE11" w14:textId="77777777" w:rsidTr="00F96919">
        <w:tc>
          <w:tcPr>
            <w:tcW w:w="2258" w:type="dxa"/>
            <w:shd w:val="clear" w:color="auto" w:fill="auto"/>
            <w:tcMar>
              <w:top w:w="100" w:type="dxa"/>
              <w:left w:w="100" w:type="dxa"/>
              <w:bottom w:w="100" w:type="dxa"/>
              <w:right w:w="100" w:type="dxa"/>
            </w:tcMar>
          </w:tcPr>
          <w:p w14:paraId="3D2B1AC9" w14:textId="77777777" w:rsidR="008A4B29" w:rsidRDefault="008A4B29" w:rsidP="00F96919">
            <w:pPr>
              <w:rPr>
                <w:sz w:val="24"/>
                <w:szCs w:val="24"/>
              </w:rPr>
            </w:pPr>
            <w:r>
              <w:rPr>
                <w:sz w:val="24"/>
                <w:szCs w:val="24"/>
              </w:rPr>
              <w:t>Санатсыз</w:t>
            </w:r>
          </w:p>
        </w:tc>
        <w:tc>
          <w:tcPr>
            <w:tcW w:w="2257" w:type="dxa"/>
            <w:shd w:val="clear" w:color="auto" w:fill="auto"/>
            <w:tcMar>
              <w:top w:w="100" w:type="dxa"/>
              <w:left w:w="100" w:type="dxa"/>
              <w:bottom w:w="100" w:type="dxa"/>
              <w:right w:w="100" w:type="dxa"/>
            </w:tcMar>
          </w:tcPr>
          <w:p w14:paraId="39AF6F5B"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1A4FC3D6" w14:textId="77777777" w:rsidR="008A4B29" w:rsidRDefault="008A4B29" w:rsidP="00F96919">
            <w:pPr>
              <w:pBdr>
                <w:top w:val="nil"/>
                <w:left w:val="nil"/>
                <w:bottom w:val="nil"/>
                <w:right w:val="nil"/>
                <w:between w:val="nil"/>
              </w:pBdr>
              <w:rPr>
                <w:sz w:val="24"/>
                <w:szCs w:val="24"/>
              </w:rPr>
            </w:pPr>
          </w:p>
        </w:tc>
        <w:tc>
          <w:tcPr>
            <w:tcW w:w="2257" w:type="dxa"/>
            <w:shd w:val="clear" w:color="auto" w:fill="auto"/>
            <w:tcMar>
              <w:top w:w="100" w:type="dxa"/>
              <w:left w:w="100" w:type="dxa"/>
              <w:bottom w:w="100" w:type="dxa"/>
              <w:right w:w="100" w:type="dxa"/>
            </w:tcMar>
          </w:tcPr>
          <w:p w14:paraId="0118B10D" w14:textId="77777777" w:rsidR="008A4B29" w:rsidRDefault="008A4B29" w:rsidP="00F96919">
            <w:pPr>
              <w:pBdr>
                <w:top w:val="nil"/>
                <w:left w:val="nil"/>
                <w:bottom w:val="nil"/>
                <w:right w:val="nil"/>
                <w:between w:val="nil"/>
              </w:pBdr>
              <w:rPr>
                <w:sz w:val="24"/>
                <w:szCs w:val="24"/>
              </w:rPr>
            </w:pPr>
          </w:p>
        </w:tc>
      </w:tr>
    </w:tbl>
    <w:p w14:paraId="43BB8A73" w14:textId="77777777" w:rsidR="008A4B29" w:rsidRDefault="008A4B29" w:rsidP="008A4B29">
      <w:pPr>
        <w:ind w:firstLine="720"/>
        <w:jc w:val="both"/>
        <w:rPr>
          <w:sz w:val="24"/>
          <w:szCs w:val="24"/>
        </w:rPr>
      </w:pPr>
      <w:r>
        <w:rPr>
          <w:sz w:val="24"/>
          <w:szCs w:val="24"/>
        </w:rPr>
        <w:t>Оқу-тәрбие процесін ұйымдастыру үшін жоғары кәсіби құзыреттілігі бар педагогтар қажет. Бұл мәселені шешу үшін-мұғалімнің біліктілігін арттыруға бағытталған жұмысты ұйымдастыру. Барлық педагогикалық ұжымның жоғары кәсібилігі Педагогикалық шеберлік конкурстарына қатысудың нәтижелілігімен көрінеді. Тоқсанына бір рет, сондай-ақ жыл қорытындысы бойынша педагогикалық ұжым мүшелерінің қатысуының рейтингі мен нәтижелілігіне мониторинг жүргізіледі. Жоғары нәтижелерге қол жеткізген мұғалімдерді ынталандырып, көтермелеуге ұсынылады.</w:t>
      </w:r>
    </w:p>
    <w:p w14:paraId="0CBB2C91" w14:textId="77777777" w:rsidR="008A4B29" w:rsidRDefault="008A4B29" w:rsidP="008A4B29">
      <w:pPr>
        <w:rPr>
          <w:b/>
          <w:sz w:val="24"/>
          <w:szCs w:val="24"/>
        </w:rPr>
      </w:pPr>
      <w:r>
        <w:rPr>
          <w:b/>
          <w:sz w:val="24"/>
          <w:szCs w:val="24"/>
        </w:rPr>
        <w:t>Педагогикалық шеберлік конкурстарына қатысудың нәтижелілігі</w:t>
      </w:r>
    </w:p>
    <w:p w14:paraId="03A97D1D" w14:textId="77777777" w:rsidR="008A4B29" w:rsidRPr="00F63371" w:rsidRDefault="008A4B29" w:rsidP="008A4B29">
      <w:pPr>
        <w:jc w:val="both"/>
        <w:rPr>
          <w:sz w:val="24"/>
          <w:szCs w:val="24"/>
          <w:lang w:val="kk-KZ"/>
        </w:rPr>
      </w:pPr>
      <w:r>
        <w:rPr>
          <w:sz w:val="24"/>
          <w:szCs w:val="24"/>
          <w:lang w:val="kk-KZ"/>
        </w:rPr>
        <w:t xml:space="preserve">   </w:t>
      </w:r>
      <w:r w:rsidRPr="00F63371">
        <w:rPr>
          <w:sz w:val="24"/>
          <w:szCs w:val="24"/>
          <w:lang w:val="kk-KZ"/>
        </w:rPr>
        <w:t>Білім беруді дамыту жағдайында қазіргі заманғы мектепке мұғалімнің жаңа "түрі" қажет - шығармашылық тұрғыдан ойлайтын, білім берудің заманауи әдістері мен технологиялары, психологиялық-педагогикалық диагностика әдістері, нақты практикалық іс-әрекет жағдайында педагогикалық процесті өз бетінше құру әдістері, өзінің түпкілікті нәтижесін болжай білу. Осындай дағдыларға ие біздің педагогтар түрлі конкурстарда өздерінің кәсібилік деңгейін көрсетеді:</w:t>
      </w:r>
    </w:p>
    <w:p w14:paraId="18316B20" w14:textId="77777777" w:rsidR="008A4B29" w:rsidRPr="00F63371" w:rsidRDefault="008A4B29" w:rsidP="008A4B29">
      <w:pPr>
        <w:jc w:val="both"/>
        <w:rPr>
          <w:sz w:val="24"/>
          <w:szCs w:val="24"/>
          <w:lang w:val="kk-KZ"/>
        </w:rPr>
      </w:pPr>
    </w:p>
    <w:tbl>
      <w:tblPr>
        <w:tblW w:w="9213"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3"/>
        <w:gridCol w:w="3010"/>
        <w:gridCol w:w="3010"/>
      </w:tblGrid>
      <w:tr w:rsidR="008A4B29" w14:paraId="45B9FE71" w14:textId="77777777" w:rsidTr="00F96919">
        <w:tc>
          <w:tcPr>
            <w:tcW w:w="3193" w:type="dxa"/>
            <w:shd w:val="clear" w:color="auto" w:fill="auto"/>
            <w:tcMar>
              <w:top w:w="100" w:type="dxa"/>
              <w:left w:w="100" w:type="dxa"/>
              <w:bottom w:w="100" w:type="dxa"/>
              <w:right w:w="100" w:type="dxa"/>
            </w:tcMar>
          </w:tcPr>
          <w:p w14:paraId="3AE756D5" w14:textId="77777777" w:rsidR="008A4B29" w:rsidRDefault="008A4B29" w:rsidP="00F96919">
            <w:pPr>
              <w:jc w:val="both"/>
              <w:rPr>
                <w:b/>
                <w:sz w:val="24"/>
                <w:szCs w:val="24"/>
              </w:rPr>
            </w:pPr>
            <w:r>
              <w:rPr>
                <w:b/>
                <w:sz w:val="24"/>
                <w:szCs w:val="24"/>
              </w:rPr>
              <w:t>Педагогтың аты-жөні</w:t>
            </w:r>
          </w:p>
        </w:tc>
        <w:tc>
          <w:tcPr>
            <w:tcW w:w="3010" w:type="dxa"/>
            <w:shd w:val="clear" w:color="auto" w:fill="auto"/>
            <w:tcMar>
              <w:top w:w="100" w:type="dxa"/>
              <w:left w:w="100" w:type="dxa"/>
              <w:bottom w:w="100" w:type="dxa"/>
              <w:right w:w="100" w:type="dxa"/>
            </w:tcMar>
          </w:tcPr>
          <w:p w14:paraId="57FB09A9" w14:textId="77777777" w:rsidR="008A4B29" w:rsidRDefault="008A4B29" w:rsidP="00F96919">
            <w:pPr>
              <w:pBdr>
                <w:top w:val="nil"/>
                <w:left w:val="nil"/>
                <w:bottom w:val="nil"/>
                <w:right w:val="nil"/>
                <w:between w:val="nil"/>
              </w:pBdr>
              <w:rPr>
                <w:b/>
                <w:sz w:val="24"/>
                <w:szCs w:val="24"/>
              </w:rPr>
            </w:pPr>
            <w:r>
              <w:rPr>
                <w:b/>
                <w:sz w:val="24"/>
                <w:szCs w:val="24"/>
              </w:rPr>
              <w:t>конкурстың атауы</w:t>
            </w:r>
          </w:p>
        </w:tc>
        <w:tc>
          <w:tcPr>
            <w:tcW w:w="3010" w:type="dxa"/>
            <w:shd w:val="clear" w:color="auto" w:fill="auto"/>
            <w:tcMar>
              <w:top w:w="100" w:type="dxa"/>
              <w:left w:w="100" w:type="dxa"/>
              <w:bottom w:w="100" w:type="dxa"/>
              <w:right w:w="100" w:type="dxa"/>
            </w:tcMar>
          </w:tcPr>
          <w:p w14:paraId="54AE81E5" w14:textId="77777777" w:rsidR="008A4B29" w:rsidRDefault="008A4B29" w:rsidP="00F96919">
            <w:pPr>
              <w:pBdr>
                <w:top w:val="nil"/>
                <w:left w:val="nil"/>
                <w:bottom w:val="nil"/>
                <w:right w:val="nil"/>
                <w:between w:val="nil"/>
              </w:pBdr>
              <w:rPr>
                <w:b/>
                <w:sz w:val="24"/>
                <w:szCs w:val="24"/>
              </w:rPr>
            </w:pPr>
            <w:r>
              <w:rPr>
                <w:b/>
                <w:sz w:val="24"/>
                <w:szCs w:val="24"/>
              </w:rPr>
              <w:t>Нәтижесі</w:t>
            </w:r>
          </w:p>
        </w:tc>
      </w:tr>
      <w:tr w:rsidR="008A4B29" w14:paraId="5B0465FF" w14:textId="77777777" w:rsidTr="00F96919">
        <w:tc>
          <w:tcPr>
            <w:tcW w:w="3193" w:type="dxa"/>
            <w:shd w:val="clear" w:color="auto" w:fill="auto"/>
            <w:tcMar>
              <w:top w:w="100" w:type="dxa"/>
              <w:left w:w="100" w:type="dxa"/>
              <w:bottom w:w="100" w:type="dxa"/>
              <w:right w:w="100" w:type="dxa"/>
            </w:tcMar>
          </w:tcPr>
          <w:p w14:paraId="0B62FD23" w14:textId="77777777" w:rsidR="008A4B29" w:rsidRDefault="008A4B29" w:rsidP="00F96919">
            <w:pPr>
              <w:jc w:val="both"/>
              <w:rPr>
                <w:b/>
                <w:sz w:val="24"/>
                <w:szCs w:val="24"/>
              </w:rPr>
            </w:pPr>
            <w:r>
              <w:rPr>
                <w:sz w:val="24"/>
                <w:szCs w:val="24"/>
                <w:lang w:val="kk-KZ"/>
              </w:rPr>
              <w:t>Жаканова Сара Каирбаевна</w:t>
            </w:r>
          </w:p>
        </w:tc>
        <w:tc>
          <w:tcPr>
            <w:tcW w:w="3010" w:type="dxa"/>
            <w:shd w:val="clear" w:color="auto" w:fill="auto"/>
            <w:tcMar>
              <w:top w:w="100" w:type="dxa"/>
              <w:left w:w="100" w:type="dxa"/>
              <w:bottom w:w="100" w:type="dxa"/>
              <w:right w:w="100" w:type="dxa"/>
            </w:tcMar>
          </w:tcPr>
          <w:p w14:paraId="6F95D126" w14:textId="77777777" w:rsidR="008A4B29" w:rsidRDefault="008A4B29" w:rsidP="00F96919">
            <w:pPr>
              <w:pBdr>
                <w:top w:val="nil"/>
                <w:left w:val="nil"/>
                <w:bottom w:val="nil"/>
                <w:right w:val="nil"/>
                <w:between w:val="nil"/>
              </w:pBdr>
              <w:rPr>
                <w:b/>
                <w:sz w:val="24"/>
                <w:szCs w:val="24"/>
              </w:rPr>
            </w:pPr>
            <w:r>
              <w:rPr>
                <w:sz w:val="24"/>
                <w:szCs w:val="24"/>
                <w:lang w:val="kk-KZ"/>
              </w:rPr>
              <w:t>Бастауыш  сынып мұғалімдеріне арналған «Алтын тұғыр» математикалық олимпиадасының аудандық кезеңінің жеңімпазы 2023ж</w:t>
            </w:r>
          </w:p>
        </w:tc>
        <w:tc>
          <w:tcPr>
            <w:tcW w:w="3010" w:type="dxa"/>
            <w:shd w:val="clear" w:color="auto" w:fill="auto"/>
            <w:tcMar>
              <w:top w:w="100" w:type="dxa"/>
              <w:left w:w="100" w:type="dxa"/>
              <w:bottom w:w="100" w:type="dxa"/>
              <w:right w:w="100" w:type="dxa"/>
            </w:tcMar>
          </w:tcPr>
          <w:p w14:paraId="618589CD" w14:textId="77777777" w:rsidR="008A4B29" w:rsidRDefault="008A4B29" w:rsidP="00F96919">
            <w:pPr>
              <w:pBdr>
                <w:top w:val="nil"/>
                <w:left w:val="nil"/>
                <w:bottom w:val="nil"/>
                <w:right w:val="nil"/>
                <w:between w:val="nil"/>
              </w:pBdr>
              <w:rPr>
                <w:b/>
                <w:sz w:val="24"/>
                <w:szCs w:val="24"/>
              </w:rPr>
            </w:pPr>
            <w:r>
              <w:rPr>
                <w:sz w:val="24"/>
                <w:szCs w:val="24"/>
                <w:lang w:val="kk-KZ"/>
              </w:rPr>
              <w:t>ІІІ орын</w:t>
            </w:r>
          </w:p>
        </w:tc>
      </w:tr>
      <w:tr w:rsidR="008A4B29" w:rsidRPr="008B0CEC" w14:paraId="5325AB55" w14:textId="77777777" w:rsidTr="00F96919">
        <w:tc>
          <w:tcPr>
            <w:tcW w:w="3193" w:type="dxa"/>
            <w:shd w:val="clear" w:color="auto" w:fill="auto"/>
            <w:tcMar>
              <w:top w:w="100" w:type="dxa"/>
              <w:left w:w="100" w:type="dxa"/>
              <w:bottom w:w="100" w:type="dxa"/>
              <w:right w:w="100" w:type="dxa"/>
            </w:tcMar>
          </w:tcPr>
          <w:p w14:paraId="52C9D063" w14:textId="77777777" w:rsidR="008A4B29" w:rsidRPr="0043184F" w:rsidRDefault="008A4B29" w:rsidP="00F96919">
            <w:pPr>
              <w:pBdr>
                <w:top w:val="nil"/>
                <w:left w:val="nil"/>
                <w:bottom w:val="nil"/>
                <w:right w:val="nil"/>
                <w:between w:val="nil"/>
              </w:pBdr>
              <w:rPr>
                <w:sz w:val="24"/>
                <w:szCs w:val="24"/>
                <w:lang w:val="kk-KZ"/>
              </w:rPr>
            </w:pPr>
            <w:r>
              <w:rPr>
                <w:sz w:val="24"/>
                <w:szCs w:val="24"/>
                <w:lang w:val="kk-KZ"/>
              </w:rPr>
              <w:t>Жаканова Сара Каирбаевна</w:t>
            </w:r>
          </w:p>
        </w:tc>
        <w:tc>
          <w:tcPr>
            <w:tcW w:w="3010" w:type="dxa"/>
            <w:shd w:val="clear" w:color="auto" w:fill="auto"/>
            <w:tcMar>
              <w:top w:w="100" w:type="dxa"/>
              <w:left w:w="100" w:type="dxa"/>
              <w:bottom w:w="100" w:type="dxa"/>
              <w:right w:w="100" w:type="dxa"/>
            </w:tcMar>
          </w:tcPr>
          <w:p w14:paraId="234C3D42" w14:textId="77777777" w:rsidR="008A4B29" w:rsidRPr="00385886" w:rsidRDefault="008A4B29" w:rsidP="00F96919">
            <w:pPr>
              <w:pBdr>
                <w:top w:val="nil"/>
                <w:left w:val="nil"/>
                <w:bottom w:val="nil"/>
                <w:right w:val="nil"/>
                <w:between w:val="nil"/>
              </w:pBdr>
              <w:rPr>
                <w:sz w:val="24"/>
                <w:szCs w:val="24"/>
                <w:lang w:val="kk-KZ"/>
              </w:rPr>
            </w:pPr>
            <w:r>
              <w:rPr>
                <w:sz w:val="24"/>
                <w:szCs w:val="24"/>
                <w:lang w:val="kk-KZ"/>
              </w:rPr>
              <w:t xml:space="preserve">Математикадан бастауыш сынып мұғалімдеріне арналған «Педстарт» </w:t>
            </w:r>
            <w:r>
              <w:rPr>
                <w:sz w:val="24"/>
                <w:szCs w:val="24"/>
                <w:lang w:val="kk-KZ"/>
              </w:rPr>
              <w:lastRenderedPageBreak/>
              <w:t>республикалық қашықтық олимпиадасының жүлдегері  2024ж</w:t>
            </w:r>
          </w:p>
        </w:tc>
        <w:tc>
          <w:tcPr>
            <w:tcW w:w="3010" w:type="dxa"/>
            <w:shd w:val="clear" w:color="auto" w:fill="auto"/>
            <w:tcMar>
              <w:top w:w="100" w:type="dxa"/>
              <w:left w:w="100" w:type="dxa"/>
              <w:bottom w:w="100" w:type="dxa"/>
              <w:right w:w="100" w:type="dxa"/>
            </w:tcMar>
          </w:tcPr>
          <w:p w14:paraId="3ED6D7E8" w14:textId="77777777" w:rsidR="008A4B29" w:rsidRDefault="008A4B29" w:rsidP="00F96919">
            <w:pPr>
              <w:pBdr>
                <w:top w:val="nil"/>
                <w:left w:val="nil"/>
                <w:bottom w:val="nil"/>
                <w:right w:val="nil"/>
                <w:between w:val="nil"/>
              </w:pBdr>
              <w:rPr>
                <w:sz w:val="24"/>
                <w:szCs w:val="24"/>
              </w:rPr>
            </w:pPr>
            <w:r>
              <w:rPr>
                <w:sz w:val="24"/>
                <w:szCs w:val="24"/>
              </w:rPr>
              <w:lastRenderedPageBreak/>
              <w:t>ІІ орын</w:t>
            </w:r>
          </w:p>
        </w:tc>
      </w:tr>
      <w:tr w:rsidR="008A4B29" w:rsidRPr="00385886" w14:paraId="07611E1D" w14:textId="77777777" w:rsidTr="00F96919">
        <w:tc>
          <w:tcPr>
            <w:tcW w:w="3193" w:type="dxa"/>
            <w:shd w:val="clear" w:color="auto" w:fill="auto"/>
            <w:tcMar>
              <w:top w:w="100" w:type="dxa"/>
              <w:left w:w="100" w:type="dxa"/>
              <w:bottom w:w="100" w:type="dxa"/>
              <w:right w:w="100" w:type="dxa"/>
            </w:tcMar>
          </w:tcPr>
          <w:p w14:paraId="672AC3BA" w14:textId="77777777" w:rsidR="008A4B29" w:rsidRPr="0043184F" w:rsidRDefault="008A4B29" w:rsidP="00F96919">
            <w:pPr>
              <w:pBdr>
                <w:top w:val="nil"/>
                <w:left w:val="nil"/>
                <w:bottom w:val="nil"/>
                <w:right w:val="nil"/>
                <w:between w:val="nil"/>
              </w:pBdr>
              <w:rPr>
                <w:sz w:val="24"/>
                <w:szCs w:val="24"/>
                <w:lang w:val="kk-KZ"/>
              </w:rPr>
            </w:pPr>
            <w:r>
              <w:rPr>
                <w:sz w:val="24"/>
                <w:szCs w:val="24"/>
                <w:lang w:val="kk-KZ"/>
              </w:rPr>
              <w:lastRenderedPageBreak/>
              <w:t>Ахмедиева Майгуль Ануарбековна</w:t>
            </w:r>
          </w:p>
        </w:tc>
        <w:tc>
          <w:tcPr>
            <w:tcW w:w="3010" w:type="dxa"/>
            <w:shd w:val="clear" w:color="auto" w:fill="auto"/>
            <w:tcMar>
              <w:top w:w="100" w:type="dxa"/>
              <w:left w:w="100" w:type="dxa"/>
              <w:bottom w:w="100" w:type="dxa"/>
              <w:right w:w="100" w:type="dxa"/>
            </w:tcMar>
          </w:tcPr>
          <w:p w14:paraId="6EA3AD54" w14:textId="62BDAC93" w:rsidR="008A4B29" w:rsidRPr="00385886" w:rsidRDefault="008A4B29" w:rsidP="004B39B8">
            <w:pPr>
              <w:pBdr>
                <w:top w:val="nil"/>
                <w:left w:val="nil"/>
                <w:bottom w:val="nil"/>
                <w:right w:val="nil"/>
                <w:between w:val="nil"/>
              </w:pBdr>
              <w:rPr>
                <w:sz w:val="24"/>
                <w:szCs w:val="24"/>
                <w:lang w:val="kk-KZ"/>
              </w:rPr>
            </w:pPr>
            <w:r>
              <w:rPr>
                <w:sz w:val="24"/>
                <w:szCs w:val="24"/>
                <w:lang w:val="kk-KZ"/>
              </w:rPr>
              <w:t xml:space="preserve">Бастауыш  сынып мұғалімдеріне арналған «Алтын тұғыр» математикалық олимпиадасының аудандық кезеңінің </w:t>
            </w:r>
            <w:r w:rsidR="004B39B8">
              <w:rPr>
                <w:sz w:val="24"/>
                <w:szCs w:val="24"/>
                <w:lang w:val="kk-KZ"/>
              </w:rPr>
              <w:t xml:space="preserve">қатысушысы </w:t>
            </w:r>
            <w:r>
              <w:rPr>
                <w:sz w:val="24"/>
                <w:szCs w:val="24"/>
                <w:lang w:val="kk-KZ"/>
              </w:rPr>
              <w:t>2023ж</w:t>
            </w:r>
          </w:p>
        </w:tc>
        <w:tc>
          <w:tcPr>
            <w:tcW w:w="3010" w:type="dxa"/>
            <w:shd w:val="clear" w:color="auto" w:fill="auto"/>
            <w:tcMar>
              <w:top w:w="100" w:type="dxa"/>
              <w:left w:w="100" w:type="dxa"/>
              <w:bottom w:w="100" w:type="dxa"/>
              <w:right w:w="100" w:type="dxa"/>
            </w:tcMar>
          </w:tcPr>
          <w:p w14:paraId="183D6BE6" w14:textId="2510E01E" w:rsidR="008A4B29" w:rsidRPr="00385886" w:rsidRDefault="004B39B8" w:rsidP="00F96919">
            <w:pPr>
              <w:pBdr>
                <w:top w:val="nil"/>
                <w:left w:val="nil"/>
                <w:bottom w:val="nil"/>
                <w:right w:val="nil"/>
                <w:between w:val="nil"/>
              </w:pBdr>
              <w:rPr>
                <w:sz w:val="24"/>
                <w:szCs w:val="24"/>
                <w:lang w:val="kk-KZ"/>
              </w:rPr>
            </w:pPr>
            <w:r>
              <w:rPr>
                <w:sz w:val="24"/>
                <w:szCs w:val="24"/>
                <w:lang w:val="kk-KZ"/>
              </w:rPr>
              <w:t xml:space="preserve">Сертификат </w:t>
            </w:r>
          </w:p>
        </w:tc>
      </w:tr>
      <w:tr w:rsidR="008A4B29" w:rsidRPr="00E15AE4" w14:paraId="26F82E1F" w14:textId="77777777" w:rsidTr="00F96919">
        <w:tc>
          <w:tcPr>
            <w:tcW w:w="3193" w:type="dxa"/>
            <w:shd w:val="clear" w:color="auto" w:fill="auto"/>
            <w:tcMar>
              <w:top w:w="100" w:type="dxa"/>
              <w:left w:w="100" w:type="dxa"/>
              <w:bottom w:w="100" w:type="dxa"/>
              <w:right w:w="100" w:type="dxa"/>
            </w:tcMar>
          </w:tcPr>
          <w:p w14:paraId="33CD03EB" w14:textId="77777777" w:rsidR="008A4B29" w:rsidRPr="0043184F" w:rsidRDefault="008A4B29" w:rsidP="00F96919">
            <w:pPr>
              <w:pBdr>
                <w:top w:val="nil"/>
                <w:left w:val="nil"/>
                <w:bottom w:val="nil"/>
                <w:right w:val="nil"/>
                <w:between w:val="nil"/>
              </w:pBdr>
              <w:rPr>
                <w:sz w:val="24"/>
                <w:szCs w:val="24"/>
                <w:lang w:val="kk-KZ"/>
              </w:rPr>
            </w:pPr>
            <w:r>
              <w:rPr>
                <w:sz w:val="24"/>
                <w:szCs w:val="24"/>
                <w:lang w:val="kk-KZ"/>
              </w:rPr>
              <w:t>Камешева Нарзангуль Ныгановна</w:t>
            </w:r>
          </w:p>
        </w:tc>
        <w:tc>
          <w:tcPr>
            <w:tcW w:w="3010" w:type="dxa"/>
            <w:shd w:val="clear" w:color="auto" w:fill="auto"/>
            <w:tcMar>
              <w:top w:w="100" w:type="dxa"/>
              <w:left w:w="100" w:type="dxa"/>
              <w:bottom w:w="100" w:type="dxa"/>
              <w:right w:w="100" w:type="dxa"/>
            </w:tcMar>
          </w:tcPr>
          <w:p w14:paraId="4DE7523D" w14:textId="77777777" w:rsidR="008A4B29" w:rsidRDefault="00E15AE4" w:rsidP="004B39B8">
            <w:pPr>
              <w:pBdr>
                <w:top w:val="nil"/>
                <w:left w:val="nil"/>
                <w:bottom w:val="nil"/>
                <w:right w:val="nil"/>
                <w:between w:val="nil"/>
              </w:pBdr>
              <w:rPr>
                <w:sz w:val="24"/>
                <w:szCs w:val="24"/>
                <w:lang w:val="kk-KZ"/>
              </w:rPr>
            </w:pPr>
            <w:r>
              <w:rPr>
                <w:sz w:val="24"/>
                <w:szCs w:val="24"/>
                <w:lang w:val="kk-KZ"/>
              </w:rPr>
              <w:t xml:space="preserve">Бастауыш  сынып мұғалімдеріне арналған «Алтын тұғыр» математикалық олимпиадасының аудандық кезеңінің </w:t>
            </w:r>
            <w:r w:rsidR="004B39B8">
              <w:rPr>
                <w:sz w:val="24"/>
                <w:szCs w:val="24"/>
                <w:lang w:val="kk-KZ"/>
              </w:rPr>
              <w:t xml:space="preserve">қатысушысы </w:t>
            </w:r>
            <w:r>
              <w:rPr>
                <w:sz w:val="24"/>
                <w:szCs w:val="24"/>
                <w:lang w:val="kk-KZ"/>
              </w:rPr>
              <w:t>2023ж</w:t>
            </w:r>
            <w:r w:rsidR="00374283">
              <w:rPr>
                <w:sz w:val="24"/>
                <w:szCs w:val="24"/>
                <w:lang w:val="kk-KZ"/>
              </w:rPr>
              <w:t xml:space="preserve"> </w:t>
            </w:r>
          </w:p>
          <w:p w14:paraId="55C21B5A" w14:textId="77777777" w:rsidR="00374283" w:rsidRDefault="00374283" w:rsidP="004B39B8">
            <w:pPr>
              <w:pBdr>
                <w:top w:val="nil"/>
                <w:left w:val="nil"/>
                <w:bottom w:val="nil"/>
                <w:right w:val="nil"/>
                <w:between w:val="nil"/>
              </w:pBdr>
              <w:rPr>
                <w:sz w:val="24"/>
                <w:szCs w:val="24"/>
                <w:lang w:val="kk-KZ"/>
              </w:rPr>
            </w:pPr>
          </w:p>
          <w:p w14:paraId="5B1C2FDA" w14:textId="2899D5D6" w:rsidR="00374283" w:rsidRPr="001B37C9" w:rsidRDefault="00374283" w:rsidP="004B39B8">
            <w:pPr>
              <w:pBdr>
                <w:top w:val="nil"/>
                <w:left w:val="nil"/>
                <w:bottom w:val="nil"/>
                <w:right w:val="nil"/>
                <w:between w:val="nil"/>
              </w:pBdr>
              <w:rPr>
                <w:sz w:val="24"/>
                <w:szCs w:val="24"/>
                <w:lang w:val="kk-KZ"/>
              </w:rPr>
            </w:pPr>
            <w:r>
              <w:rPr>
                <w:sz w:val="24"/>
                <w:szCs w:val="24"/>
                <w:lang w:val="kk-KZ"/>
              </w:rPr>
              <w:t>Мұғалімдер күніне орай жас қазақстандықтарды оқытып-тәрбиелеудегі үздік жетістіктері мен ауданның білім беру саласын дамытуға қосқан зор жеке үлесі үшін 2022ж</w:t>
            </w:r>
          </w:p>
        </w:tc>
        <w:tc>
          <w:tcPr>
            <w:tcW w:w="3010" w:type="dxa"/>
            <w:shd w:val="clear" w:color="auto" w:fill="auto"/>
            <w:tcMar>
              <w:top w:w="100" w:type="dxa"/>
              <w:left w:w="100" w:type="dxa"/>
              <w:bottom w:w="100" w:type="dxa"/>
              <w:right w:w="100" w:type="dxa"/>
            </w:tcMar>
          </w:tcPr>
          <w:p w14:paraId="6364A419" w14:textId="30AD283E" w:rsidR="00374283" w:rsidRDefault="004B39B8" w:rsidP="00F96919">
            <w:pPr>
              <w:pBdr>
                <w:top w:val="nil"/>
                <w:left w:val="nil"/>
                <w:bottom w:val="nil"/>
                <w:right w:val="nil"/>
                <w:between w:val="nil"/>
              </w:pBdr>
              <w:rPr>
                <w:sz w:val="24"/>
                <w:szCs w:val="24"/>
                <w:lang w:val="kk-KZ"/>
              </w:rPr>
            </w:pPr>
            <w:r>
              <w:rPr>
                <w:sz w:val="24"/>
                <w:szCs w:val="24"/>
                <w:lang w:val="kk-KZ"/>
              </w:rPr>
              <w:t>С</w:t>
            </w:r>
            <w:r w:rsidR="00E15AE4">
              <w:rPr>
                <w:sz w:val="24"/>
                <w:szCs w:val="24"/>
                <w:lang w:val="kk-KZ"/>
              </w:rPr>
              <w:t>ертификат</w:t>
            </w:r>
            <w:r>
              <w:rPr>
                <w:sz w:val="24"/>
                <w:szCs w:val="24"/>
                <w:lang w:val="kk-KZ"/>
              </w:rPr>
              <w:t xml:space="preserve"> </w:t>
            </w:r>
          </w:p>
          <w:p w14:paraId="089F302C" w14:textId="77777777" w:rsidR="00374283" w:rsidRPr="00374283" w:rsidRDefault="00374283" w:rsidP="00374283">
            <w:pPr>
              <w:rPr>
                <w:sz w:val="24"/>
                <w:szCs w:val="24"/>
                <w:lang w:val="kk-KZ"/>
              </w:rPr>
            </w:pPr>
          </w:p>
          <w:p w14:paraId="6A928552" w14:textId="77777777" w:rsidR="00374283" w:rsidRPr="00374283" w:rsidRDefault="00374283" w:rsidP="00374283">
            <w:pPr>
              <w:rPr>
                <w:sz w:val="24"/>
                <w:szCs w:val="24"/>
                <w:lang w:val="kk-KZ"/>
              </w:rPr>
            </w:pPr>
          </w:p>
          <w:p w14:paraId="4596D4EC" w14:textId="77777777" w:rsidR="00374283" w:rsidRPr="00374283" w:rsidRDefault="00374283" w:rsidP="00374283">
            <w:pPr>
              <w:rPr>
                <w:sz w:val="24"/>
                <w:szCs w:val="24"/>
                <w:lang w:val="kk-KZ"/>
              </w:rPr>
            </w:pPr>
          </w:p>
          <w:p w14:paraId="4FF1CEDB" w14:textId="77777777" w:rsidR="00374283" w:rsidRPr="00374283" w:rsidRDefault="00374283" w:rsidP="00374283">
            <w:pPr>
              <w:rPr>
                <w:sz w:val="24"/>
                <w:szCs w:val="24"/>
                <w:lang w:val="kk-KZ"/>
              </w:rPr>
            </w:pPr>
          </w:p>
          <w:p w14:paraId="3E425503" w14:textId="77777777" w:rsidR="00374283" w:rsidRPr="00374283" w:rsidRDefault="00374283" w:rsidP="00374283">
            <w:pPr>
              <w:rPr>
                <w:sz w:val="24"/>
                <w:szCs w:val="24"/>
                <w:lang w:val="kk-KZ"/>
              </w:rPr>
            </w:pPr>
          </w:p>
          <w:p w14:paraId="7DEDA085" w14:textId="11C423AB" w:rsidR="00374283" w:rsidRDefault="00374283" w:rsidP="00374283">
            <w:pPr>
              <w:rPr>
                <w:sz w:val="24"/>
                <w:szCs w:val="24"/>
                <w:lang w:val="kk-KZ"/>
              </w:rPr>
            </w:pPr>
          </w:p>
          <w:p w14:paraId="2C9906DA" w14:textId="05A8A7B9" w:rsidR="00374283" w:rsidRDefault="00374283" w:rsidP="00374283">
            <w:pPr>
              <w:rPr>
                <w:sz w:val="24"/>
                <w:szCs w:val="24"/>
                <w:lang w:val="kk-KZ"/>
              </w:rPr>
            </w:pPr>
          </w:p>
          <w:p w14:paraId="32372579" w14:textId="74759BF7" w:rsidR="008A4B29" w:rsidRPr="00374283" w:rsidRDefault="00374283" w:rsidP="00374283">
            <w:pPr>
              <w:rPr>
                <w:sz w:val="24"/>
                <w:szCs w:val="24"/>
                <w:lang w:val="kk-KZ"/>
              </w:rPr>
            </w:pPr>
            <w:r>
              <w:rPr>
                <w:sz w:val="24"/>
                <w:szCs w:val="24"/>
                <w:lang w:val="kk-KZ"/>
              </w:rPr>
              <w:t>Алғыс хат</w:t>
            </w:r>
          </w:p>
        </w:tc>
      </w:tr>
      <w:tr w:rsidR="004B39B8" w:rsidRPr="00CC1910" w14:paraId="1C461FB5" w14:textId="77777777" w:rsidTr="00F96919">
        <w:tc>
          <w:tcPr>
            <w:tcW w:w="3193" w:type="dxa"/>
            <w:shd w:val="clear" w:color="auto" w:fill="auto"/>
            <w:tcMar>
              <w:top w:w="100" w:type="dxa"/>
              <w:left w:w="100" w:type="dxa"/>
              <w:bottom w:w="100" w:type="dxa"/>
              <w:right w:w="100" w:type="dxa"/>
            </w:tcMar>
          </w:tcPr>
          <w:p w14:paraId="5FFD4E8B" w14:textId="4FFDEE85" w:rsidR="004B39B8" w:rsidRDefault="004B39B8" w:rsidP="00F96919">
            <w:pPr>
              <w:pBdr>
                <w:top w:val="nil"/>
                <w:left w:val="nil"/>
                <w:bottom w:val="nil"/>
                <w:right w:val="nil"/>
                <w:between w:val="nil"/>
              </w:pBdr>
              <w:rPr>
                <w:sz w:val="24"/>
                <w:szCs w:val="24"/>
                <w:lang w:val="kk-KZ"/>
              </w:rPr>
            </w:pPr>
            <w:r>
              <w:rPr>
                <w:sz w:val="24"/>
                <w:szCs w:val="24"/>
                <w:lang w:val="kk-KZ"/>
              </w:rPr>
              <w:t>Жумабеков</w:t>
            </w:r>
            <w:r w:rsidR="00CC1910">
              <w:rPr>
                <w:sz w:val="24"/>
                <w:szCs w:val="24"/>
                <w:lang w:val="kk-KZ"/>
              </w:rPr>
              <w:t xml:space="preserve"> Колканат Токтарович</w:t>
            </w:r>
          </w:p>
        </w:tc>
        <w:tc>
          <w:tcPr>
            <w:tcW w:w="3010" w:type="dxa"/>
            <w:shd w:val="clear" w:color="auto" w:fill="auto"/>
            <w:tcMar>
              <w:top w:w="100" w:type="dxa"/>
              <w:left w:w="100" w:type="dxa"/>
              <w:bottom w:w="100" w:type="dxa"/>
              <w:right w:w="100" w:type="dxa"/>
            </w:tcMar>
          </w:tcPr>
          <w:p w14:paraId="13BB1ABE" w14:textId="07D1667C" w:rsidR="004B39B8" w:rsidRDefault="00CC1910" w:rsidP="00CC1910">
            <w:pPr>
              <w:pBdr>
                <w:top w:val="nil"/>
                <w:left w:val="nil"/>
                <w:bottom w:val="nil"/>
                <w:right w:val="nil"/>
                <w:between w:val="nil"/>
              </w:pBdr>
              <w:rPr>
                <w:sz w:val="24"/>
                <w:szCs w:val="24"/>
                <w:lang w:val="kk-KZ"/>
              </w:rPr>
            </w:pPr>
            <w:r>
              <w:rPr>
                <w:sz w:val="24"/>
                <w:szCs w:val="24"/>
                <w:lang w:val="kk-KZ"/>
              </w:rPr>
              <w:t>Өтес бастауыш мектебінде спорттық сайыс ұйымдастырып қызықты,көңілді өткізгені үшін 2022ж</w:t>
            </w:r>
          </w:p>
        </w:tc>
        <w:tc>
          <w:tcPr>
            <w:tcW w:w="3010" w:type="dxa"/>
            <w:shd w:val="clear" w:color="auto" w:fill="auto"/>
            <w:tcMar>
              <w:top w:w="100" w:type="dxa"/>
              <w:left w:w="100" w:type="dxa"/>
              <w:bottom w:w="100" w:type="dxa"/>
              <w:right w:w="100" w:type="dxa"/>
            </w:tcMar>
          </w:tcPr>
          <w:p w14:paraId="0BFDA240" w14:textId="2D6A7DCD" w:rsidR="004B39B8" w:rsidRDefault="00CC1910" w:rsidP="00F96919">
            <w:pPr>
              <w:pBdr>
                <w:top w:val="nil"/>
                <w:left w:val="nil"/>
                <w:bottom w:val="nil"/>
                <w:right w:val="nil"/>
                <w:between w:val="nil"/>
              </w:pBdr>
              <w:rPr>
                <w:sz w:val="24"/>
                <w:szCs w:val="24"/>
                <w:lang w:val="kk-KZ"/>
              </w:rPr>
            </w:pPr>
            <w:r>
              <w:rPr>
                <w:sz w:val="24"/>
                <w:szCs w:val="24"/>
                <w:lang w:val="kk-KZ"/>
              </w:rPr>
              <w:t xml:space="preserve">Мадақтама </w:t>
            </w:r>
          </w:p>
        </w:tc>
      </w:tr>
    </w:tbl>
    <w:p w14:paraId="1A0E2957" w14:textId="77777777" w:rsidR="008A4B29" w:rsidRPr="00667279" w:rsidRDefault="008A4B29" w:rsidP="008A4B29">
      <w:pPr>
        <w:jc w:val="center"/>
        <w:rPr>
          <w:b/>
          <w:sz w:val="24"/>
          <w:szCs w:val="24"/>
          <w:lang w:val="kk-KZ"/>
        </w:rPr>
      </w:pPr>
    </w:p>
    <w:p w14:paraId="2C54AC6C" w14:textId="77777777" w:rsidR="008A4B29" w:rsidRPr="00667279" w:rsidRDefault="008A4B29" w:rsidP="008A4B29">
      <w:pPr>
        <w:jc w:val="center"/>
        <w:rPr>
          <w:b/>
          <w:sz w:val="24"/>
          <w:szCs w:val="24"/>
          <w:lang w:val="kk-KZ"/>
        </w:rPr>
      </w:pPr>
      <w:r w:rsidRPr="00667279">
        <w:rPr>
          <w:b/>
          <w:sz w:val="24"/>
          <w:szCs w:val="24"/>
          <w:lang w:val="kk-KZ"/>
        </w:rPr>
        <w:t>Педагог қызметкерлердің біліктілігін арттыру</w:t>
      </w:r>
    </w:p>
    <w:p w14:paraId="47677F74" w14:textId="7C019CA4" w:rsidR="008A4B29" w:rsidRPr="00667279" w:rsidRDefault="004B39B8" w:rsidP="008A4B29">
      <w:pPr>
        <w:jc w:val="both"/>
        <w:rPr>
          <w:sz w:val="24"/>
          <w:szCs w:val="24"/>
          <w:lang w:val="kk-KZ"/>
        </w:rPr>
      </w:pPr>
      <w:r>
        <w:rPr>
          <w:sz w:val="24"/>
          <w:szCs w:val="24"/>
          <w:lang w:val="kk-KZ"/>
        </w:rPr>
        <w:t xml:space="preserve">  </w:t>
      </w:r>
      <w:r w:rsidR="008A4B29" w:rsidRPr="00667279">
        <w:rPr>
          <w:sz w:val="24"/>
          <w:szCs w:val="24"/>
          <w:lang w:val="kk-KZ"/>
        </w:rPr>
        <w:t>“</w:t>
      </w:r>
      <w:r w:rsidR="008A4B29">
        <w:rPr>
          <w:sz w:val="24"/>
          <w:szCs w:val="24"/>
          <w:lang w:val="kk-KZ"/>
        </w:rPr>
        <w:t>Өтес бастауыш</w:t>
      </w:r>
      <w:r w:rsidR="008A4B29" w:rsidRPr="00667279">
        <w:rPr>
          <w:sz w:val="24"/>
          <w:szCs w:val="24"/>
          <w:lang w:val="kk-KZ"/>
        </w:rPr>
        <w:t xml:space="preserve"> мектебі" КММ педагогтардың біліктілігін арттыруды ұйымдастыру бойынша жүйелі жұмыс жүргізілуде. Осы мақсатта педагогтердің біліктілігін арттырудың перспективалық жоспары бар, ол жыл сайын педагогтердің келуі мен жұмыстан шығарылуын ескере отырып жаңартылып отырылады.</w:t>
      </w:r>
    </w:p>
    <w:p w14:paraId="68916545" w14:textId="03CB214F" w:rsidR="008A4B29" w:rsidRPr="00667279" w:rsidRDefault="004B39B8" w:rsidP="008A4B29">
      <w:pPr>
        <w:jc w:val="both"/>
        <w:rPr>
          <w:sz w:val="24"/>
          <w:szCs w:val="24"/>
          <w:lang w:val="kk-KZ"/>
        </w:rPr>
      </w:pPr>
      <w:r>
        <w:rPr>
          <w:sz w:val="24"/>
          <w:szCs w:val="24"/>
          <w:lang w:val="kk-KZ"/>
        </w:rPr>
        <w:t xml:space="preserve">    </w:t>
      </w:r>
      <w:r w:rsidR="008A4B29" w:rsidRPr="00667279">
        <w:rPr>
          <w:sz w:val="24"/>
          <w:szCs w:val="24"/>
          <w:lang w:val="kk-KZ"/>
        </w:rPr>
        <w:t>Педагог қызметкерлердің біліктілігін арттырудың мақсаты өз құзыреті шегінде өздерінің кәсіби міндеттерін орындау үшін олардың білімдерін жаңарту және жетілдіру, зияткерлік және мәдени деңгейін арттыру, білім беру саласындағы заңнамалық және нормативтік актілерді зерделеу, мемлекеттік тілді меңгеру дағдыларын жетілдіру, ақпараттық-коммуникативтік технологияларды игеру болып табылады</w:t>
      </w:r>
    </w:p>
    <w:p w14:paraId="2CE709FE" w14:textId="77777777" w:rsidR="008A4B29" w:rsidRPr="00667279" w:rsidRDefault="008A4B29" w:rsidP="008A4B29">
      <w:pPr>
        <w:jc w:val="both"/>
        <w:rPr>
          <w:sz w:val="24"/>
          <w:szCs w:val="24"/>
          <w:lang w:val="kk-KZ"/>
        </w:rPr>
      </w:pPr>
      <w:r w:rsidRPr="00667279">
        <w:rPr>
          <w:sz w:val="24"/>
          <w:szCs w:val="24"/>
          <w:lang w:val="kk-KZ"/>
        </w:rPr>
        <w:t>2022-2024 жылдары біліктілікті арттыру бойынша жұмыс келесі міндеттерді шешуге бағытталды:</w:t>
      </w:r>
    </w:p>
    <w:p w14:paraId="36772DC4" w14:textId="77777777" w:rsidR="008A4B29" w:rsidRPr="00667279" w:rsidRDefault="008A4B29" w:rsidP="008A4B29">
      <w:pPr>
        <w:jc w:val="both"/>
        <w:rPr>
          <w:sz w:val="24"/>
          <w:szCs w:val="24"/>
          <w:lang w:val="kk-KZ"/>
        </w:rPr>
      </w:pPr>
      <w:r w:rsidRPr="00667279">
        <w:rPr>
          <w:sz w:val="24"/>
          <w:szCs w:val="24"/>
          <w:lang w:val="kk-KZ"/>
        </w:rPr>
        <w:t>* курстық дайындық жоспарының орындалуын қамтамасыз ету, оның тиімділігін зерттеу;</w:t>
      </w:r>
    </w:p>
    <w:p w14:paraId="15237F8A" w14:textId="77777777" w:rsidR="008A4B29" w:rsidRPr="00667279" w:rsidRDefault="008A4B29" w:rsidP="008A4B29">
      <w:pPr>
        <w:jc w:val="both"/>
        <w:rPr>
          <w:sz w:val="24"/>
          <w:szCs w:val="24"/>
          <w:lang w:val="kk-KZ"/>
        </w:rPr>
      </w:pPr>
      <w:r w:rsidRPr="00667279">
        <w:rPr>
          <w:sz w:val="24"/>
          <w:szCs w:val="24"/>
          <w:lang w:val="kk-KZ"/>
        </w:rPr>
        <w:t>* біліктілікті арттыруды ұйымдастыру бойынша пән әдіскерлерімен іс-қимылдарды үйлестіру.</w:t>
      </w:r>
    </w:p>
    <w:p w14:paraId="0DE0819D" w14:textId="77777777" w:rsidR="008A4B29" w:rsidRPr="00667279" w:rsidRDefault="008A4B29" w:rsidP="008A4B29">
      <w:pPr>
        <w:jc w:val="both"/>
        <w:rPr>
          <w:sz w:val="24"/>
          <w:szCs w:val="24"/>
          <w:lang w:val="kk-KZ"/>
        </w:rPr>
      </w:pPr>
      <w:r>
        <w:rPr>
          <w:sz w:val="24"/>
          <w:szCs w:val="24"/>
          <w:lang w:val="kk-KZ"/>
        </w:rPr>
        <w:t xml:space="preserve">Іс жүзінде осы кезеңде 6 </w:t>
      </w:r>
      <w:r w:rsidRPr="00667279">
        <w:rPr>
          <w:sz w:val="24"/>
          <w:szCs w:val="24"/>
          <w:lang w:val="kk-KZ"/>
        </w:rPr>
        <w:t xml:space="preserve">педагог </w:t>
      </w:r>
      <w:r>
        <w:rPr>
          <w:sz w:val="24"/>
          <w:szCs w:val="24"/>
          <w:lang w:val="kk-KZ"/>
        </w:rPr>
        <w:t xml:space="preserve">1 тәрбиеші </w:t>
      </w:r>
      <w:r w:rsidRPr="00667279">
        <w:rPr>
          <w:sz w:val="24"/>
          <w:szCs w:val="24"/>
          <w:lang w:val="kk-KZ"/>
        </w:rPr>
        <w:t>біліктілік курстарынан өтті, бұл жоспарлы жылдық жосп</w:t>
      </w:r>
      <w:r>
        <w:rPr>
          <w:sz w:val="24"/>
          <w:szCs w:val="24"/>
          <w:lang w:val="kk-KZ"/>
        </w:rPr>
        <w:t xml:space="preserve">арлаудың 100% құрайды </w:t>
      </w:r>
    </w:p>
    <w:p w14:paraId="78D92B83" w14:textId="77777777" w:rsidR="008A4B29" w:rsidRPr="00667279" w:rsidRDefault="008A4B29" w:rsidP="008A4B29">
      <w:pPr>
        <w:jc w:val="both"/>
        <w:rPr>
          <w:sz w:val="24"/>
          <w:szCs w:val="24"/>
          <w:lang w:val="kk-KZ"/>
        </w:rPr>
      </w:pPr>
    </w:p>
    <w:tbl>
      <w:tblPr>
        <w:tblW w:w="948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
        <w:gridCol w:w="2560"/>
        <w:gridCol w:w="1561"/>
        <w:gridCol w:w="2552"/>
        <w:gridCol w:w="885"/>
        <w:gridCol w:w="1500"/>
      </w:tblGrid>
      <w:tr w:rsidR="008A4B29" w14:paraId="1045E559" w14:textId="77777777" w:rsidTr="00F96919">
        <w:tc>
          <w:tcPr>
            <w:tcW w:w="426" w:type="dxa"/>
            <w:shd w:val="clear" w:color="auto" w:fill="auto"/>
            <w:tcMar>
              <w:top w:w="100" w:type="dxa"/>
              <w:left w:w="100" w:type="dxa"/>
              <w:bottom w:w="100" w:type="dxa"/>
              <w:right w:w="100" w:type="dxa"/>
            </w:tcMar>
          </w:tcPr>
          <w:p w14:paraId="3E674BBB" w14:textId="77777777" w:rsidR="008A4B29" w:rsidRDefault="008A4B29" w:rsidP="00F96919">
            <w:pPr>
              <w:pBdr>
                <w:top w:val="nil"/>
                <w:left w:val="nil"/>
                <w:bottom w:val="nil"/>
                <w:right w:val="nil"/>
                <w:between w:val="nil"/>
              </w:pBdr>
              <w:ind w:right="570"/>
              <w:rPr>
                <w:b/>
                <w:sz w:val="24"/>
                <w:szCs w:val="24"/>
              </w:rPr>
            </w:pPr>
            <w:r>
              <w:rPr>
                <w:b/>
                <w:sz w:val="24"/>
                <w:szCs w:val="24"/>
              </w:rPr>
              <w:t>№</w:t>
            </w:r>
          </w:p>
        </w:tc>
        <w:tc>
          <w:tcPr>
            <w:tcW w:w="2560" w:type="dxa"/>
            <w:shd w:val="clear" w:color="auto" w:fill="auto"/>
            <w:tcMar>
              <w:top w:w="100" w:type="dxa"/>
              <w:left w:w="100" w:type="dxa"/>
              <w:bottom w:w="100" w:type="dxa"/>
              <w:right w:w="100" w:type="dxa"/>
            </w:tcMar>
          </w:tcPr>
          <w:p w14:paraId="1BD12A9D" w14:textId="77777777" w:rsidR="008A4B29" w:rsidRDefault="008A4B29" w:rsidP="00F96919">
            <w:pPr>
              <w:pBdr>
                <w:top w:val="nil"/>
                <w:left w:val="nil"/>
                <w:bottom w:val="nil"/>
                <w:right w:val="nil"/>
                <w:between w:val="nil"/>
              </w:pBdr>
              <w:rPr>
                <w:b/>
                <w:sz w:val="24"/>
                <w:szCs w:val="24"/>
              </w:rPr>
            </w:pPr>
            <w:r>
              <w:rPr>
                <w:b/>
                <w:sz w:val="24"/>
                <w:szCs w:val="24"/>
              </w:rPr>
              <w:t>Аты-жөні</w:t>
            </w:r>
          </w:p>
        </w:tc>
        <w:tc>
          <w:tcPr>
            <w:tcW w:w="1561" w:type="dxa"/>
            <w:shd w:val="clear" w:color="auto" w:fill="auto"/>
            <w:tcMar>
              <w:top w:w="100" w:type="dxa"/>
              <w:left w:w="100" w:type="dxa"/>
              <w:bottom w:w="100" w:type="dxa"/>
              <w:right w:w="100" w:type="dxa"/>
            </w:tcMar>
          </w:tcPr>
          <w:p w14:paraId="425C8F2B" w14:textId="77777777" w:rsidR="008A4B29" w:rsidRDefault="008A4B29" w:rsidP="00F96919">
            <w:pPr>
              <w:pBdr>
                <w:top w:val="nil"/>
                <w:left w:val="nil"/>
                <w:bottom w:val="nil"/>
                <w:right w:val="nil"/>
                <w:between w:val="nil"/>
              </w:pBdr>
              <w:rPr>
                <w:b/>
                <w:sz w:val="24"/>
                <w:szCs w:val="24"/>
              </w:rPr>
            </w:pPr>
            <w:r>
              <w:rPr>
                <w:b/>
                <w:sz w:val="24"/>
                <w:szCs w:val="24"/>
              </w:rPr>
              <w:t>Пәні</w:t>
            </w:r>
          </w:p>
        </w:tc>
        <w:tc>
          <w:tcPr>
            <w:tcW w:w="2552" w:type="dxa"/>
            <w:shd w:val="clear" w:color="auto" w:fill="auto"/>
            <w:tcMar>
              <w:top w:w="100" w:type="dxa"/>
              <w:left w:w="100" w:type="dxa"/>
              <w:bottom w:w="100" w:type="dxa"/>
              <w:right w:w="100" w:type="dxa"/>
            </w:tcMar>
          </w:tcPr>
          <w:p w14:paraId="73ED3F0F" w14:textId="77777777" w:rsidR="008A4B29" w:rsidRDefault="008A4B29" w:rsidP="00F96919">
            <w:pPr>
              <w:pBdr>
                <w:top w:val="nil"/>
                <w:left w:val="nil"/>
                <w:bottom w:val="nil"/>
                <w:right w:val="nil"/>
                <w:between w:val="nil"/>
              </w:pBdr>
              <w:rPr>
                <w:b/>
                <w:sz w:val="24"/>
                <w:szCs w:val="24"/>
              </w:rPr>
            </w:pPr>
            <w:r>
              <w:rPr>
                <w:b/>
                <w:sz w:val="24"/>
                <w:szCs w:val="24"/>
              </w:rPr>
              <w:t xml:space="preserve">тақырыбы, өткен </w:t>
            </w:r>
            <w:r>
              <w:rPr>
                <w:b/>
                <w:sz w:val="24"/>
                <w:szCs w:val="24"/>
              </w:rPr>
              <w:lastRenderedPageBreak/>
              <w:t>орны</w:t>
            </w:r>
          </w:p>
        </w:tc>
        <w:tc>
          <w:tcPr>
            <w:tcW w:w="885" w:type="dxa"/>
            <w:shd w:val="clear" w:color="auto" w:fill="auto"/>
            <w:tcMar>
              <w:top w:w="100" w:type="dxa"/>
              <w:left w:w="100" w:type="dxa"/>
              <w:bottom w:w="100" w:type="dxa"/>
              <w:right w:w="100" w:type="dxa"/>
            </w:tcMar>
          </w:tcPr>
          <w:p w14:paraId="6F990580" w14:textId="77777777" w:rsidR="008A4B29" w:rsidRDefault="008A4B29" w:rsidP="00F96919">
            <w:pPr>
              <w:pBdr>
                <w:top w:val="nil"/>
                <w:left w:val="nil"/>
                <w:bottom w:val="nil"/>
                <w:right w:val="nil"/>
                <w:between w:val="nil"/>
              </w:pBdr>
              <w:rPr>
                <w:b/>
                <w:sz w:val="24"/>
                <w:szCs w:val="24"/>
              </w:rPr>
            </w:pPr>
            <w:r>
              <w:rPr>
                <w:b/>
                <w:sz w:val="24"/>
                <w:szCs w:val="24"/>
              </w:rPr>
              <w:lastRenderedPageBreak/>
              <w:t xml:space="preserve">сағат </w:t>
            </w:r>
            <w:r>
              <w:rPr>
                <w:b/>
                <w:sz w:val="24"/>
                <w:szCs w:val="24"/>
              </w:rPr>
              <w:lastRenderedPageBreak/>
              <w:t>саны</w:t>
            </w:r>
          </w:p>
        </w:tc>
        <w:tc>
          <w:tcPr>
            <w:tcW w:w="1500" w:type="dxa"/>
            <w:shd w:val="clear" w:color="auto" w:fill="auto"/>
            <w:tcMar>
              <w:top w:w="100" w:type="dxa"/>
              <w:left w:w="100" w:type="dxa"/>
              <w:bottom w:w="100" w:type="dxa"/>
              <w:right w:w="100" w:type="dxa"/>
            </w:tcMar>
          </w:tcPr>
          <w:p w14:paraId="5C7504CC" w14:textId="77777777" w:rsidR="008A4B29" w:rsidRDefault="008A4B29" w:rsidP="00F96919">
            <w:pPr>
              <w:pBdr>
                <w:top w:val="nil"/>
                <w:left w:val="nil"/>
                <w:bottom w:val="nil"/>
                <w:right w:val="nil"/>
                <w:between w:val="nil"/>
              </w:pBdr>
              <w:rPr>
                <w:b/>
                <w:sz w:val="24"/>
                <w:szCs w:val="24"/>
              </w:rPr>
            </w:pPr>
            <w:r>
              <w:rPr>
                <w:b/>
                <w:sz w:val="24"/>
                <w:szCs w:val="24"/>
              </w:rPr>
              <w:lastRenderedPageBreak/>
              <w:t xml:space="preserve">сертификат </w:t>
            </w:r>
            <w:r>
              <w:rPr>
                <w:b/>
                <w:sz w:val="24"/>
                <w:szCs w:val="24"/>
              </w:rPr>
              <w:lastRenderedPageBreak/>
              <w:t>номері, берген күні</w:t>
            </w:r>
          </w:p>
        </w:tc>
      </w:tr>
      <w:tr w:rsidR="008A4B29" w14:paraId="25C28B0E" w14:textId="77777777" w:rsidTr="00F96919">
        <w:tc>
          <w:tcPr>
            <w:tcW w:w="426" w:type="dxa"/>
            <w:shd w:val="clear" w:color="auto" w:fill="auto"/>
            <w:tcMar>
              <w:top w:w="100" w:type="dxa"/>
              <w:left w:w="100" w:type="dxa"/>
              <w:bottom w:w="100" w:type="dxa"/>
              <w:right w:w="100" w:type="dxa"/>
            </w:tcMar>
          </w:tcPr>
          <w:p w14:paraId="647C35A3" w14:textId="77777777" w:rsidR="008A4B29" w:rsidRDefault="008A4B29" w:rsidP="00F96919">
            <w:pPr>
              <w:pBdr>
                <w:top w:val="nil"/>
                <w:left w:val="nil"/>
                <w:bottom w:val="nil"/>
                <w:right w:val="nil"/>
                <w:between w:val="nil"/>
              </w:pBdr>
              <w:rPr>
                <w:sz w:val="24"/>
                <w:szCs w:val="24"/>
              </w:rPr>
            </w:pPr>
            <w:r>
              <w:rPr>
                <w:sz w:val="24"/>
                <w:szCs w:val="24"/>
              </w:rPr>
              <w:lastRenderedPageBreak/>
              <w:t>1</w:t>
            </w:r>
          </w:p>
        </w:tc>
        <w:tc>
          <w:tcPr>
            <w:tcW w:w="2560" w:type="dxa"/>
          </w:tcPr>
          <w:p w14:paraId="0C2291CC" w14:textId="77777777" w:rsidR="008A4B29" w:rsidRDefault="008A4B29" w:rsidP="00F96919">
            <w:pPr>
              <w:rPr>
                <w:sz w:val="24"/>
                <w:szCs w:val="24"/>
              </w:rPr>
            </w:pPr>
            <w:r>
              <w:rPr>
                <w:sz w:val="24"/>
                <w:szCs w:val="24"/>
                <w:lang w:val="kk-KZ"/>
              </w:rPr>
              <w:t>Жаканова Сара Каирбаевна</w:t>
            </w:r>
            <w:r>
              <w:rPr>
                <w:sz w:val="24"/>
                <w:szCs w:val="24"/>
              </w:rPr>
              <w:t xml:space="preserve"> </w:t>
            </w:r>
          </w:p>
        </w:tc>
        <w:tc>
          <w:tcPr>
            <w:tcW w:w="1561" w:type="dxa"/>
            <w:shd w:val="clear" w:color="auto" w:fill="auto"/>
            <w:tcMar>
              <w:top w:w="100" w:type="dxa"/>
              <w:left w:w="100" w:type="dxa"/>
              <w:bottom w:w="100" w:type="dxa"/>
              <w:right w:w="100" w:type="dxa"/>
            </w:tcMar>
          </w:tcPr>
          <w:p w14:paraId="254001F3" w14:textId="77777777" w:rsidR="008A4B29" w:rsidRDefault="008A4B29" w:rsidP="00F96919">
            <w:r w:rsidRPr="00575624">
              <w:rPr>
                <w:sz w:val="24"/>
                <w:szCs w:val="24"/>
                <w:lang w:val="kk-KZ"/>
              </w:rPr>
              <w:t>Бастауыш сынып мұғалімі</w:t>
            </w:r>
          </w:p>
        </w:tc>
        <w:tc>
          <w:tcPr>
            <w:tcW w:w="2552" w:type="dxa"/>
            <w:shd w:val="clear" w:color="auto" w:fill="auto"/>
            <w:tcMar>
              <w:top w:w="100" w:type="dxa"/>
              <w:left w:w="100" w:type="dxa"/>
              <w:bottom w:w="100" w:type="dxa"/>
              <w:right w:w="100" w:type="dxa"/>
            </w:tcMar>
          </w:tcPr>
          <w:p w14:paraId="23977BA7" w14:textId="77777777" w:rsidR="008A4B29" w:rsidRDefault="008A4B29" w:rsidP="00F96919">
            <w:pPr>
              <w:pBdr>
                <w:top w:val="nil"/>
                <w:left w:val="nil"/>
                <w:bottom w:val="nil"/>
                <w:right w:val="nil"/>
                <w:between w:val="nil"/>
              </w:pBdr>
              <w:rPr>
                <w:sz w:val="24"/>
                <w:szCs w:val="24"/>
              </w:rPr>
            </w:pPr>
            <w:r>
              <w:rPr>
                <w:sz w:val="24"/>
                <w:szCs w:val="24"/>
                <w:lang w:val="kk-KZ"/>
              </w:rPr>
              <w:t>«Білім берудің мазмұнын жаңарту жағдайында шағын жинақталған мектептің оқу-тәрбие процесін ұйымдастырудағы интегративті амал»</w:t>
            </w:r>
            <w:r>
              <w:rPr>
                <w:sz w:val="24"/>
                <w:szCs w:val="24"/>
              </w:rPr>
              <w:t xml:space="preserve"> “Өрлеу” БАҰО</w:t>
            </w:r>
          </w:p>
          <w:p w14:paraId="056F8E3D" w14:textId="77777777" w:rsidR="008A4B29" w:rsidRDefault="008A4B29" w:rsidP="00F96919">
            <w:pPr>
              <w:pBdr>
                <w:top w:val="nil"/>
                <w:left w:val="nil"/>
                <w:bottom w:val="nil"/>
                <w:right w:val="nil"/>
                <w:between w:val="nil"/>
              </w:pBdr>
              <w:rPr>
                <w:sz w:val="24"/>
                <w:szCs w:val="24"/>
                <w:lang w:val="kk-KZ"/>
              </w:rPr>
            </w:pPr>
            <w:r>
              <w:rPr>
                <w:sz w:val="24"/>
                <w:szCs w:val="24"/>
                <w:lang w:val="kk-KZ"/>
              </w:rPr>
              <w:t>«Бастауыш сынып мұғалімдерінің пәндік құзыреттерін дамыту»</w:t>
            </w:r>
          </w:p>
          <w:p w14:paraId="23B06219" w14:textId="77777777" w:rsidR="008A4B29" w:rsidRPr="00E827F7" w:rsidRDefault="008A4B29" w:rsidP="00F96919">
            <w:pPr>
              <w:pBdr>
                <w:top w:val="nil"/>
                <w:left w:val="nil"/>
                <w:bottom w:val="nil"/>
                <w:right w:val="nil"/>
                <w:between w:val="nil"/>
              </w:pBdr>
              <w:rPr>
                <w:sz w:val="24"/>
                <w:szCs w:val="24"/>
                <w:lang w:val="kk-KZ"/>
              </w:rPr>
            </w:pPr>
            <w:r>
              <w:rPr>
                <w:sz w:val="24"/>
                <w:szCs w:val="24"/>
                <w:lang w:val="kk-KZ"/>
              </w:rPr>
              <w:t>ПШО</w:t>
            </w:r>
          </w:p>
        </w:tc>
        <w:tc>
          <w:tcPr>
            <w:tcW w:w="885" w:type="dxa"/>
            <w:shd w:val="clear" w:color="auto" w:fill="auto"/>
            <w:tcMar>
              <w:top w:w="100" w:type="dxa"/>
              <w:left w:w="100" w:type="dxa"/>
              <w:bottom w:w="100" w:type="dxa"/>
              <w:right w:w="100" w:type="dxa"/>
            </w:tcMar>
          </w:tcPr>
          <w:p w14:paraId="40B02BCE" w14:textId="77777777" w:rsidR="008A4B29" w:rsidRDefault="008A4B29" w:rsidP="00F96919">
            <w:pPr>
              <w:pBdr>
                <w:top w:val="nil"/>
                <w:left w:val="nil"/>
                <w:bottom w:val="nil"/>
                <w:right w:val="nil"/>
                <w:between w:val="nil"/>
              </w:pBdr>
              <w:rPr>
                <w:sz w:val="24"/>
                <w:szCs w:val="24"/>
              </w:rPr>
            </w:pPr>
            <w:r>
              <w:rPr>
                <w:sz w:val="24"/>
                <w:szCs w:val="24"/>
              </w:rPr>
              <w:t>80</w:t>
            </w:r>
          </w:p>
          <w:p w14:paraId="418D45B1" w14:textId="77777777" w:rsidR="008A4B29" w:rsidRPr="00E827F7" w:rsidRDefault="008A4B29" w:rsidP="00F96919">
            <w:pPr>
              <w:rPr>
                <w:sz w:val="24"/>
                <w:szCs w:val="24"/>
              </w:rPr>
            </w:pPr>
          </w:p>
          <w:p w14:paraId="63B7788E" w14:textId="77777777" w:rsidR="008A4B29" w:rsidRPr="00E827F7" w:rsidRDefault="008A4B29" w:rsidP="00F96919">
            <w:pPr>
              <w:rPr>
                <w:sz w:val="24"/>
                <w:szCs w:val="24"/>
              </w:rPr>
            </w:pPr>
          </w:p>
          <w:p w14:paraId="1098D6F3" w14:textId="77777777" w:rsidR="008A4B29" w:rsidRPr="00E827F7" w:rsidRDefault="008A4B29" w:rsidP="00F96919">
            <w:pPr>
              <w:rPr>
                <w:sz w:val="24"/>
                <w:szCs w:val="24"/>
              </w:rPr>
            </w:pPr>
          </w:p>
          <w:p w14:paraId="527AE950" w14:textId="77777777" w:rsidR="008A4B29" w:rsidRPr="00E827F7" w:rsidRDefault="008A4B29" w:rsidP="00F96919">
            <w:pPr>
              <w:rPr>
                <w:sz w:val="24"/>
                <w:szCs w:val="24"/>
              </w:rPr>
            </w:pPr>
          </w:p>
          <w:p w14:paraId="50559560" w14:textId="77777777" w:rsidR="008A4B29" w:rsidRPr="00E827F7" w:rsidRDefault="008A4B29" w:rsidP="00F96919">
            <w:pPr>
              <w:rPr>
                <w:sz w:val="24"/>
                <w:szCs w:val="24"/>
              </w:rPr>
            </w:pPr>
          </w:p>
          <w:p w14:paraId="7E50729E" w14:textId="77777777" w:rsidR="008A4B29" w:rsidRPr="00E827F7" w:rsidRDefault="008A4B29" w:rsidP="00F96919">
            <w:pPr>
              <w:rPr>
                <w:sz w:val="24"/>
                <w:szCs w:val="24"/>
              </w:rPr>
            </w:pPr>
          </w:p>
          <w:p w14:paraId="6F4A0311" w14:textId="77777777" w:rsidR="008A4B29" w:rsidRDefault="008A4B29" w:rsidP="00F96919">
            <w:pPr>
              <w:rPr>
                <w:sz w:val="24"/>
                <w:szCs w:val="24"/>
              </w:rPr>
            </w:pPr>
          </w:p>
          <w:p w14:paraId="0564A422" w14:textId="77777777" w:rsidR="008A4B29" w:rsidRPr="00E827F7" w:rsidRDefault="008A4B29" w:rsidP="00F96919">
            <w:pPr>
              <w:rPr>
                <w:sz w:val="24"/>
                <w:szCs w:val="24"/>
                <w:lang w:val="kk-KZ"/>
              </w:rPr>
            </w:pPr>
            <w:r>
              <w:rPr>
                <w:sz w:val="24"/>
                <w:szCs w:val="24"/>
                <w:lang w:val="kk-KZ"/>
              </w:rPr>
              <w:t>80</w:t>
            </w:r>
          </w:p>
        </w:tc>
        <w:tc>
          <w:tcPr>
            <w:tcW w:w="1500" w:type="dxa"/>
            <w:shd w:val="clear" w:color="auto" w:fill="auto"/>
            <w:tcMar>
              <w:top w:w="100" w:type="dxa"/>
              <w:left w:w="100" w:type="dxa"/>
              <w:bottom w:w="100" w:type="dxa"/>
              <w:right w:w="100" w:type="dxa"/>
            </w:tcMar>
          </w:tcPr>
          <w:p w14:paraId="00F950B2" w14:textId="77777777" w:rsidR="008A4B29" w:rsidRDefault="008A4B29" w:rsidP="00F96919">
            <w:pPr>
              <w:pBdr>
                <w:top w:val="nil"/>
                <w:left w:val="nil"/>
                <w:bottom w:val="nil"/>
                <w:right w:val="nil"/>
                <w:between w:val="nil"/>
              </w:pBdr>
              <w:rPr>
                <w:sz w:val="24"/>
                <w:szCs w:val="24"/>
              </w:rPr>
            </w:pPr>
            <w:r>
              <w:rPr>
                <w:sz w:val="24"/>
                <w:szCs w:val="24"/>
              </w:rPr>
              <w:t>№0</w:t>
            </w:r>
            <w:r>
              <w:rPr>
                <w:sz w:val="24"/>
                <w:szCs w:val="24"/>
                <w:lang w:val="kk-KZ"/>
              </w:rPr>
              <w:t>357630</w:t>
            </w:r>
            <w:r>
              <w:rPr>
                <w:sz w:val="24"/>
                <w:szCs w:val="24"/>
              </w:rPr>
              <w:t xml:space="preserve">, </w:t>
            </w:r>
            <w:r>
              <w:rPr>
                <w:sz w:val="24"/>
                <w:szCs w:val="24"/>
                <w:lang w:val="kk-KZ"/>
              </w:rPr>
              <w:t>19</w:t>
            </w:r>
            <w:r>
              <w:rPr>
                <w:sz w:val="24"/>
                <w:szCs w:val="24"/>
              </w:rPr>
              <w:t>.</w:t>
            </w:r>
            <w:r>
              <w:rPr>
                <w:sz w:val="24"/>
                <w:szCs w:val="24"/>
                <w:lang w:val="kk-KZ"/>
              </w:rPr>
              <w:t>06</w:t>
            </w:r>
            <w:r>
              <w:rPr>
                <w:sz w:val="24"/>
                <w:szCs w:val="24"/>
              </w:rPr>
              <w:t>.202</w:t>
            </w:r>
            <w:r>
              <w:rPr>
                <w:sz w:val="24"/>
                <w:szCs w:val="24"/>
                <w:lang w:val="kk-KZ"/>
              </w:rPr>
              <w:t>0</w:t>
            </w:r>
            <w:r>
              <w:rPr>
                <w:sz w:val="24"/>
                <w:szCs w:val="24"/>
              </w:rPr>
              <w:t>ж</w:t>
            </w:r>
          </w:p>
          <w:p w14:paraId="779973CF" w14:textId="77777777" w:rsidR="008A4B29" w:rsidRPr="00E827F7" w:rsidRDefault="008A4B29" w:rsidP="00F96919">
            <w:pPr>
              <w:rPr>
                <w:sz w:val="24"/>
                <w:szCs w:val="24"/>
              </w:rPr>
            </w:pPr>
          </w:p>
          <w:p w14:paraId="54FCC06A" w14:textId="77777777" w:rsidR="008A4B29" w:rsidRPr="00E827F7" w:rsidRDefault="008A4B29" w:rsidP="00F96919">
            <w:pPr>
              <w:rPr>
                <w:sz w:val="24"/>
                <w:szCs w:val="24"/>
              </w:rPr>
            </w:pPr>
          </w:p>
          <w:p w14:paraId="7F6E7D64" w14:textId="77777777" w:rsidR="008A4B29" w:rsidRPr="00E827F7" w:rsidRDefault="008A4B29" w:rsidP="00F96919">
            <w:pPr>
              <w:rPr>
                <w:sz w:val="24"/>
                <w:szCs w:val="24"/>
              </w:rPr>
            </w:pPr>
          </w:p>
          <w:p w14:paraId="4CCD7231" w14:textId="77777777" w:rsidR="008A4B29" w:rsidRPr="00E827F7" w:rsidRDefault="008A4B29" w:rsidP="00F96919">
            <w:pPr>
              <w:rPr>
                <w:sz w:val="24"/>
                <w:szCs w:val="24"/>
              </w:rPr>
            </w:pPr>
          </w:p>
          <w:p w14:paraId="00A2AE3A" w14:textId="77777777" w:rsidR="008A4B29" w:rsidRPr="00E827F7" w:rsidRDefault="008A4B29" w:rsidP="00F96919">
            <w:pPr>
              <w:rPr>
                <w:sz w:val="24"/>
                <w:szCs w:val="24"/>
              </w:rPr>
            </w:pPr>
          </w:p>
          <w:p w14:paraId="7C02942C" w14:textId="77777777" w:rsidR="008A4B29" w:rsidRDefault="008A4B29" w:rsidP="00F96919">
            <w:pPr>
              <w:rPr>
                <w:sz w:val="24"/>
                <w:szCs w:val="24"/>
              </w:rPr>
            </w:pPr>
          </w:p>
          <w:p w14:paraId="09FB6987" w14:textId="77777777" w:rsidR="008A4B29" w:rsidRDefault="008A4B29" w:rsidP="00F96919">
            <w:pPr>
              <w:rPr>
                <w:sz w:val="24"/>
                <w:szCs w:val="24"/>
                <w:lang w:val="kk-KZ"/>
              </w:rPr>
            </w:pPr>
            <w:r>
              <w:rPr>
                <w:sz w:val="24"/>
                <w:szCs w:val="24"/>
                <w:lang w:val="kk-KZ"/>
              </w:rPr>
              <w:t>№078115</w:t>
            </w:r>
          </w:p>
          <w:p w14:paraId="0D0C23B5" w14:textId="77777777" w:rsidR="008A4B29" w:rsidRPr="00E827F7" w:rsidRDefault="008A4B29" w:rsidP="00F96919">
            <w:pPr>
              <w:rPr>
                <w:sz w:val="24"/>
                <w:szCs w:val="24"/>
                <w:lang w:val="kk-KZ"/>
              </w:rPr>
            </w:pPr>
            <w:r>
              <w:rPr>
                <w:sz w:val="24"/>
                <w:szCs w:val="24"/>
                <w:lang w:val="kk-KZ"/>
              </w:rPr>
              <w:t>12.04.2024</w:t>
            </w:r>
          </w:p>
        </w:tc>
      </w:tr>
      <w:tr w:rsidR="008A4B29" w14:paraId="55D38400" w14:textId="77777777" w:rsidTr="00F96919">
        <w:tc>
          <w:tcPr>
            <w:tcW w:w="426" w:type="dxa"/>
            <w:shd w:val="clear" w:color="auto" w:fill="auto"/>
            <w:tcMar>
              <w:top w:w="100" w:type="dxa"/>
              <w:left w:w="100" w:type="dxa"/>
              <w:bottom w:w="100" w:type="dxa"/>
              <w:right w:w="100" w:type="dxa"/>
            </w:tcMar>
          </w:tcPr>
          <w:p w14:paraId="335D69AF" w14:textId="77777777" w:rsidR="008A4B29" w:rsidRPr="00940B57" w:rsidRDefault="008A4B29" w:rsidP="00F96919">
            <w:pPr>
              <w:pBdr>
                <w:top w:val="nil"/>
                <w:left w:val="nil"/>
                <w:bottom w:val="nil"/>
                <w:right w:val="nil"/>
                <w:between w:val="nil"/>
              </w:pBdr>
              <w:rPr>
                <w:sz w:val="24"/>
                <w:szCs w:val="24"/>
                <w:lang w:val="kk-KZ"/>
              </w:rPr>
            </w:pPr>
            <w:r>
              <w:rPr>
                <w:sz w:val="24"/>
                <w:szCs w:val="24"/>
                <w:lang w:val="kk-KZ"/>
              </w:rPr>
              <w:t>2</w:t>
            </w:r>
          </w:p>
        </w:tc>
        <w:tc>
          <w:tcPr>
            <w:tcW w:w="2560" w:type="dxa"/>
          </w:tcPr>
          <w:p w14:paraId="21AC30FF" w14:textId="77777777" w:rsidR="008A4B29" w:rsidRPr="0043184F" w:rsidRDefault="008A4B29" w:rsidP="00F96919">
            <w:pPr>
              <w:pBdr>
                <w:top w:val="nil"/>
                <w:left w:val="nil"/>
                <w:bottom w:val="nil"/>
                <w:right w:val="nil"/>
                <w:between w:val="nil"/>
              </w:pBdr>
              <w:rPr>
                <w:sz w:val="24"/>
                <w:szCs w:val="24"/>
                <w:lang w:val="kk-KZ"/>
              </w:rPr>
            </w:pPr>
            <w:r>
              <w:rPr>
                <w:sz w:val="24"/>
                <w:szCs w:val="24"/>
                <w:lang w:val="kk-KZ"/>
              </w:rPr>
              <w:t>Ахмедиева Майгуль Ануарбековна</w:t>
            </w:r>
          </w:p>
        </w:tc>
        <w:tc>
          <w:tcPr>
            <w:tcW w:w="1561" w:type="dxa"/>
            <w:shd w:val="clear" w:color="auto" w:fill="auto"/>
            <w:tcMar>
              <w:top w:w="100" w:type="dxa"/>
              <w:left w:w="100" w:type="dxa"/>
              <w:bottom w:w="100" w:type="dxa"/>
              <w:right w:w="100" w:type="dxa"/>
            </w:tcMar>
          </w:tcPr>
          <w:p w14:paraId="65E078FB" w14:textId="77777777" w:rsidR="008A4B29" w:rsidRDefault="008A4B29" w:rsidP="00F96919">
            <w:r w:rsidRPr="00575624">
              <w:rPr>
                <w:sz w:val="24"/>
                <w:szCs w:val="24"/>
                <w:lang w:val="kk-KZ"/>
              </w:rPr>
              <w:t>Бастауыш сынып мұғалімі</w:t>
            </w:r>
          </w:p>
        </w:tc>
        <w:tc>
          <w:tcPr>
            <w:tcW w:w="2552" w:type="dxa"/>
            <w:shd w:val="clear" w:color="auto" w:fill="auto"/>
            <w:tcMar>
              <w:top w:w="100" w:type="dxa"/>
              <w:left w:w="100" w:type="dxa"/>
              <w:bottom w:w="100" w:type="dxa"/>
              <w:right w:w="100" w:type="dxa"/>
            </w:tcMar>
          </w:tcPr>
          <w:p w14:paraId="6F8E26EC" w14:textId="77777777" w:rsidR="008A4B29" w:rsidRDefault="008A4B29" w:rsidP="00F96919">
            <w:pPr>
              <w:pBdr>
                <w:top w:val="nil"/>
                <w:left w:val="nil"/>
                <w:bottom w:val="nil"/>
                <w:right w:val="nil"/>
                <w:between w:val="nil"/>
              </w:pBdr>
              <w:rPr>
                <w:sz w:val="24"/>
                <w:szCs w:val="24"/>
              </w:rPr>
            </w:pPr>
            <w:r>
              <w:rPr>
                <w:sz w:val="24"/>
                <w:szCs w:val="24"/>
                <w:lang w:val="kk-KZ"/>
              </w:rPr>
              <w:t>«Білім берудің мазмұнын жаңарту жағдайында шағын жинақталған мектептің оқу-тәрбие процесін ұйымдастырудағы интегративті амал»</w:t>
            </w:r>
            <w:r>
              <w:rPr>
                <w:sz w:val="24"/>
                <w:szCs w:val="24"/>
              </w:rPr>
              <w:t xml:space="preserve"> “Өрлеу” БАҰО</w:t>
            </w:r>
          </w:p>
          <w:p w14:paraId="3B782199" w14:textId="77777777" w:rsidR="008A4B29" w:rsidRDefault="008A4B29" w:rsidP="00F96919">
            <w:pPr>
              <w:pBdr>
                <w:top w:val="nil"/>
                <w:left w:val="nil"/>
                <w:bottom w:val="nil"/>
                <w:right w:val="nil"/>
                <w:between w:val="nil"/>
              </w:pBdr>
              <w:rPr>
                <w:sz w:val="24"/>
                <w:szCs w:val="24"/>
                <w:lang w:val="kk-KZ"/>
              </w:rPr>
            </w:pPr>
            <w:r>
              <w:rPr>
                <w:sz w:val="24"/>
                <w:szCs w:val="24"/>
                <w:lang w:val="kk-KZ"/>
              </w:rPr>
              <w:t>«Мектепке  дейіңгі тәрбие мен оқытуды дамыту Моделін іске асыру аясында мектепке дейінгі білім беру педагогінің қызметі»</w:t>
            </w:r>
          </w:p>
          <w:p w14:paraId="0AADB9C9" w14:textId="77777777" w:rsidR="008A4B29" w:rsidRPr="00D97EF2" w:rsidRDefault="008A4B29" w:rsidP="00F96919">
            <w:pPr>
              <w:pBdr>
                <w:top w:val="nil"/>
                <w:left w:val="nil"/>
                <w:bottom w:val="nil"/>
                <w:right w:val="nil"/>
                <w:between w:val="nil"/>
              </w:pBdr>
              <w:rPr>
                <w:sz w:val="24"/>
                <w:szCs w:val="24"/>
                <w:lang w:val="kk-KZ"/>
              </w:rPr>
            </w:pPr>
            <w:r>
              <w:rPr>
                <w:sz w:val="24"/>
                <w:szCs w:val="24"/>
                <w:lang w:val="kk-KZ"/>
              </w:rPr>
              <w:t>Ә.Марғұлан атынд.ППУ</w:t>
            </w:r>
          </w:p>
          <w:p w14:paraId="45BD0745" w14:textId="77777777" w:rsidR="008A4B29" w:rsidRDefault="008A4B29" w:rsidP="00F96919">
            <w:pPr>
              <w:pBdr>
                <w:top w:val="nil"/>
                <w:left w:val="nil"/>
                <w:bottom w:val="nil"/>
                <w:right w:val="nil"/>
                <w:between w:val="nil"/>
              </w:pBdr>
              <w:rPr>
                <w:sz w:val="24"/>
                <w:szCs w:val="24"/>
                <w:lang w:val="kk-KZ"/>
              </w:rPr>
            </w:pPr>
            <w:r>
              <w:rPr>
                <w:sz w:val="24"/>
                <w:szCs w:val="24"/>
                <w:lang w:val="kk-KZ"/>
              </w:rPr>
              <w:t>«Бастауыш сынып мұғалімдерінің пәндік құзыреттерін дамыту»</w:t>
            </w:r>
          </w:p>
          <w:p w14:paraId="7FCCC531" w14:textId="77777777" w:rsidR="008A4B29" w:rsidRDefault="008A4B29" w:rsidP="00F96919">
            <w:pPr>
              <w:pBdr>
                <w:top w:val="nil"/>
                <w:left w:val="nil"/>
                <w:bottom w:val="nil"/>
                <w:right w:val="nil"/>
                <w:between w:val="nil"/>
              </w:pBdr>
              <w:rPr>
                <w:sz w:val="24"/>
                <w:szCs w:val="24"/>
              </w:rPr>
            </w:pPr>
            <w:r>
              <w:rPr>
                <w:sz w:val="24"/>
                <w:szCs w:val="24"/>
                <w:lang w:val="kk-KZ"/>
              </w:rPr>
              <w:t>ПШО</w:t>
            </w:r>
          </w:p>
        </w:tc>
        <w:tc>
          <w:tcPr>
            <w:tcW w:w="885" w:type="dxa"/>
            <w:shd w:val="clear" w:color="auto" w:fill="auto"/>
            <w:tcMar>
              <w:top w:w="100" w:type="dxa"/>
              <w:left w:w="100" w:type="dxa"/>
              <w:bottom w:w="100" w:type="dxa"/>
              <w:right w:w="100" w:type="dxa"/>
            </w:tcMar>
          </w:tcPr>
          <w:p w14:paraId="6DB5F4EA" w14:textId="77777777" w:rsidR="008A4B29" w:rsidRDefault="008A4B29" w:rsidP="00F96919">
            <w:pPr>
              <w:pBdr>
                <w:top w:val="nil"/>
                <w:left w:val="nil"/>
                <w:bottom w:val="nil"/>
                <w:right w:val="nil"/>
                <w:between w:val="nil"/>
              </w:pBdr>
              <w:rPr>
                <w:sz w:val="24"/>
                <w:szCs w:val="24"/>
              </w:rPr>
            </w:pPr>
            <w:r>
              <w:rPr>
                <w:sz w:val="24"/>
                <w:szCs w:val="24"/>
              </w:rPr>
              <w:t>80</w:t>
            </w:r>
          </w:p>
          <w:p w14:paraId="7881A89E" w14:textId="77777777" w:rsidR="008A4B29" w:rsidRPr="00E827F7" w:rsidRDefault="008A4B29" w:rsidP="00F96919">
            <w:pPr>
              <w:rPr>
                <w:sz w:val="24"/>
                <w:szCs w:val="24"/>
              </w:rPr>
            </w:pPr>
          </w:p>
          <w:p w14:paraId="212EC018" w14:textId="77777777" w:rsidR="008A4B29" w:rsidRPr="00E827F7" w:rsidRDefault="008A4B29" w:rsidP="00F96919">
            <w:pPr>
              <w:rPr>
                <w:sz w:val="24"/>
                <w:szCs w:val="24"/>
              </w:rPr>
            </w:pPr>
          </w:p>
          <w:p w14:paraId="198C1497" w14:textId="77777777" w:rsidR="008A4B29" w:rsidRPr="00E827F7" w:rsidRDefault="008A4B29" w:rsidP="00F96919">
            <w:pPr>
              <w:rPr>
                <w:sz w:val="24"/>
                <w:szCs w:val="24"/>
              </w:rPr>
            </w:pPr>
          </w:p>
          <w:p w14:paraId="2DFE9D5A" w14:textId="77777777" w:rsidR="008A4B29" w:rsidRPr="00E827F7" w:rsidRDefault="008A4B29" w:rsidP="00F96919">
            <w:pPr>
              <w:rPr>
                <w:sz w:val="24"/>
                <w:szCs w:val="24"/>
              </w:rPr>
            </w:pPr>
          </w:p>
          <w:p w14:paraId="1BE75DE3" w14:textId="77777777" w:rsidR="008A4B29" w:rsidRPr="00E827F7" w:rsidRDefault="008A4B29" w:rsidP="00F96919">
            <w:pPr>
              <w:rPr>
                <w:sz w:val="24"/>
                <w:szCs w:val="24"/>
              </w:rPr>
            </w:pPr>
          </w:p>
          <w:p w14:paraId="16099F4A" w14:textId="77777777" w:rsidR="008A4B29" w:rsidRPr="00E827F7" w:rsidRDefault="008A4B29" w:rsidP="00F96919">
            <w:pPr>
              <w:rPr>
                <w:sz w:val="24"/>
                <w:szCs w:val="24"/>
              </w:rPr>
            </w:pPr>
          </w:p>
          <w:p w14:paraId="0A309AD9" w14:textId="77777777" w:rsidR="008A4B29" w:rsidRDefault="008A4B29" w:rsidP="00F96919">
            <w:pPr>
              <w:rPr>
                <w:sz w:val="24"/>
                <w:szCs w:val="24"/>
              </w:rPr>
            </w:pPr>
          </w:p>
          <w:p w14:paraId="05B13CD2" w14:textId="77777777" w:rsidR="008A4B29" w:rsidRDefault="008A4B29" w:rsidP="00F96919">
            <w:pPr>
              <w:pBdr>
                <w:top w:val="nil"/>
                <w:left w:val="nil"/>
                <w:bottom w:val="nil"/>
                <w:right w:val="nil"/>
                <w:between w:val="nil"/>
              </w:pBdr>
              <w:rPr>
                <w:sz w:val="24"/>
                <w:szCs w:val="24"/>
                <w:lang w:val="kk-KZ"/>
              </w:rPr>
            </w:pPr>
            <w:r>
              <w:rPr>
                <w:sz w:val="24"/>
                <w:szCs w:val="24"/>
                <w:lang w:val="kk-KZ"/>
              </w:rPr>
              <w:t>72</w:t>
            </w:r>
          </w:p>
          <w:p w14:paraId="7B76EA6D" w14:textId="77777777" w:rsidR="008A4B29" w:rsidRDefault="008A4B29" w:rsidP="00F96919">
            <w:pPr>
              <w:pBdr>
                <w:top w:val="nil"/>
                <w:left w:val="nil"/>
                <w:bottom w:val="nil"/>
                <w:right w:val="nil"/>
                <w:between w:val="nil"/>
              </w:pBdr>
              <w:rPr>
                <w:sz w:val="24"/>
                <w:szCs w:val="24"/>
                <w:lang w:val="kk-KZ"/>
              </w:rPr>
            </w:pPr>
          </w:p>
          <w:p w14:paraId="1C0C42E6" w14:textId="77777777" w:rsidR="008A4B29" w:rsidRDefault="008A4B29" w:rsidP="00F96919">
            <w:pPr>
              <w:pBdr>
                <w:top w:val="nil"/>
                <w:left w:val="nil"/>
                <w:bottom w:val="nil"/>
                <w:right w:val="nil"/>
                <w:between w:val="nil"/>
              </w:pBdr>
              <w:rPr>
                <w:sz w:val="24"/>
                <w:szCs w:val="24"/>
                <w:lang w:val="kk-KZ"/>
              </w:rPr>
            </w:pPr>
          </w:p>
          <w:p w14:paraId="1D6F293B" w14:textId="77777777" w:rsidR="008A4B29" w:rsidRDefault="008A4B29" w:rsidP="00F96919">
            <w:pPr>
              <w:pBdr>
                <w:top w:val="nil"/>
                <w:left w:val="nil"/>
                <w:bottom w:val="nil"/>
                <w:right w:val="nil"/>
                <w:between w:val="nil"/>
              </w:pBdr>
              <w:rPr>
                <w:sz w:val="24"/>
                <w:szCs w:val="24"/>
                <w:lang w:val="kk-KZ"/>
              </w:rPr>
            </w:pPr>
          </w:p>
          <w:p w14:paraId="4C8D6E56" w14:textId="77777777" w:rsidR="008A4B29" w:rsidRDefault="008A4B29" w:rsidP="00F96919">
            <w:pPr>
              <w:pBdr>
                <w:top w:val="nil"/>
                <w:left w:val="nil"/>
                <w:bottom w:val="nil"/>
                <w:right w:val="nil"/>
                <w:between w:val="nil"/>
              </w:pBdr>
              <w:rPr>
                <w:sz w:val="24"/>
                <w:szCs w:val="24"/>
                <w:lang w:val="kk-KZ"/>
              </w:rPr>
            </w:pPr>
          </w:p>
          <w:p w14:paraId="68CEB208" w14:textId="77777777" w:rsidR="008A4B29" w:rsidRDefault="008A4B29" w:rsidP="00F96919">
            <w:pPr>
              <w:pBdr>
                <w:top w:val="nil"/>
                <w:left w:val="nil"/>
                <w:bottom w:val="nil"/>
                <w:right w:val="nil"/>
                <w:between w:val="nil"/>
              </w:pBdr>
              <w:rPr>
                <w:sz w:val="24"/>
                <w:szCs w:val="24"/>
                <w:lang w:val="kk-KZ"/>
              </w:rPr>
            </w:pPr>
          </w:p>
          <w:p w14:paraId="5C90C01C" w14:textId="77777777" w:rsidR="008A4B29" w:rsidRDefault="008A4B29" w:rsidP="00F96919">
            <w:pPr>
              <w:pBdr>
                <w:top w:val="nil"/>
                <w:left w:val="nil"/>
                <w:bottom w:val="nil"/>
                <w:right w:val="nil"/>
                <w:between w:val="nil"/>
              </w:pBdr>
              <w:rPr>
                <w:sz w:val="24"/>
                <w:szCs w:val="24"/>
                <w:lang w:val="kk-KZ"/>
              </w:rPr>
            </w:pPr>
          </w:p>
          <w:p w14:paraId="3826DEE5" w14:textId="77777777" w:rsidR="008A4B29" w:rsidRDefault="008A4B29" w:rsidP="00F96919">
            <w:pPr>
              <w:pBdr>
                <w:top w:val="nil"/>
                <w:left w:val="nil"/>
                <w:bottom w:val="nil"/>
                <w:right w:val="nil"/>
                <w:between w:val="nil"/>
              </w:pBdr>
              <w:rPr>
                <w:sz w:val="24"/>
                <w:szCs w:val="24"/>
                <w:lang w:val="kk-KZ"/>
              </w:rPr>
            </w:pPr>
          </w:p>
          <w:p w14:paraId="4641C02C" w14:textId="77777777" w:rsidR="008A4B29" w:rsidRDefault="008A4B29" w:rsidP="00F96919">
            <w:pPr>
              <w:pBdr>
                <w:top w:val="nil"/>
                <w:left w:val="nil"/>
                <w:bottom w:val="nil"/>
                <w:right w:val="nil"/>
                <w:between w:val="nil"/>
              </w:pBdr>
              <w:rPr>
                <w:sz w:val="24"/>
                <w:szCs w:val="24"/>
                <w:lang w:val="kk-KZ"/>
              </w:rPr>
            </w:pPr>
          </w:p>
          <w:p w14:paraId="63762EAD" w14:textId="77777777" w:rsidR="008A4B29" w:rsidRDefault="008A4B29" w:rsidP="00F96919">
            <w:pPr>
              <w:pBdr>
                <w:top w:val="nil"/>
                <w:left w:val="nil"/>
                <w:bottom w:val="nil"/>
                <w:right w:val="nil"/>
                <w:between w:val="nil"/>
              </w:pBdr>
              <w:rPr>
                <w:sz w:val="24"/>
                <w:szCs w:val="24"/>
              </w:rPr>
            </w:pPr>
            <w:r>
              <w:rPr>
                <w:sz w:val="24"/>
                <w:szCs w:val="24"/>
                <w:lang w:val="kk-KZ"/>
              </w:rPr>
              <w:t>80</w:t>
            </w:r>
          </w:p>
        </w:tc>
        <w:tc>
          <w:tcPr>
            <w:tcW w:w="1500" w:type="dxa"/>
            <w:shd w:val="clear" w:color="auto" w:fill="auto"/>
            <w:tcMar>
              <w:top w:w="100" w:type="dxa"/>
              <w:left w:w="100" w:type="dxa"/>
              <w:bottom w:w="100" w:type="dxa"/>
              <w:right w:w="100" w:type="dxa"/>
            </w:tcMar>
          </w:tcPr>
          <w:p w14:paraId="47E982C1" w14:textId="77777777" w:rsidR="008A4B29" w:rsidRDefault="008A4B29" w:rsidP="00F96919">
            <w:pPr>
              <w:pBdr>
                <w:top w:val="nil"/>
                <w:left w:val="nil"/>
                <w:bottom w:val="nil"/>
                <w:right w:val="nil"/>
                <w:between w:val="nil"/>
              </w:pBdr>
              <w:rPr>
                <w:sz w:val="24"/>
                <w:szCs w:val="24"/>
              </w:rPr>
            </w:pPr>
            <w:r>
              <w:rPr>
                <w:sz w:val="24"/>
                <w:szCs w:val="24"/>
              </w:rPr>
              <w:t>№0</w:t>
            </w:r>
            <w:r>
              <w:rPr>
                <w:sz w:val="24"/>
                <w:szCs w:val="24"/>
                <w:lang w:val="kk-KZ"/>
              </w:rPr>
              <w:t>357630</w:t>
            </w:r>
            <w:r>
              <w:rPr>
                <w:sz w:val="24"/>
                <w:szCs w:val="24"/>
              </w:rPr>
              <w:t xml:space="preserve">, </w:t>
            </w:r>
            <w:r>
              <w:rPr>
                <w:sz w:val="24"/>
                <w:szCs w:val="24"/>
                <w:lang w:val="kk-KZ"/>
              </w:rPr>
              <w:t>19</w:t>
            </w:r>
            <w:r>
              <w:rPr>
                <w:sz w:val="24"/>
                <w:szCs w:val="24"/>
              </w:rPr>
              <w:t>.</w:t>
            </w:r>
            <w:r>
              <w:rPr>
                <w:sz w:val="24"/>
                <w:szCs w:val="24"/>
                <w:lang w:val="kk-KZ"/>
              </w:rPr>
              <w:t>06</w:t>
            </w:r>
            <w:r>
              <w:rPr>
                <w:sz w:val="24"/>
                <w:szCs w:val="24"/>
              </w:rPr>
              <w:t>.202</w:t>
            </w:r>
            <w:r>
              <w:rPr>
                <w:sz w:val="24"/>
                <w:szCs w:val="24"/>
                <w:lang w:val="kk-KZ"/>
              </w:rPr>
              <w:t>0</w:t>
            </w:r>
            <w:r>
              <w:rPr>
                <w:sz w:val="24"/>
                <w:szCs w:val="24"/>
              </w:rPr>
              <w:t>ж</w:t>
            </w:r>
          </w:p>
          <w:p w14:paraId="644A1322" w14:textId="77777777" w:rsidR="008A4B29" w:rsidRPr="00E827F7" w:rsidRDefault="008A4B29" w:rsidP="00F96919">
            <w:pPr>
              <w:rPr>
                <w:sz w:val="24"/>
                <w:szCs w:val="24"/>
              </w:rPr>
            </w:pPr>
          </w:p>
          <w:p w14:paraId="08CCE435" w14:textId="77777777" w:rsidR="008A4B29" w:rsidRPr="00E827F7" w:rsidRDefault="008A4B29" w:rsidP="00F96919">
            <w:pPr>
              <w:rPr>
                <w:sz w:val="24"/>
                <w:szCs w:val="24"/>
              </w:rPr>
            </w:pPr>
          </w:p>
          <w:p w14:paraId="375B8B76" w14:textId="77777777" w:rsidR="008A4B29" w:rsidRPr="00E827F7" w:rsidRDefault="008A4B29" w:rsidP="00F96919">
            <w:pPr>
              <w:rPr>
                <w:sz w:val="24"/>
                <w:szCs w:val="24"/>
              </w:rPr>
            </w:pPr>
          </w:p>
          <w:p w14:paraId="4E020F46" w14:textId="77777777" w:rsidR="008A4B29" w:rsidRPr="00E827F7" w:rsidRDefault="008A4B29" w:rsidP="00F96919">
            <w:pPr>
              <w:rPr>
                <w:sz w:val="24"/>
                <w:szCs w:val="24"/>
              </w:rPr>
            </w:pPr>
          </w:p>
          <w:p w14:paraId="4010CF5D" w14:textId="77777777" w:rsidR="008A4B29" w:rsidRPr="00E827F7" w:rsidRDefault="008A4B29" w:rsidP="00F96919">
            <w:pPr>
              <w:rPr>
                <w:sz w:val="24"/>
                <w:szCs w:val="24"/>
              </w:rPr>
            </w:pPr>
          </w:p>
          <w:p w14:paraId="5FF001F1" w14:textId="77777777" w:rsidR="008A4B29" w:rsidRDefault="008A4B29" w:rsidP="00F96919">
            <w:pPr>
              <w:rPr>
                <w:sz w:val="24"/>
                <w:szCs w:val="24"/>
              </w:rPr>
            </w:pPr>
          </w:p>
          <w:p w14:paraId="15876E9E" w14:textId="77777777" w:rsidR="008A4B29" w:rsidRDefault="008A4B29" w:rsidP="00F96919">
            <w:pPr>
              <w:rPr>
                <w:sz w:val="24"/>
                <w:szCs w:val="24"/>
                <w:lang w:val="kk-KZ"/>
              </w:rPr>
            </w:pPr>
            <w:r>
              <w:rPr>
                <w:sz w:val="24"/>
                <w:szCs w:val="24"/>
                <w:lang w:val="kk-KZ"/>
              </w:rPr>
              <w:t>№00004278</w:t>
            </w:r>
          </w:p>
          <w:p w14:paraId="07AB64BD" w14:textId="77777777" w:rsidR="008A4B29" w:rsidRDefault="008A4B29" w:rsidP="00F96919">
            <w:pPr>
              <w:rPr>
                <w:sz w:val="24"/>
                <w:szCs w:val="24"/>
                <w:lang w:val="kk-KZ"/>
              </w:rPr>
            </w:pPr>
            <w:r>
              <w:rPr>
                <w:sz w:val="24"/>
                <w:szCs w:val="24"/>
                <w:lang w:val="kk-KZ"/>
              </w:rPr>
              <w:t>11.12.2023</w:t>
            </w:r>
          </w:p>
          <w:p w14:paraId="5544691F" w14:textId="77777777" w:rsidR="008A4B29" w:rsidRDefault="008A4B29" w:rsidP="00F96919">
            <w:pPr>
              <w:rPr>
                <w:sz w:val="24"/>
                <w:szCs w:val="24"/>
                <w:lang w:val="kk-KZ"/>
              </w:rPr>
            </w:pPr>
          </w:p>
          <w:p w14:paraId="3C81A886" w14:textId="77777777" w:rsidR="008A4B29" w:rsidRDefault="008A4B29" w:rsidP="00F96919">
            <w:pPr>
              <w:rPr>
                <w:sz w:val="24"/>
                <w:szCs w:val="24"/>
                <w:lang w:val="kk-KZ"/>
              </w:rPr>
            </w:pPr>
          </w:p>
          <w:p w14:paraId="552AE37C" w14:textId="77777777" w:rsidR="008A4B29" w:rsidRDefault="008A4B29" w:rsidP="00F96919">
            <w:pPr>
              <w:rPr>
                <w:sz w:val="24"/>
                <w:szCs w:val="24"/>
                <w:lang w:val="kk-KZ"/>
              </w:rPr>
            </w:pPr>
          </w:p>
          <w:p w14:paraId="6965FED6" w14:textId="77777777" w:rsidR="008A4B29" w:rsidRDefault="008A4B29" w:rsidP="00F96919">
            <w:pPr>
              <w:rPr>
                <w:sz w:val="24"/>
                <w:szCs w:val="24"/>
                <w:lang w:val="kk-KZ"/>
              </w:rPr>
            </w:pPr>
          </w:p>
          <w:p w14:paraId="08EE3C13" w14:textId="77777777" w:rsidR="008A4B29" w:rsidRDefault="008A4B29" w:rsidP="00F96919">
            <w:pPr>
              <w:rPr>
                <w:sz w:val="24"/>
                <w:szCs w:val="24"/>
                <w:lang w:val="kk-KZ"/>
              </w:rPr>
            </w:pPr>
          </w:p>
          <w:p w14:paraId="368360B2" w14:textId="77777777" w:rsidR="008A4B29" w:rsidRDefault="008A4B29" w:rsidP="00F96919">
            <w:pPr>
              <w:rPr>
                <w:sz w:val="24"/>
                <w:szCs w:val="24"/>
                <w:lang w:val="kk-KZ"/>
              </w:rPr>
            </w:pPr>
          </w:p>
          <w:p w14:paraId="6921648E" w14:textId="77777777" w:rsidR="008A4B29" w:rsidRDefault="008A4B29" w:rsidP="00F96919">
            <w:pPr>
              <w:rPr>
                <w:sz w:val="24"/>
                <w:szCs w:val="24"/>
                <w:lang w:val="kk-KZ"/>
              </w:rPr>
            </w:pPr>
            <w:r>
              <w:rPr>
                <w:sz w:val="24"/>
                <w:szCs w:val="24"/>
                <w:lang w:val="kk-KZ"/>
              </w:rPr>
              <w:t>№078102</w:t>
            </w:r>
          </w:p>
          <w:p w14:paraId="411B77E6" w14:textId="77777777" w:rsidR="008A4B29" w:rsidRDefault="008A4B29" w:rsidP="00F96919">
            <w:pPr>
              <w:pBdr>
                <w:top w:val="nil"/>
                <w:left w:val="nil"/>
                <w:bottom w:val="nil"/>
                <w:right w:val="nil"/>
                <w:between w:val="nil"/>
              </w:pBdr>
              <w:rPr>
                <w:sz w:val="24"/>
                <w:szCs w:val="24"/>
              </w:rPr>
            </w:pPr>
            <w:r>
              <w:rPr>
                <w:sz w:val="24"/>
                <w:szCs w:val="24"/>
                <w:lang w:val="kk-KZ"/>
              </w:rPr>
              <w:t>12.04.2024</w:t>
            </w:r>
          </w:p>
        </w:tc>
      </w:tr>
      <w:tr w:rsidR="008A4B29" w14:paraId="52B37BC0" w14:textId="77777777" w:rsidTr="00F96919">
        <w:tc>
          <w:tcPr>
            <w:tcW w:w="426" w:type="dxa"/>
            <w:shd w:val="clear" w:color="auto" w:fill="auto"/>
            <w:tcMar>
              <w:top w:w="100" w:type="dxa"/>
              <w:left w:w="100" w:type="dxa"/>
              <w:bottom w:w="100" w:type="dxa"/>
              <w:right w:w="100" w:type="dxa"/>
            </w:tcMar>
          </w:tcPr>
          <w:p w14:paraId="2E7BDED9" w14:textId="77777777" w:rsidR="008A4B29" w:rsidRPr="00940B57" w:rsidRDefault="008A4B29" w:rsidP="00F96919">
            <w:pPr>
              <w:pBdr>
                <w:top w:val="nil"/>
                <w:left w:val="nil"/>
                <w:bottom w:val="nil"/>
                <w:right w:val="nil"/>
                <w:between w:val="nil"/>
              </w:pBdr>
              <w:rPr>
                <w:sz w:val="24"/>
                <w:szCs w:val="24"/>
                <w:lang w:val="kk-KZ"/>
              </w:rPr>
            </w:pPr>
            <w:r>
              <w:rPr>
                <w:sz w:val="24"/>
                <w:szCs w:val="24"/>
                <w:lang w:val="kk-KZ"/>
              </w:rPr>
              <w:t>3</w:t>
            </w:r>
          </w:p>
        </w:tc>
        <w:tc>
          <w:tcPr>
            <w:tcW w:w="2560" w:type="dxa"/>
          </w:tcPr>
          <w:p w14:paraId="6121056B" w14:textId="77777777" w:rsidR="008A4B29" w:rsidRPr="0043184F" w:rsidRDefault="008A4B29" w:rsidP="00F96919">
            <w:pPr>
              <w:pBdr>
                <w:top w:val="nil"/>
                <w:left w:val="nil"/>
                <w:bottom w:val="nil"/>
                <w:right w:val="nil"/>
                <w:between w:val="nil"/>
              </w:pBdr>
              <w:rPr>
                <w:sz w:val="24"/>
                <w:szCs w:val="24"/>
                <w:lang w:val="kk-KZ"/>
              </w:rPr>
            </w:pPr>
            <w:r>
              <w:rPr>
                <w:sz w:val="24"/>
                <w:szCs w:val="24"/>
                <w:lang w:val="kk-KZ"/>
              </w:rPr>
              <w:t>Камешева Нарзангуль Ныгановна</w:t>
            </w:r>
          </w:p>
        </w:tc>
        <w:tc>
          <w:tcPr>
            <w:tcW w:w="1561" w:type="dxa"/>
            <w:shd w:val="clear" w:color="auto" w:fill="auto"/>
            <w:tcMar>
              <w:top w:w="100" w:type="dxa"/>
              <w:left w:w="100" w:type="dxa"/>
              <w:bottom w:w="100" w:type="dxa"/>
              <w:right w:w="100" w:type="dxa"/>
            </w:tcMar>
          </w:tcPr>
          <w:p w14:paraId="4AD9CADD" w14:textId="77777777" w:rsidR="008A4B29" w:rsidRDefault="008A4B29" w:rsidP="00F96919">
            <w:r w:rsidRPr="00575624">
              <w:rPr>
                <w:sz w:val="24"/>
                <w:szCs w:val="24"/>
                <w:lang w:val="kk-KZ"/>
              </w:rPr>
              <w:t>Бастауыш сынып мұғалімі</w:t>
            </w:r>
          </w:p>
        </w:tc>
        <w:tc>
          <w:tcPr>
            <w:tcW w:w="2552" w:type="dxa"/>
            <w:shd w:val="clear" w:color="auto" w:fill="auto"/>
            <w:tcMar>
              <w:top w:w="100" w:type="dxa"/>
              <w:left w:w="100" w:type="dxa"/>
              <w:bottom w:w="100" w:type="dxa"/>
              <w:right w:w="100" w:type="dxa"/>
            </w:tcMar>
          </w:tcPr>
          <w:p w14:paraId="204856D4" w14:textId="77777777" w:rsidR="008A4B29" w:rsidRDefault="008A4B29" w:rsidP="00F96919">
            <w:pPr>
              <w:pBdr>
                <w:top w:val="nil"/>
                <w:left w:val="nil"/>
                <w:bottom w:val="nil"/>
                <w:right w:val="nil"/>
                <w:between w:val="nil"/>
              </w:pBdr>
              <w:rPr>
                <w:sz w:val="24"/>
                <w:szCs w:val="24"/>
                <w:lang w:val="kk-KZ"/>
              </w:rPr>
            </w:pPr>
            <w:r>
              <w:rPr>
                <w:sz w:val="24"/>
                <w:szCs w:val="24"/>
                <w:lang w:val="kk-KZ"/>
              </w:rPr>
              <w:t>«Бастауыш сынып мұғалімдерінің пәндік құзыреттерін дамыту»</w:t>
            </w:r>
          </w:p>
          <w:p w14:paraId="1237D4FE" w14:textId="77777777" w:rsidR="008A4B29" w:rsidRDefault="008A4B29" w:rsidP="00F96919">
            <w:pPr>
              <w:pBdr>
                <w:top w:val="nil"/>
                <w:left w:val="nil"/>
                <w:bottom w:val="nil"/>
                <w:right w:val="nil"/>
                <w:between w:val="nil"/>
              </w:pBdr>
              <w:rPr>
                <w:sz w:val="24"/>
                <w:szCs w:val="24"/>
              </w:rPr>
            </w:pPr>
            <w:r>
              <w:rPr>
                <w:sz w:val="24"/>
                <w:szCs w:val="24"/>
                <w:lang w:val="kk-KZ"/>
              </w:rPr>
              <w:t>ПШО</w:t>
            </w:r>
          </w:p>
        </w:tc>
        <w:tc>
          <w:tcPr>
            <w:tcW w:w="885" w:type="dxa"/>
            <w:shd w:val="clear" w:color="auto" w:fill="auto"/>
            <w:tcMar>
              <w:top w:w="100" w:type="dxa"/>
              <w:left w:w="100" w:type="dxa"/>
              <w:bottom w:w="100" w:type="dxa"/>
              <w:right w:w="100" w:type="dxa"/>
            </w:tcMar>
          </w:tcPr>
          <w:p w14:paraId="02F2BCD0" w14:textId="77777777" w:rsidR="008A4B29" w:rsidRPr="009A7488" w:rsidRDefault="008A4B29" w:rsidP="00F96919">
            <w:pPr>
              <w:pBdr>
                <w:top w:val="nil"/>
                <w:left w:val="nil"/>
                <w:bottom w:val="nil"/>
                <w:right w:val="nil"/>
                <w:between w:val="nil"/>
              </w:pBdr>
              <w:rPr>
                <w:sz w:val="24"/>
                <w:szCs w:val="24"/>
                <w:lang w:val="kk-KZ"/>
              </w:rPr>
            </w:pPr>
            <w:r>
              <w:rPr>
                <w:sz w:val="24"/>
                <w:szCs w:val="24"/>
                <w:lang w:val="kk-KZ"/>
              </w:rPr>
              <w:t>80</w:t>
            </w:r>
          </w:p>
        </w:tc>
        <w:tc>
          <w:tcPr>
            <w:tcW w:w="1500" w:type="dxa"/>
            <w:shd w:val="clear" w:color="auto" w:fill="auto"/>
            <w:tcMar>
              <w:top w:w="100" w:type="dxa"/>
              <w:left w:w="100" w:type="dxa"/>
              <w:bottom w:w="100" w:type="dxa"/>
              <w:right w:w="100" w:type="dxa"/>
            </w:tcMar>
          </w:tcPr>
          <w:p w14:paraId="3542354E" w14:textId="77777777" w:rsidR="008A4B29" w:rsidRDefault="008A4B29" w:rsidP="00F96919">
            <w:pPr>
              <w:rPr>
                <w:sz w:val="24"/>
                <w:szCs w:val="24"/>
                <w:lang w:val="kk-KZ"/>
              </w:rPr>
            </w:pPr>
            <w:r>
              <w:rPr>
                <w:sz w:val="24"/>
                <w:szCs w:val="24"/>
                <w:lang w:val="kk-KZ"/>
              </w:rPr>
              <w:t>№078117</w:t>
            </w:r>
          </w:p>
          <w:p w14:paraId="4803BE97" w14:textId="77777777" w:rsidR="008A4B29" w:rsidRDefault="008A4B29" w:rsidP="00F96919">
            <w:pPr>
              <w:pBdr>
                <w:top w:val="nil"/>
                <w:left w:val="nil"/>
                <w:bottom w:val="nil"/>
                <w:right w:val="nil"/>
                <w:between w:val="nil"/>
              </w:pBdr>
              <w:rPr>
                <w:sz w:val="24"/>
                <w:szCs w:val="24"/>
              </w:rPr>
            </w:pPr>
            <w:r>
              <w:rPr>
                <w:sz w:val="24"/>
                <w:szCs w:val="24"/>
                <w:lang w:val="kk-KZ"/>
              </w:rPr>
              <w:t>12.04.2024</w:t>
            </w:r>
          </w:p>
        </w:tc>
      </w:tr>
      <w:tr w:rsidR="008A4B29" w14:paraId="6973A5B6" w14:textId="77777777" w:rsidTr="00F96919">
        <w:tc>
          <w:tcPr>
            <w:tcW w:w="426" w:type="dxa"/>
            <w:shd w:val="clear" w:color="auto" w:fill="auto"/>
            <w:tcMar>
              <w:top w:w="100" w:type="dxa"/>
              <w:left w:w="100" w:type="dxa"/>
              <w:bottom w:w="100" w:type="dxa"/>
              <w:right w:w="100" w:type="dxa"/>
            </w:tcMar>
          </w:tcPr>
          <w:p w14:paraId="4A9F46DF" w14:textId="77777777" w:rsidR="008A4B29" w:rsidRDefault="008A4B29" w:rsidP="00F96919">
            <w:pPr>
              <w:pBdr>
                <w:top w:val="nil"/>
                <w:left w:val="nil"/>
                <w:bottom w:val="nil"/>
                <w:right w:val="nil"/>
                <w:between w:val="nil"/>
              </w:pBdr>
              <w:rPr>
                <w:sz w:val="24"/>
                <w:szCs w:val="24"/>
                <w:lang w:val="kk-KZ"/>
              </w:rPr>
            </w:pPr>
            <w:r>
              <w:rPr>
                <w:sz w:val="24"/>
                <w:szCs w:val="24"/>
                <w:lang w:val="kk-KZ"/>
              </w:rPr>
              <w:t>4</w:t>
            </w:r>
          </w:p>
        </w:tc>
        <w:tc>
          <w:tcPr>
            <w:tcW w:w="2560" w:type="dxa"/>
          </w:tcPr>
          <w:p w14:paraId="5B6EB5D9" w14:textId="77777777" w:rsidR="008A4B29" w:rsidRPr="00931022" w:rsidRDefault="008A4B29" w:rsidP="00F96919">
            <w:pPr>
              <w:rPr>
                <w:sz w:val="24"/>
                <w:szCs w:val="24"/>
                <w:lang w:val="kk-KZ"/>
              </w:rPr>
            </w:pPr>
            <w:r>
              <w:rPr>
                <w:sz w:val="24"/>
                <w:szCs w:val="24"/>
                <w:lang w:val="kk-KZ"/>
              </w:rPr>
              <w:t>Жумабеков Колканат Токтарович</w:t>
            </w:r>
          </w:p>
        </w:tc>
        <w:tc>
          <w:tcPr>
            <w:tcW w:w="1561" w:type="dxa"/>
            <w:shd w:val="clear" w:color="auto" w:fill="auto"/>
            <w:tcMar>
              <w:top w:w="100" w:type="dxa"/>
              <w:left w:w="100" w:type="dxa"/>
              <w:bottom w:w="100" w:type="dxa"/>
              <w:right w:w="100" w:type="dxa"/>
            </w:tcMar>
          </w:tcPr>
          <w:p w14:paraId="414321B2" w14:textId="77777777" w:rsidR="008A4B29" w:rsidRDefault="008A4B29" w:rsidP="00F96919">
            <w:pPr>
              <w:pBdr>
                <w:top w:val="nil"/>
                <w:left w:val="nil"/>
                <w:bottom w:val="nil"/>
                <w:right w:val="nil"/>
                <w:between w:val="nil"/>
              </w:pBdr>
              <w:rPr>
                <w:sz w:val="24"/>
                <w:szCs w:val="24"/>
              </w:rPr>
            </w:pPr>
            <w:r>
              <w:rPr>
                <w:sz w:val="24"/>
                <w:szCs w:val="24"/>
              </w:rPr>
              <w:t>Дене</w:t>
            </w:r>
            <w:r>
              <w:rPr>
                <w:sz w:val="24"/>
                <w:szCs w:val="24"/>
                <w:lang w:val="kk-KZ"/>
              </w:rPr>
              <w:t xml:space="preserve"> </w:t>
            </w:r>
            <w:r>
              <w:rPr>
                <w:sz w:val="24"/>
                <w:szCs w:val="24"/>
              </w:rPr>
              <w:t xml:space="preserve"> шынықтыру</w:t>
            </w:r>
          </w:p>
        </w:tc>
        <w:tc>
          <w:tcPr>
            <w:tcW w:w="2552" w:type="dxa"/>
            <w:shd w:val="clear" w:color="auto" w:fill="auto"/>
            <w:tcMar>
              <w:top w:w="100" w:type="dxa"/>
              <w:left w:w="100" w:type="dxa"/>
              <w:bottom w:w="100" w:type="dxa"/>
              <w:right w:w="100" w:type="dxa"/>
            </w:tcMar>
          </w:tcPr>
          <w:p w14:paraId="477077AA" w14:textId="77777777" w:rsidR="008A4B29" w:rsidRDefault="008A4B29" w:rsidP="00F96919">
            <w:pPr>
              <w:pBdr>
                <w:top w:val="nil"/>
                <w:left w:val="nil"/>
                <w:bottom w:val="nil"/>
                <w:right w:val="nil"/>
                <w:between w:val="nil"/>
              </w:pBdr>
              <w:rPr>
                <w:sz w:val="24"/>
                <w:szCs w:val="24"/>
                <w:lang w:val="kk-KZ"/>
              </w:rPr>
            </w:pPr>
            <w:r>
              <w:rPr>
                <w:sz w:val="24"/>
                <w:szCs w:val="24"/>
                <w:lang w:val="kk-KZ"/>
              </w:rPr>
              <w:t>«Дене тәрбиесі мұғалімдерінің кәсіби құзыреттілігі мен тәжірибесін жетілдіру»</w:t>
            </w:r>
          </w:p>
          <w:p w14:paraId="40AB91F8" w14:textId="77777777" w:rsidR="008A4B29" w:rsidRPr="00C60D7A" w:rsidRDefault="008A4B29" w:rsidP="00F96919">
            <w:pPr>
              <w:pBdr>
                <w:top w:val="nil"/>
                <w:left w:val="nil"/>
                <w:bottom w:val="nil"/>
                <w:right w:val="nil"/>
                <w:between w:val="nil"/>
              </w:pBdr>
              <w:rPr>
                <w:sz w:val="24"/>
                <w:szCs w:val="24"/>
                <w:lang w:val="kk-KZ"/>
              </w:rPr>
            </w:pPr>
            <w:r>
              <w:rPr>
                <w:sz w:val="24"/>
                <w:szCs w:val="24"/>
                <w:lang w:val="kk-KZ"/>
              </w:rPr>
              <w:t>РМҚК</w:t>
            </w:r>
          </w:p>
        </w:tc>
        <w:tc>
          <w:tcPr>
            <w:tcW w:w="885" w:type="dxa"/>
            <w:shd w:val="clear" w:color="auto" w:fill="auto"/>
            <w:tcMar>
              <w:top w:w="100" w:type="dxa"/>
              <w:left w:w="100" w:type="dxa"/>
              <w:bottom w:w="100" w:type="dxa"/>
              <w:right w:w="100" w:type="dxa"/>
            </w:tcMar>
          </w:tcPr>
          <w:p w14:paraId="110BAF70" w14:textId="77777777" w:rsidR="008A4B29" w:rsidRPr="0087763A" w:rsidRDefault="008A4B29" w:rsidP="00F96919">
            <w:pPr>
              <w:pBdr>
                <w:top w:val="nil"/>
                <w:left w:val="nil"/>
                <w:bottom w:val="nil"/>
                <w:right w:val="nil"/>
                <w:between w:val="nil"/>
              </w:pBdr>
              <w:rPr>
                <w:sz w:val="24"/>
                <w:szCs w:val="24"/>
                <w:lang w:val="kk-KZ"/>
              </w:rPr>
            </w:pPr>
            <w:r>
              <w:rPr>
                <w:sz w:val="24"/>
                <w:szCs w:val="24"/>
                <w:lang w:val="kk-KZ"/>
              </w:rPr>
              <w:t>80</w:t>
            </w:r>
          </w:p>
        </w:tc>
        <w:tc>
          <w:tcPr>
            <w:tcW w:w="1500" w:type="dxa"/>
            <w:shd w:val="clear" w:color="auto" w:fill="auto"/>
            <w:tcMar>
              <w:top w:w="100" w:type="dxa"/>
              <w:left w:w="100" w:type="dxa"/>
              <w:bottom w:w="100" w:type="dxa"/>
              <w:right w:w="100" w:type="dxa"/>
            </w:tcMar>
          </w:tcPr>
          <w:p w14:paraId="08561516" w14:textId="77777777" w:rsidR="008A4B29" w:rsidRDefault="008A4B29" w:rsidP="00F96919">
            <w:pPr>
              <w:pBdr>
                <w:top w:val="nil"/>
                <w:left w:val="nil"/>
                <w:bottom w:val="nil"/>
                <w:right w:val="nil"/>
                <w:between w:val="nil"/>
              </w:pBdr>
              <w:rPr>
                <w:sz w:val="24"/>
                <w:szCs w:val="24"/>
              </w:rPr>
            </w:pPr>
            <w:r>
              <w:rPr>
                <w:sz w:val="24"/>
                <w:szCs w:val="24"/>
              </w:rPr>
              <w:t xml:space="preserve">№00014096 </w:t>
            </w:r>
            <w:r>
              <w:rPr>
                <w:sz w:val="24"/>
                <w:szCs w:val="24"/>
                <w:lang w:val="kk-KZ"/>
              </w:rPr>
              <w:t>06</w:t>
            </w:r>
            <w:r>
              <w:rPr>
                <w:sz w:val="24"/>
                <w:szCs w:val="24"/>
              </w:rPr>
              <w:t>.</w:t>
            </w:r>
            <w:r>
              <w:rPr>
                <w:sz w:val="24"/>
                <w:szCs w:val="24"/>
                <w:lang w:val="kk-KZ"/>
              </w:rPr>
              <w:t>10</w:t>
            </w:r>
            <w:r>
              <w:rPr>
                <w:sz w:val="24"/>
                <w:szCs w:val="24"/>
              </w:rPr>
              <w:t>.202</w:t>
            </w:r>
            <w:r>
              <w:rPr>
                <w:sz w:val="24"/>
                <w:szCs w:val="24"/>
                <w:lang w:val="kk-KZ"/>
              </w:rPr>
              <w:t>3</w:t>
            </w:r>
            <w:r>
              <w:rPr>
                <w:sz w:val="24"/>
                <w:szCs w:val="24"/>
              </w:rPr>
              <w:t>ж</w:t>
            </w:r>
          </w:p>
        </w:tc>
      </w:tr>
      <w:tr w:rsidR="008A4B29" w14:paraId="094CA263" w14:textId="77777777" w:rsidTr="00F96919">
        <w:tc>
          <w:tcPr>
            <w:tcW w:w="426" w:type="dxa"/>
            <w:shd w:val="clear" w:color="auto" w:fill="auto"/>
            <w:tcMar>
              <w:top w:w="100" w:type="dxa"/>
              <w:left w:w="100" w:type="dxa"/>
              <w:bottom w:w="100" w:type="dxa"/>
              <w:right w:w="100" w:type="dxa"/>
            </w:tcMar>
          </w:tcPr>
          <w:p w14:paraId="14A92437" w14:textId="77777777" w:rsidR="008A4B29" w:rsidRDefault="008A4B29" w:rsidP="00F96919">
            <w:pPr>
              <w:pBdr>
                <w:top w:val="nil"/>
                <w:left w:val="nil"/>
                <w:bottom w:val="nil"/>
                <w:right w:val="nil"/>
                <w:between w:val="nil"/>
              </w:pBdr>
              <w:rPr>
                <w:sz w:val="24"/>
                <w:szCs w:val="24"/>
                <w:lang w:val="kk-KZ"/>
              </w:rPr>
            </w:pPr>
            <w:r>
              <w:rPr>
                <w:sz w:val="24"/>
                <w:szCs w:val="24"/>
                <w:lang w:val="kk-KZ"/>
              </w:rPr>
              <w:t>5</w:t>
            </w:r>
          </w:p>
        </w:tc>
        <w:tc>
          <w:tcPr>
            <w:tcW w:w="2560" w:type="dxa"/>
          </w:tcPr>
          <w:p w14:paraId="37DF1771" w14:textId="77777777" w:rsidR="008A4B29" w:rsidRPr="00966431" w:rsidRDefault="008A4B29" w:rsidP="00F96919">
            <w:pPr>
              <w:rPr>
                <w:sz w:val="24"/>
                <w:szCs w:val="24"/>
                <w:lang w:val="kk-KZ"/>
              </w:rPr>
            </w:pPr>
            <w:r>
              <w:rPr>
                <w:sz w:val="24"/>
                <w:szCs w:val="24"/>
                <w:lang w:val="kk-KZ"/>
              </w:rPr>
              <w:t xml:space="preserve">Ермекбаева Дария </w:t>
            </w:r>
            <w:r>
              <w:rPr>
                <w:sz w:val="24"/>
                <w:szCs w:val="24"/>
                <w:lang w:val="kk-KZ"/>
              </w:rPr>
              <w:lastRenderedPageBreak/>
              <w:t>Сагынаевна</w:t>
            </w:r>
          </w:p>
        </w:tc>
        <w:tc>
          <w:tcPr>
            <w:tcW w:w="1561" w:type="dxa"/>
            <w:shd w:val="clear" w:color="auto" w:fill="auto"/>
            <w:tcMar>
              <w:top w:w="100" w:type="dxa"/>
              <w:left w:w="100" w:type="dxa"/>
              <w:bottom w:w="100" w:type="dxa"/>
              <w:right w:w="100" w:type="dxa"/>
            </w:tcMar>
          </w:tcPr>
          <w:p w14:paraId="04930C24" w14:textId="77777777" w:rsidR="008A4B29" w:rsidRPr="00966431" w:rsidRDefault="008A4B29" w:rsidP="00F96919">
            <w:pPr>
              <w:pBdr>
                <w:top w:val="nil"/>
                <w:left w:val="nil"/>
                <w:bottom w:val="nil"/>
                <w:right w:val="nil"/>
                <w:between w:val="nil"/>
              </w:pBdr>
              <w:rPr>
                <w:sz w:val="24"/>
                <w:szCs w:val="24"/>
                <w:lang w:val="kk-KZ"/>
              </w:rPr>
            </w:pPr>
            <w:r>
              <w:rPr>
                <w:sz w:val="24"/>
                <w:szCs w:val="24"/>
              </w:rPr>
              <w:lastRenderedPageBreak/>
              <w:t>Т</w:t>
            </w:r>
            <w:r>
              <w:rPr>
                <w:sz w:val="24"/>
                <w:szCs w:val="24"/>
                <w:lang w:val="kk-KZ"/>
              </w:rPr>
              <w:t>әрбиеші</w:t>
            </w:r>
          </w:p>
        </w:tc>
        <w:tc>
          <w:tcPr>
            <w:tcW w:w="2552" w:type="dxa"/>
            <w:shd w:val="clear" w:color="auto" w:fill="auto"/>
            <w:tcMar>
              <w:top w:w="100" w:type="dxa"/>
              <w:left w:w="100" w:type="dxa"/>
              <w:bottom w:w="100" w:type="dxa"/>
              <w:right w:w="100" w:type="dxa"/>
            </w:tcMar>
          </w:tcPr>
          <w:p w14:paraId="18457C80" w14:textId="77777777" w:rsidR="008A4B29" w:rsidRDefault="008A4B29" w:rsidP="00F96919">
            <w:pPr>
              <w:pBdr>
                <w:top w:val="nil"/>
                <w:left w:val="nil"/>
                <w:bottom w:val="nil"/>
                <w:right w:val="nil"/>
                <w:between w:val="nil"/>
              </w:pBdr>
              <w:rPr>
                <w:sz w:val="24"/>
                <w:szCs w:val="24"/>
                <w:lang w:val="kk-KZ"/>
              </w:rPr>
            </w:pPr>
            <w:r w:rsidRPr="00F63371">
              <w:rPr>
                <w:sz w:val="24"/>
                <w:szCs w:val="24"/>
                <w:highlight w:val="white"/>
                <w:lang w:val="kk-KZ"/>
              </w:rPr>
              <w:t>"</w:t>
            </w:r>
            <w:r>
              <w:rPr>
                <w:sz w:val="24"/>
                <w:szCs w:val="24"/>
                <w:highlight w:val="white"/>
                <w:lang w:val="kk-KZ"/>
              </w:rPr>
              <w:t xml:space="preserve">Мектепке дейінгі </w:t>
            </w:r>
            <w:r>
              <w:rPr>
                <w:sz w:val="24"/>
                <w:szCs w:val="24"/>
                <w:highlight w:val="white"/>
                <w:lang w:val="kk-KZ"/>
              </w:rPr>
              <w:lastRenderedPageBreak/>
              <w:t>білім беру ұйымдары педагогтерінің ойын құзыреттілігін дамыту</w:t>
            </w:r>
            <w:r w:rsidRPr="00F63371">
              <w:rPr>
                <w:sz w:val="24"/>
                <w:szCs w:val="24"/>
                <w:highlight w:val="white"/>
                <w:lang w:val="kk-KZ"/>
              </w:rPr>
              <w:t xml:space="preserve">", </w:t>
            </w:r>
            <w:r w:rsidRPr="007D5D19">
              <w:rPr>
                <w:sz w:val="24"/>
                <w:szCs w:val="24"/>
                <w:lang w:val="kk-KZ"/>
              </w:rPr>
              <w:t>“Өрлеу” БАҰО</w:t>
            </w:r>
          </w:p>
          <w:p w14:paraId="3CC5EF8D" w14:textId="77777777" w:rsidR="008A4B29" w:rsidRPr="007D5D19" w:rsidRDefault="008A4B29" w:rsidP="00F96919">
            <w:pPr>
              <w:pBdr>
                <w:top w:val="nil"/>
                <w:left w:val="nil"/>
                <w:bottom w:val="nil"/>
                <w:right w:val="nil"/>
                <w:between w:val="nil"/>
              </w:pBdr>
              <w:rPr>
                <w:sz w:val="24"/>
                <w:szCs w:val="24"/>
                <w:highlight w:val="white"/>
                <w:lang w:val="kk-KZ"/>
              </w:rPr>
            </w:pPr>
            <w:r>
              <w:rPr>
                <w:sz w:val="24"/>
                <w:szCs w:val="24"/>
                <w:lang w:val="kk-KZ"/>
              </w:rPr>
              <w:t>«Мектепке дейінгі ұйымдардағы балаларға қатысты зорлық-зомбылықтың алдын алу»</w:t>
            </w:r>
          </w:p>
        </w:tc>
        <w:tc>
          <w:tcPr>
            <w:tcW w:w="885" w:type="dxa"/>
            <w:shd w:val="clear" w:color="auto" w:fill="auto"/>
            <w:tcMar>
              <w:top w:w="100" w:type="dxa"/>
              <w:left w:w="100" w:type="dxa"/>
              <w:bottom w:w="100" w:type="dxa"/>
              <w:right w:w="100" w:type="dxa"/>
            </w:tcMar>
          </w:tcPr>
          <w:p w14:paraId="1083BEC8" w14:textId="77777777" w:rsidR="008A4B29" w:rsidRDefault="008A4B29" w:rsidP="00F96919">
            <w:pPr>
              <w:pBdr>
                <w:top w:val="nil"/>
                <w:left w:val="nil"/>
                <w:bottom w:val="nil"/>
                <w:right w:val="nil"/>
                <w:between w:val="nil"/>
              </w:pBdr>
              <w:rPr>
                <w:sz w:val="24"/>
                <w:szCs w:val="24"/>
                <w:lang w:val="kk-KZ"/>
              </w:rPr>
            </w:pPr>
            <w:r>
              <w:rPr>
                <w:sz w:val="24"/>
                <w:szCs w:val="24"/>
                <w:lang w:val="kk-KZ"/>
              </w:rPr>
              <w:lastRenderedPageBreak/>
              <w:t>72</w:t>
            </w:r>
          </w:p>
          <w:p w14:paraId="293AA7DE" w14:textId="77777777" w:rsidR="008A4B29" w:rsidRPr="007D5D19" w:rsidRDefault="008A4B29" w:rsidP="00F96919">
            <w:pPr>
              <w:rPr>
                <w:sz w:val="24"/>
                <w:szCs w:val="24"/>
                <w:lang w:val="kk-KZ"/>
              </w:rPr>
            </w:pPr>
          </w:p>
          <w:p w14:paraId="4A46C5BE" w14:textId="77777777" w:rsidR="008A4B29" w:rsidRPr="007D5D19" w:rsidRDefault="008A4B29" w:rsidP="00F96919">
            <w:pPr>
              <w:rPr>
                <w:sz w:val="24"/>
                <w:szCs w:val="24"/>
                <w:lang w:val="kk-KZ"/>
              </w:rPr>
            </w:pPr>
          </w:p>
          <w:p w14:paraId="181CD88D" w14:textId="77777777" w:rsidR="008A4B29" w:rsidRPr="007D5D19" w:rsidRDefault="008A4B29" w:rsidP="00F96919">
            <w:pPr>
              <w:rPr>
                <w:sz w:val="24"/>
                <w:szCs w:val="24"/>
                <w:lang w:val="kk-KZ"/>
              </w:rPr>
            </w:pPr>
          </w:p>
          <w:p w14:paraId="25AC5A7D" w14:textId="77777777" w:rsidR="008A4B29" w:rsidRPr="007D5D19" w:rsidRDefault="008A4B29" w:rsidP="00F96919">
            <w:pPr>
              <w:rPr>
                <w:sz w:val="24"/>
                <w:szCs w:val="24"/>
                <w:lang w:val="kk-KZ"/>
              </w:rPr>
            </w:pPr>
          </w:p>
          <w:p w14:paraId="601828E7" w14:textId="77777777" w:rsidR="008A4B29" w:rsidRDefault="008A4B29" w:rsidP="00F96919">
            <w:pPr>
              <w:rPr>
                <w:sz w:val="24"/>
                <w:szCs w:val="24"/>
                <w:lang w:val="kk-KZ"/>
              </w:rPr>
            </w:pPr>
          </w:p>
          <w:p w14:paraId="19E6084D" w14:textId="77777777" w:rsidR="008A4B29" w:rsidRPr="007D5D19" w:rsidRDefault="008A4B29" w:rsidP="00F96919">
            <w:pPr>
              <w:rPr>
                <w:sz w:val="24"/>
                <w:szCs w:val="24"/>
                <w:lang w:val="kk-KZ"/>
              </w:rPr>
            </w:pPr>
            <w:r>
              <w:rPr>
                <w:sz w:val="24"/>
                <w:szCs w:val="24"/>
                <w:lang w:val="kk-KZ"/>
              </w:rPr>
              <w:t>72</w:t>
            </w:r>
          </w:p>
        </w:tc>
        <w:tc>
          <w:tcPr>
            <w:tcW w:w="1500" w:type="dxa"/>
            <w:shd w:val="clear" w:color="auto" w:fill="auto"/>
            <w:tcMar>
              <w:top w:w="100" w:type="dxa"/>
              <w:left w:w="100" w:type="dxa"/>
              <w:bottom w:w="100" w:type="dxa"/>
              <w:right w:w="100" w:type="dxa"/>
            </w:tcMar>
          </w:tcPr>
          <w:p w14:paraId="28D93868" w14:textId="77777777" w:rsidR="008A4B29" w:rsidRDefault="008A4B29" w:rsidP="00F96919">
            <w:pPr>
              <w:pBdr>
                <w:top w:val="nil"/>
                <w:left w:val="nil"/>
                <w:bottom w:val="nil"/>
                <w:right w:val="nil"/>
                <w:between w:val="nil"/>
              </w:pBdr>
              <w:rPr>
                <w:sz w:val="24"/>
                <w:szCs w:val="24"/>
              </w:rPr>
            </w:pPr>
            <w:r>
              <w:rPr>
                <w:sz w:val="24"/>
                <w:szCs w:val="24"/>
              </w:rPr>
              <w:lastRenderedPageBreak/>
              <w:t>№</w:t>
            </w:r>
            <w:r>
              <w:rPr>
                <w:sz w:val="24"/>
                <w:szCs w:val="24"/>
                <w:lang w:val="kk-KZ"/>
              </w:rPr>
              <w:t>0598917</w:t>
            </w:r>
            <w:r w:rsidRPr="00E702E4">
              <w:rPr>
                <w:sz w:val="24"/>
                <w:szCs w:val="24"/>
              </w:rPr>
              <w:t xml:space="preserve"> </w:t>
            </w:r>
            <w:r>
              <w:rPr>
                <w:sz w:val="24"/>
                <w:szCs w:val="24"/>
                <w:lang w:val="kk-KZ"/>
              </w:rPr>
              <w:lastRenderedPageBreak/>
              <w:t>06</w:t>
            </w:r>
            <w:r w:rsidRPr="00E702E4">
              <w:rPr>
                <w:sz w:val="24"/>
                <w:szCs w:val="24"/>
              </w:rPr>
              <w:t>.</w:t>
            </w:r>
            <w:r>
              <w:rPr>
                <w:sz w:val="24"/>
                <w:szCs w:val="24"/>
                <w:lang w:val="kk-KZ"/>
              </w:rPr>
              <w:t>10</w:t>
            </w:r>
            <w:r w:rsidRPr="00E702E4">
              <w:rPr>
                <w:sz w:val="24"/>
                <w:szCs w:val="24"/>
              </w:rPr>
              <w:t>.2022ж</w:t>
            </w:r>
            <w:r>
              <w:rPr>
                <w:sz w:val="24"/>
                <w:szCs w:val="24"/>
              </w:rPr>
              <w:t xml:space="preserve"> </w:t>
            </w:r>
          </w:p>
          <w:p w14:paraId="3055BDBB" w14:textId="77777777" w:rsidR="008A4B29" w:rsidRPr="007D5D19" w:rsidRDefault="008A4B29" w:rsidP="00F96919">
            <w:pPr>
              <w:rPr>
                <w:sz w:val="24"/>
                <w:szCs w:val="24"/>
              </w:rPr>
            </w:pPr>
          </w:p>
          <w:p w14:paraId="645C8181" w14:textId="77777777" w:rsidR="008A4B29" w:rsidRPr="007D5D19" w:rsidRDefault="008A4B29" w:rsidP="00F96919">
            <w:pPr>
              <w:rPr>
                <w:sz w:val="24"/>
                <w:szCs w:val="24"/>
              </w:rPr>
            </w:pPr>
          </w:p>
          <w:p w14:paraId="4BE11225" w14:textId="77777777" w:rsidR="008A4B29" w:rsidRPr="007D5D19" w:rsidRDefault="008A4B29" w:rsidP="00F96919">
            <w:pPr>
              <w:rPr>
                <w:sz w:val="24"/>
                <w:szCs w:val="24"/>
              </w:rPr>
            </w:pPr>
          </w:p>
          <w:p w14:paraId="1481FEF2" w14:textId="77777777" w:rsidR="008A4B29" w:rsidRDefault="008A4B29" w:rsidP="00F96919">
            <w:pPr>
              <w:rPr>
                <w:sz w:val="24"/>
                <w:szCs w:val="24"/>
              </w:rPr>
            </w:pPr>
          </w:p>
          <w:p w14:paraId="5A1E33CC" w14:textId="77777777" w:rsidR="008A4B29" w:rsidRDefault="008A4B29" w:rsidP="00F96919">
            <w:pPr>
              <w:rPr>
                <w:sz w:val="24"/>
                <w:szCs w:val="24"/>
                <w:lang w:val="kk-KZ"/>
              </w:rPr>
            </w:pPr>
            <w:r>
              <w:rPr>
                <w:sz w:val="24"/>
                <w:szCs w:val="24"/>
                <w:lang w:val="kk-KZ"/>
              </w:rPr>
              <w:t>№0011161</w:t>
            </w:r>
          </w:p>
          <w:p w14:paraId="53B6078E" w14:textId="77777777" w:rsidR="008A4B29" w:rsidRPr="007D5D19" w:rsidRDefault="008A4B29" w:rsidP="00F96919">
            <w:pPr>
              <w:rPr>
                <w:sz w:val="24"/>
                <w:szCs w:val="24"/>
                <w:lang w:val="kk-KZ"/>
              </w:rPr>
            </w:pPr>
            <w:r>
              <w:rPr>
                <w:sz w:val="24"/>
                <w:szCs w:val="24"/>
                <w:lang w:val="kk-KZ"/>
              </w:rPr>
              <w:t>09.12.2022ж</w:t>
            </w:r>
          </w:p>
        </w:tc>
      </w:tr>
      <w:tr w:rsidR="008B3FE5" w14:paraId="1601DB8C" w14:textId="77777777" w:rsidTr="00F96919">
        <w:tc>
          <w:tcPr>
            <w:tcW w:w="426" w:type="dxa"/>
            <w:shd w:val="clear" w:color="auto" w:fill="auto"/>
            <w:tcMar>
              <w:top w:w="100" w:type="dxa"/>
              <w:left w:w="100" w:type="dxa"/>
              <w:bottom w:w="100" w:type="dxa"/>
              <w:right w:w="100" w:type="dxa"/>
            </w:tcMar>
          </w:tcPr>
          <w:p w14:paraId="5BFE7499" w14:textId="77777777" w:rsidR="008B3FE5" w:rsidRDefault="008B3FE5" w:rsidP="00F96919">
            <w:pPr>
              <w:pBdr>
                <w:top w:val="nil"/>
                <w:left w:val="nil"/>
                <w:bottom w:val="nil"/>
                <w:right w:val="nil"/>
                <w:between w:val="nil"/>
              </w:pBdr>
              <w:rPr>
                <w:sz w:val="24"/>
                <w:szCs w:val="24"/>
                <w:lang w:val="kk-KZ"/>
              </w:rPr>
            </w:pPr>
            <w:r>
              <w:rPr>
                <w:sz w:val="24"/>
                <w:szCs w:val="24"/>
                <w:lang w:val="kk-KZ"/>
              </w:rPr>
              <w:lastRenderedPageBreak/>
              <w:t>6</w:t>
            </w:r>
          </w:p>
        </w:tc>
        <w:tc>
          <w:tcPr>
            <w:tcW w:w="2560" w:type="dxa"/>
          </w:tcPr>
          <w:p w14:paraId="4BCBFA1B" w14:textId="77777777" w:rsidR="008B3FE5" w:rsidRDefault="008B3FE5" w:rsidP="00F96919">
            <w:pPr>
              <w:rPr>
                <w:sz w:val="24"/>
                <w:szCs w:val="24"/>
                <w:lang w:val="kk-KZ"/>
              </w:rPr>
            </w:pPr>
            <w:r>
              <w:rPr>
                <w:sz w:val="24"/>
                <w:szCs w:val="24"/>
                <w:lang w:val="kk-KZ"/>
              </w:rPr>
              <w:t xml:space="preserve">Ныгыманов Алишер Ленесович </w:t>
            </w:r>
          </w:p>
        </w:tc>
        <w:tc>
          <w:tcPr>
            <w:tcW w:w="1561" w:type="dxa"/>
            <w:shd w:val="clear" w:color="auto" w:fill="auto"/>
            <w:tcMar>
              <w:top w:w="100" w:type="dxa"/>
              <w:left w:w="100" w:type="dxa"/>
              <w:bottom w:w="100" w:type="dxa"/>
              <w:right w:w="100" w:type="dxa"/>
            </w:tcMar>
          </w:tcPr>
          <w:p w14:paraId="6B46C68E" w14:textId="77777777" w:rsidR="008B3FE5" w:rsidRPr="008B3FE5" w:rsidRDefault="008B3FE5" w:rsidP="00F96919">
            <w:pPr>
              <w:pBdr>
                <w:top w:val="nil"/>
                <w:left w:val="nil"/>
                <w:bottom w:val="nil"/>
                <w:right w:val="nil"/>
                <w:between w:val="nil"/>
              </w:pBdr>
              <w:rPr>
                <w:sz w:val="24"/>
                <w:szCs w:val="24"/>
                <w:lang w:val="kk-KZ"/>
              </w:rPr>
            </w:pPr>
            <w:r>
              <w:rPr>
                <w:sz w:val="24"/>
                <w:szCs w:val="24"/>
              </w:rPr>
              <w:t>Информатика п</w:t>
            </w:r>
            <w:r>
              <w:rPr>
                <w:sz w:val="24"/>
                <w:szCs w:val="24"/>
                <w:lang w:val="kk-KZ"/>
              </w:rPr>
              <w:t>әні мұғалімі</w:t>
            </w:r>
          </w:p>
        </w:tc>
        <w:tc>
          <w:tcPr>
            <w:tcW w:w="2552" w:type="dxa"/>
            <w:shd w:val="clear" w:color="auto" w:fill="auto"/>
            <w:tcMar>
              <w:top w:w="100" w:type="dxa"/>
              <w:left w:w="100" w:type="dxa"/>
              <w:bottom w:w="100" w:type="dxa"/>
              <w:right w:w="100" w:type="dxa"/>
            </w:tcMar>
          </w:tcPr>
          <w:p w14:paraId="153C333E" w14:textId="10ECA7CD" w:rsidR="008B3FE5" w:rsidRPr="00CF6420" w:rsidRDefault="00CF6420" w:rsidP="00F96919">
            <w:pPr>
              <w:pBdr>
                <w:top w:val="nil"/>
                <w:left w:val="nil"/>
                <w:bottom w:val="nil"/>
                <w:right w:val="nil"/>
                <w:between w:val="nil"/>
              </w:pBdr>
              <w:rPr>
                <w:sz w:val="24"/>
                <w:szCs w:val="24"/>
                <w:highlight w:val="white"/>
              </w:rPr>
            </w:pPr>
            <w:r>
              <w:rPr>
                <w:sz w:val="24"/>
                <w:szCs w:val="24"/>
                <w:highlight w:val="white"/>
                <w:lang w:val="kk-KZ"/>
              </w:rPr>
              <w:t>«Развитие профессионал</w:t>
            </w:r>
            <w:bookmarkStart w:id="8" w:name="_GoBack"/>
            <w:bookmarkEnd w:id="8"/>
            <w:r>
              <w:rPr>
                <w:sz w:val="24"/>
                <w:szCs w:val="24"/>
                <w:highlight w:val="white"/>
                <w:lang w:val="kk-KZ"/>
              </w:rPr>
              <w:t>ьных компетенций учителя информатики</w:t>
            </w:r>
            <w:r>
              <w:rPr>
                <w:sz w:val="24"/>
                <w:szCs w:val="24"/>
                <w:highlight w:val="white"/>
              </w:rPr>
              <w:t>» Орлеу</w:t>
            </w:r>
          </w:p>
        </w:tc>
        <w:tc>
          <w:tcPr>
            <w:tcW w:w="885" w:type="dxa"/>
            <w:shd w:val="clear" w:color="auto" w:fill="auto"/>
            <w:tcMar>
              <w:top w:w="100" w:type="dxa"/>
              <w:left w:w="100" w:type="dxa"/>
              <w:bottom w:w="100" w:type="dxa"/>
              <w:right w:w="100" w:type="dxa"/>
            </w:tcMar>
          </w:tcPr>
          <w:p w14:paraId="41869C87" w14:textId="7967B33A" w:rsidR="008B3FE5" w:rsidRPr="00CF6420" w:rsidRDefault="00CF6420" w:rsidP="00F96919">
            <w:pPr>
              <w:pBdr>
                <w:top w:val="nil"/>
                <w:left w:val="nil"/>
                <w:bottom w:val="nil"/>
                <w:right w:val="nil"/>
                <w:between w:val="nil"/>
              </w:pBdr>
              <w:rPr>
                <w:sz w:val="24"/>
                <w:szCs w:val="24"/>
              </w:rPr>
            </w:pPr>
            <w:r>
              <w:rPr>
                <w:sz w:val="24"/>
                <w:szCs w:val="24"/>
              </w:rPr>
              <w:t>80</w:t>
            </w:r>
          </w:p>
        </w:tc>
        <w:tc>
          <w:tcPr>
            <w:tcW w:w="1500" w:type="dxa"/>
            <w:shd w:val="clear" w:color="auto" w:fill="auto"/>
            <w:tcMar>
              <w:top w:w="100" w:type="dxa"/>
              <w:left w:w="100" w:type="dxa"/>
              <w:bottom w:w="100" w:type="dxa"/>
              <w:right w:w="100" w:type="dxa"/>
            </w:tcMar>
          </w:tcPr>
          <w:p w14:paraId="0841BEBA" w14:textId="77777777" w:rsidR="00CF6420" w:rsidRPr="00CF6420" w:rsidRDefault="00CF6420" w:rsidP="00CF6420">
            <w:pPr>
              <w:pBdr>
                <w:top w:val="nil"/>
                <w:left w:val="nil"/>
                <w:bottom w:val="nil"/>
                <w:right w:val="nil"/>
                <w:between w:val="nil"/>
              </w:pBdr>
              <w:rPr>
                <w:sz w:val="24"/>
                <w:szCs w:val="24"/>
              </w:rPr>
            </w:pPr>
            <w:r w:rsidRPr="00CF6420">
              <w:rPr>
                <w:sz w:val="24"/>
                <w:szCs w:val="24"/>
              </w:rPr>
              <w:t>№0828383</w:t>
            </w:r>
          </w:p>
          <w:p w14:paraId="642FBA10" w14:textId="6A131E7D" w:rsidR="008B3FE5" w:rsidRDefault="00CF6420" w:rsidP="00CF6420">
            <w:pPr>
              <w:pBdr>
                <w:top w:val="nil"/>
                <w:left w:val="nil"/>
                <w:bottom w:val="nil"/>
                <w:right w:val="nil"/>
                <w:between w:val="nil"/>
              </w:pBdr>
              <w:rPr>
                <w:sz w:val="24"/>
                <w:szCs w:val="24"/>
              </w:rPr>
            </w:pPr>
            <w:r>
              <w:rPr>
                <w:sz w:val="24"/>
                <w:szCs w:val="24"/>
              </w:rPr>
              <w:t>29.04.2022</w:t>
            </w:r>
            <w:r w:rsidRPr="00CF6420">
              <w:rPr>
                <w:sz w:val="24"/>
                <w:szCs w:val="24"/>
              </w:rPr>
              <w:t xml:space="preserve"> ж</w:t>
            </w:r>
          </w:p>
        </w:tc>
      </w:tr>
      <w:tr w:rsidR="008B3FE5" w:rsidRPr="00CF6420" w14:paraId="7E63D2B1" w14:textId="77777777" w:rsidTr="00F96919">
        <w:tc>
          <w:tcPr>
            <w:tcW w:w="426" w:type="dxa"/>
            <w:shd w:val="clear" w:color="auto" w:fill="auto"/>
            <w:tcMar>
              <w:top w:w="100" w:type="dxa"/>
              <w:left w:w="100" w:type="dxa"/>
              <w:bottom w:w="100" w:type="dxa"/>
              <w:right w:w="100" w:type="dxa"/>
            </w:tcMar>
          </w:tcPr>
          <w:p w14:paraId="60503444" w14:textId="77777777" w:rsidR="008B3FE5" w:rsidRDefault="008B3FE5" w:rsidP="00F96919">
            <w:pPr>
              <w:pBdr>
                <w:top w:val="nil"/>
                <w:left w:val="nil"/>
                <w:bottom w:val="nil"/>
                <w:right w:val="nil"/>
                <w:between w:val="nil"/>
              </w:pBdr>
              <w:rPr>
                <w:sz w:val="24"/>
                <w:szCs w:val="24"/>
                <w:lang w:val="kk-KZ"/>
              </w:rPr>
            </w:pPr>
            <w:r>
              <w:rPr>
                <w:sz w:val="24"/>
                <w:szCs w:val="24"/>
                <w:lang w:val="kk-KZ"/>
              </w:rPr>
              <w:t>7</w:t>
            </w:r>
          </w:p>
        </w:tc>
        <w:tc>
          <w:tcPr>
            <w:tcW w:w="2560" w:type="dxa"/>
          </w:tcPr>
          <w:p w14:paraId="7FF20D8F" w14:textId="77777777" w:rsidR="008B3FE5" w:rsidRDefault="008B3FE5" w:rsidP="00F96919">
            <w:pPr>
              <w:rPr>
                <w:sz w:val="24"/>
                <w:szCs w:val="24"/>
                <w:lang w:val="kk-KZ"/>
              </w:rPr>
            </w:pPr>
            <w:r>
              <w:rPr>
                <w:sz w:val="24"/>
                <w:szCs w:val="24"/>
                <w:lang w:val="kk-KZ"/>
              </w:rPr>
              <w:t>Қамариден Алима Бектемірқызы</w:t>
            </w:r>
          </w:p>
        </w:tc>
        <w:tc>
          <w:tcPr>
            <w:tcW w:w="1561" w:type="dxa"/>
            <w:shd w:val="clear" w:color="auto" w:fill="auto"/>
            <w:tcMar>
              <w:top w:w="100" w:type="dxa"/>
              <w:left w:w="100" w:type="dxa"/>
              <w:bottom w:w="100" w:type="dxa"/>
              <w:right w:w="100" w:type="dxa"/>
            </w:tcMar>
          </w:tcPr>
          <w:p w14:paraId="03FF26A2" w14:textId="77777777" w:rsidR="008B3FE5" w:rsidRPr="008B3FE5" w:rsidRDefault="008B3FE5" w:rsidP="00F96919">
            <w:pPr>
              <w:pBdr>
                <w:top w:val="nil"/>
                <w:left w:val="nil"/>
                <w:bottom w:val="nil"/>
                <w:right w:val="nil"/>
                <w:between w:val="nil"/>
              </w:pBdr>
              <w:rPr>
                <w:sz w:val="24"/>
                <w:szCs w:val="24"/>
                <w:lang w:val="kk-KZ"/>
              </w:rPr>
            </w:pPr>
            <w:r>
              <w:rPr>
                <w:sz w:val="24"/>
                <w:szCs w:val="24"/>
                <w:lang w:val="kk-KZ"/>
              </w:rPr>
              <w:t>Ағылшын тілі мұғалімі</w:t>
            </w:r>
          </w:p>
        </w:tc>
        <w:tc>
          <w:tcPr>
            <w:tcW w:w="2552" w:type="dxa"/>
            <w:shd w:val="clear" w:color="auto" w:fill="auto"/>
            <w:tcMar>
              <w:top w:w="100" w:type="dxa"/>
              <w:left w:w="100" w:type="dxa"/>
              <w:bottom w:w="100" w:type="dxa"/>
              <w:right w:w="100" w:type="dxa"/>
            </w:tcMar>
          </w:tcPr>
          <w:p w14:paraId="6E79B5BE" w14:textId="1E8C5413" w:rsidR="008B3FE5" w:rsidRPr="00F63371" w:rsidRDefault="00CF6420" w:rsidP="00F96919">
            <w:pPr>
              <w:pBdr>
                <w:top w:val="nil"/>
                <w:left w:val="nil"/>
                <w:bottom w:val="nil"/>
                <w:right w:val="nil"/>
                <w:between w:val="nil"/>
              </w:pBdr>
              <w:rPr>
                <w:sz w:val="24"/>
                <w:szCs w:val="24"/>
                <w:highlight w:val="white"/>
                <w:lang w:val="kk-KZ"/>
              </w:rPr>
            </w:pPr>
            <w:r>
              <w:rPr>
                <w:sz w:val="24"/>
                <w:szCs w:val="24"/>
                <w:highlight w:val="white"/>
                <w:lang w:val="kk-KZ"/>
              </w:rPr>
              <w:t>«</w:t>
            </w:r>
            <w:r w:rsidR="00C15239">
              <w:rPr>
                <w:sz w:val="24"/>
                <w:szCs w:val="24"/>
                <w:highlight w:val="white"/>
                <w:lang w:val="kk-KZ"/>
              </w:rPr>
              <w:t>Ағылшын тілін оқытудағы инновациялық технологиялар</w:t>
            </w:r>
            <w:r>
              <w:rPr>
                <w:sz w:val="24"/>
                <w:szCs w:val="24"/>
                <w:highlight w:val="white"/>
                <w:lang w:val="kk-KZ"/>
              </w:rPr>
              <w:t>»</w:t>
            </w:r>
            <w:r w:rsidR="00C15239">
              <w:rPr>
                <w:sz w:val="24"/>
                <w:szCs w:val="24"/>
                <w:highlight w:val="white"/>
                <w:lang w:val="kk-KZ"/>
              </w:rPr>
              <w:t xml:space="preserve">  Өрлеу</w:t>
            </w:r>
          </w:p>
        </w:tc>
        <w:tc>
          <w:tcPr>
            <w:tcW w:w="885" w:type="dxa"/>
            <w:shd w:val="clear" w:color="auto" w:fill="auto"/>
            <w:tcMar>
              <w:top w:w="100" w:type="dxa"/>
              <w:left w:w="100" w:type="dxa"/>
              <w:bottom w:w="100" w:type="dxa"/>
              <w:right w:w="100" w:type="dxa"/>
            </w:tcMar>
          </w:tcPr>
          <w:p w14:paraId="4E3E3042" w14:textId="11F2B57F" w:rsidR="008B3FE5" w:rsidRDefault="00C15239" w:rsidP="00F96919">
            <w:pPr>
              <w:pBdr>
                <w:top w:val="nil"/>
                <w:left w:val="nil"/>
                <w:bottom w:val="nil"/>
                <w:right w:val="nil"/>
                <w:between w:val="nil"/>
              </w:pBdr>
              <w:rPr>
                <w:sz w:val="24"/>
                <w:szCs w:val="24"/>
                <w:lang w:val="kk-KZ"/>
              </w:rPr>
            </w:pPr>
            <w:r>
              <w:rPr>
                <w:sz w:val="24"/>
                <w:szCs w:val="24"/>
                <w:lang w:val="kk-KZ"/>
              </w:rPr>
              <w:t>80</w:t>
            </w:r>
          </w:p>
        </w:tc>
        <w:tc>
          <w:tcPr>
            <w:tcW w:w="1500" w:type="dxa"/>
            <w:shd w:val="clear" w:color="auto" w:fill="auto"/>
            <w:tcMar>
              <w:top w:w="100" w:type="dxa"/>
              <w:left w:w="100" w:type="dxa"/>
              <w:bottom w:w="100" w:type="dxa"/>
              <w:right w:w="100" w:type="dxa"/>
            </w:tcMar>
          </w:tcPr>
          <w:p w14:paraId="794D7F81" w14:textId="76D177AC" w:rsidR="00C15239" w:rsidRPr="00C15239" w:rsidRDefault="00C15239" w:rsidP="00C15239">
            <w:pPr>
              <w:pBdr>
                <w:top w:val="nil"/>
                <w:left w:val="nil"/>
                <w:bottom w:val="nil"/>
                <w:right w:val="nil"/>
                <w:between w:val="nil"/>
              </w:pBdr>
              <w:rPr>
                <w:sz w:val="24"/>
                <w:szCs w:val="24"/>
                <w:lang w:val="kk-KZ"/>
              </w:rPr>
            </w:pPr>
            <w:r>
              <w:rPr>
                <w:sz w:val="24"/>
                <w:szCs w:val="24"/>
                <w:lang w:val="kk-KZ"/>
              </w:rPr>
              <w:t>№0828383</w:t>
            </w:r>
          </w:p>
          <w:p w14:paraId="42CE4618" w14:textId="25387C96" w:rsidR="008B3FE5" w:rsidRPr="00C15239" w:rsidRDefault="00CF6420" w:rsidP="00C15239">
            <w:pPr>
              <w:pBdr>
                <w:top w:val="nil"/>
                <w:left w:val="nil"/>
                <w:bottom w:val="nil"/>
                <w:right w:val="nil"/>
                <w:between w:val="nil"/>
              </w:pBdr>
              <w:rPr>
                <w:sz w:val="24"/>
                <w:szCs w:val="24"/>
                <w:lang w:val="kk-KZ"/>
              </w:rPr>
            </w:pPr>
            <w:r>
              <w:rPr>
                <w:sz w:val="24"/>
                <w:szCs w:val="24"/>
                <w:lang w:val="kk-KZ"/>
              </w:rPr>
              <w:t>16.0</w:t>
            </w:r>
            <w:r w:rsidR="00C15239">
              <w:rPr>
                <w:sz w:val="24"/>
                <w:szCs w:val="24"/>
                <w:lang w:val="kk-KZ"/>
              </w:rPr>
              <w:t xml:space="preserve">8.2024 </w:t>
            </w:r>
            <w:r w:rsidR="00C15239" w:rsidRPr="00C15239">
              <w:rPr>
                <w:sz w:val="24"/>
                <w:szCs w:val="24"/>
                <w:lang w:val="kk-KZ"/>
              </w:rPr>
              <w:t>ж</w:t>
            </w:r>
          </w:p>
        </w:tc>
      </w:tr>
    </w:tbl>
    <w:p w14:paraId="5696D78C" w14:textId="77777777" w:rsidR="008A4B29" w:rsidRPr="00DF7B0C" w:rsidRDefault="008A4B29" w:rsidP="008A4B29">
      <w:pPr>
        <w:jc w:val="center"/>
        <w:rPr>
          <w:b/>
          <w:sz w:val="24"/>
          <w:szCs w:val="24"/>
          <w:lang w:val="kk-KZ"/>
        </w:rPr>
      </w:pPr>
    </w:p>
    <w:p w14:paraId="73D7EA73" w14:textId="77777777" w:rsidR="008A4B29" w:rsidRDefault="008A4B29" w:rsidP="008A4B29">
      <w:pPr>
        <w:jc w:val="center"/>
        <w:rPr>
          <w:b/>
          <w:sz w:val="24"/>
          <w:szCs w:val="24"/>
          <w:lang w:val="kk-KZ"/>
        </w:rPr>
      </w:pPr>
    </w:p>
    <w:p w14:paraId="3D4A40C1" w14:textId="77777777" w:rsidR="008B3FE5" w:rsidRPr="00C15239" w:rsidRDefault="008B3FE5" w:rsidP="008A4B29">
      <w:pPr>
        <w:jc w:val="center"/>
        <w:rPr>
          <w:b/>
          <w:sz w:val="24"/>
          <w:szCs w:val="24"/>
          <w:lang w:val="kk-KZ"/>
        </w:rPr>
      </w:pPr>
    </w:p>
    <w:p w14:paraId="64A2F312" w14:textId="77777777" w:rsidR="008B3FE5" w:rsidRPr="00C15239" w:rsidRDefault="008B3FE5" w:rsidP="008A4B29">
      <w:pPr>
        <w:jc w:val="center"/>
        <w:rPr>
          <w:b/>
          <w:sz w:val="24"/>
          <w:szCs w:val="24"/>
          <w:lang w:val="kk-KZ"/>
        </w:rPr>
      </w:pPr>
    </w:p>
    <w:p w14:paraId="5A53D3E7" w14:textId="77777777" w:rsidR="008A4B29" w:rsidRPr="00CF6420" w:rsidRDefault="008A4B29" w:rsidP="008A4B29">
      <w:pPr>
        <w:jc w:val="center"/>
        <w:rPr>
          <w:b/>
          <w:sz w:val="24"/>
          <w:szCs w:val="24"/>
          <w:lang w:val="kk-KZ"/>
        </w:rPr>
      </w:pPr>
      <w:r w:rsidRPr="00CF6420">
        <w:rPr>
          <w:b/>
          <w:sz w:val="24"/>
          <w:szCs w:val="24"/>
          <w:lang w:val="kk-KZ"/>
        </w:rPr>
        <w:t>Педагог кадрлардың өтілі бойынша мәліметтер</w:t>
      </w:r>
    </w:p>
    <w:tbl>
      <w:tblPr>
        <w:tblW w:w="9025"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1843"/>
        <w:gridCol w:w="2758"/>
        <w:gridCol w:w="2212"/>
        <w:gridCol w:w="2212"/>
      </w:tblGrid>
      <w:tr w:rsidR="008A4B29" w14:paraId="53EBB64D" w14:textId="77777777" w:rsidTr="00F96919">
        <w:trPr>
          <w:trHeight w:val="360"/>
        </w:trPr>
        <w:tc>
          <w:tcPr>
            <w:tcW w:w="184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CF52101" w14:textId="77777777" w:rsidR="008A4B29" w:rsidRPr="00CF6420" w:rsidRDefault="008A4B29" w:rsidP="00F96919">
            <w:pPr>
              <w:spacing w:line="297" w:lineRule="auto"/>
              <w:ind w:left="140" w:right="140"/>
              <w:jc w:val="center"/>
              <w:rPr>
                <w:b/>
                <w:sz w:val="24"/>
                <w:szCs w:val="24"/>
                <w:lang w:val="kk-KZ"/>
              </w:rPr>
            </w:pPr>
            <w:r w:rsidRPr="00CF6420">
              <w:rPr>
                <w:b/>
                <w:sz w:val="24"/>
                <w:szCs w:val="24"/>
                <w:lang w:val="kk-KZ"/>
              </w:rPr>
              <w:t>еңбек өтілі</w:t>
            </w:r>
          </w:p>
        </w:tc>
        <w:tc>
          <w:tcPr>
            <w:tcW w:w="275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3000645" w14:textId="77777777" w:rsidR="008A4B29" w:rsidRPr="00CF6420" w:rsidRDefault="008B3FE5" w:rsidP="00F96919">
            <w:pPr>
              <w:spacing w:line="297" w:lineRule="auto"/>
              <w:ind w:left="140" w:right="140"/>
              <w:jc w:val="center"/>
              <w:rPr>
                <w:b/>
                <w:sz w:val="24"/>
                <w:szCs w:val="24"/>
                <w:lang w:val="kk-KZ"/>
              </w:rPr>
            </w:pPr>
            <w:r w:rsidRPr="00CF6420">
              <w:rPr>
                <w:b/>
                <w:sz w:val="24"/>
                <w:szCs w:val="24"/>
                <w:lang w:val="kk-KZ"/>
              </w:rPr>
              <w:t>2022 - 2023</w:t>
            </w:r>
            <w:r w:rsidR="008A4B29" w:rsidRPr="00CF6420">
              <w:rPr>
                <w:b/>
                <w:sz w:val="24"/>
                <w:szCs w:val="24"/>
                <w:lang w:val="kk-KZ"/>
              </w:rPr>
              <w:t xml:space="preserve"> о.ж</w:t>
            </w:r>
          </w:p>
        </w:tc>
        <w:tc>
          <w:tcPr>
            <w:tcW w:w="2212"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72FD55E9" w14:textId="77777777" w:rsidR="008A4B29" w:rsidRPr="00CF6420" w:rsidRDefault="008B3FE5" w:rsidP="00F96919">
            <w:pPr>
              <w:spacing w:line="297" w:lineRule="auto"/>
              <w:ind w:left="140" w:right="140"/>
              <w:jc w:val="center"/>
              <w:rPr>
                <w:b/>
                <w:sz w:val="24"/>
                <w:szCs w:val="24"/>
                <w:lang w:val="kk-KZ"/>
              </w:rPr>
            </w:pPr>
            <w:r w:rsidRPr="00CF6420">
              <w:rPr>
                <w:b/>
                <w:sz w:val="24"/>
                <w:szCs w:val="24"/>
                <w:lang w:val="kk-KZ"/>
              </w:rPr>
              <w:t>2023 - 2024</w:t>
            </w:r>
            <w:r w:rsidR="008A4B29" w:rsidRPr="00CF6420">
              <w:rPr>
                <w:b/>
                <w:sz w:val="24"/>
                <w:szCs w:val="24"/>
                <w:lang w:val="kk-KZ"/>
              </w:rPr>
              <w:t xml:space="preserve"> о.ж</w:t>
            </w:r>
          </w:p>
        </w:tc>
        <w:tc>
          <w:tcPr>
            <w:tcW w:w="2212"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7BD5CB78" w14:textId="77777777" w:rsidR="008A4B29" w:rsidRDefault="008B3FE5" w:rsidP="00F96919">
            <w:pPr>
              <w:spacing w:line="297" w:lineRule="auto"/>
              <w:ind w:left="140" w:right="140"/>
              <w:jc w:val="center"/>
              <w:rPr>
                <w:b/>
                <w:sz w:val="24"/>
                <w:szCs w:val="24"/>
              </w:rPr>
            </w:pPr>
            <w:r w:rsidRPr="00CF6420">
              <w:rPr>
                <w:b/>
                <w:sz w:val="24"/>
                <w:szCs w:val="24"/>
                <w:lang w:val="kk-KZ"/>
              </w:rPr>
              <w:t>2024</w:t>
            </w:r>
            <w:r w:rsidR="008A4B29" w:rsidRPr="00CF6420">
              <w:rPr>
                <w:b/>
                <w:sz w:val="24"/>
                <w:szCs w:val="24"/>
                <w:lang w:val="kk-KZ"/>
              </w:rPr>
              <w:t xml:space="preserve"> - 20</w:t>
            </w:r>
            <w:r w:rsidR="008A4B29">
              <w:rPr>
                <w:b/>
                <w:sz w:val="24"/>
                <w:szCs w:val="24"/>
              </w:rPr>
              <w:t>2</w:t>
            </w:r>
            <w:r>
              <w:rPr>
                <w:b/>
                <w:sz w:val="24"/>
                <w:szCs w:val="24"/>
              </w:rPr>
              <w:t>5</w:t>
            </w:r>
            <w:r w:rsidR="008A4B29">
              <w:rPr>
                <w:b/>
                <w:sz w:val="24"/>
                <w:szCs w:val="24"/>
              </w:rPr>
              <w:t xml:space="preserve"> о.ж</w:t>
            </w:r>
          </w:p>
        </w:tc>
      </w:tr>
      <w:tr w:rsidR="008A4B29" w14:paraId="7D16DCD8" w14:textId="77777777" w:rsidTr="00F96919">
        <w:trPr>
          <w:trHeight w:val="375"/>
        </w:trPr>
        <w:tc>
          <w:tcPr>
            <w:tcW w:w="1843"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4BD7D9E" w14:textId="77777777" w:rsidR="008A4B29" w:rsidRDefault="008A4B29" w:rsidP="00F96919">
            <w:pPr>
              <w:spacing w:line="291" w:lineRule="auto"/>
              <w:ind w:left="140" w:right="140"/>
              <w:jc w:val="both"/>
              <w:rPr>
                <w:sz w:val="24"/>
                <w:szCs w:val="24"/>
              </w:rPr>
            </w:pPr>
            <w:r>
              <w:rPr>
                <w:sz w:val="24"/>
                <w:szCs w:val="24"/>
              </w:rPr>
              <w:t>5 жылға дейін</w:t>
            </w:r>
          </w:p>
        </w:tc>
        <w:tc>
          <w:tcPr>
            <w:tcW w:w="2758" w:type="dxa"/>
            <w:tcBorders>
              <w:top w:val="nil"/>
              <w:left w:val="nil"/>
              <w:bottom w:val="single" w:sz="5" w:space="0" w:color="000000"/>
              <w:right w:val="single" w:sz="5" w:space="0" w:color="000000"/>
            </w:tcBorders>
            <w:tcMar>
              <w:top w:w="0" w:type="dxa"/>
              <w:left w:w="0" w:type="dxa"/>
              <w:bottom w:w="0" w:type="dxa"/>
              <w:right w:w="0" w:type="dxa"/>
            </w:tcMar>
          </w:tcPr>
          <w:p w14:paraId="4488E17A" w14:textId="77777777" w:rsidR="008A4B29" w:rsidRPr="000436B7" w:rsidRDefault="008B3FE5" w:rsidP="00F96919">
            <w:pPr>
              <w:spacing w:line="291" w:lineRule="auto"/>
              <w:ind w:left="140" w:right="140"/>
              <w:jc w:val="center"/>
              <w:rPr>
                <w:sz w:val="24"/>
                <w:szCs w:val="24"/>
                <w:lang w:val="kk-KZ"/>
              </w:rPr>
            </w:pPr>
            <w:r>
              <w:rPr>
                <w:sz w:val="24"/>
                <w:szCs w:val="24"/>
                <w:lang w:val="kk-KZ"/>
              </w:rPr>
              <w:t>2</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523EDF4F" w14:textId="77777777" w:rsidR="008A4B29" w:rsidRPr="008B3FE5" w:rsidRDefault="008B3FE5" w:rsidP="00F96919">
            <w:pPr>
              <w:spacing w:line="291" w:lineRule="auto"/>
              <w:ind w:left="140" w:right="140"/>
              <w:jc w:val="center"/>
              <w:rPr>
                <w:sz w:val="24"/>
                <w:szCs w:val="24"/>
                <w:lang w:val="kk-KZ"/>
              </w:rPr>
            </w:pPr>
            <w:r>
              <w:rPr>
                <w:sz w:val="24"/>
                <w:szCs w:val="24"/>
                <w:lang w:val="kk-KZ"/>
              </w:rPr>
              <w:t>2</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5109B94F" w14:textId="77777777" w:rsidR="008A4B29" w:rsidRPr="008B3FE5" w:rsidRDefault="008B3FE5" w:rsidP="00F96919">
            <w:pPr>
              <w:spacing w:line="291" w:lineRule="auto"/>
              <w:ind w:left="140" w:right="140"/>
              <w:jc w:val="center"/>
              <w:rPr>
                <w:sz w:val="24"/>
                <w:szCs w:val="24"/>
                <w:lang w:val="kk-KZ"/>
              </w:rPr>
            </w:pPr>
            <w:r>
              <w:rPr>
                <w:sz w:val="24"/>
                <w:szCs w:val="24"/>
                <w:lang w:val="kk-KZ"/>
              </w:rPr>
              <w:t>2</w:t>
            </w:r>
          </w:p>
        </w:tc>
      </w:tr>
      <w:tr w:rsidR="008A4B29" w14:paraId="307766C9" w14:textId="77777777" w:rsidTr="00F96919">
        <w:trPr>
          <w:trHeight w:val="285"/>
        </w:trPr>
        <w:tc>
          <w:tcPr>
            <w:tcW w:w="1843"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71233FCE" w14:textId="77777777" w:rsidR="008A4B29" w:rsidRDefault="008A4B29" w:rsidP="00F96919">
            <w:pPr>
              <w:spacing w:line="289" w:lineRule="auto"/>
              <w:ind w:left="140" w:right="140"/>
              <w:jc w:val="both"/>
              <w:rPr>
                <w:sz w:val="24"/>
                <w:szCs w:val="24"/>
              </w:rPr>
            </w:pPr>
            <w:r>
              <w:rPr>
                <w:sz w:val="24"/>
                <w:szCs w:val="24"/>
              </w:rPr>
              <w:t>5-15 жыл</w:t>
            </w:r>
          </w:p>
        </w:tc>
        <w:tc>
          <w:tcPr>
            <w:tcW w:w="2758" w:type="dxa"/>
            <w:tcBorders>
              <w:top w:val="nil"/>
              <w:left w:val="nil"/>
              <w:bottom w:val="single" w:sz="5" w:space="0" w:color="000000"/>
              <w:right w:val="single" w:sz="5" w:space="0" w:color="000000"/>
            </w:tcBorders>
            <w:tcMar>
              <w:top w:w="0" w:type="dxa"/>
              <w:left w:w="0" w:type="dxa"/>
              <w:bottom w:w="0" w:type="dxa"/>
              <w:right w:w="0" w:type="dxa"/>
            </w:tcMar>
          </w:tcPr>
          <w:p w14:paraId="7053AD0E" w14:textId="77777777" w:rsidR="008A4B29" w:rsidRPr="000436B7" w:rsidRDefault="008B3FE5" w:rsidP="00F96919">
            <w:pPr>
              <w:spacing w:line="289" w:lineRule="auto"/>
              <w:ind w:left="140" w:right="140"/>
              <w:jc w:val="center"/>
              <w:rPr>
                <w:sz w:val="24"/>
                <w:szCs w:val="24"/>
                <w:lang w:val="kk-KZ"/>
              </w:rPr>
            </w:pPr>
            <w:r>
              <w:rPr>
                <w:sz w:val="24"/>
                <w:szCs w:val="24"/>
                <w:lang w:val="kk-KZ"/>
              </w:rPr>
              <w:t>3</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5522EF97" w14:textId="77777777" w:rsidR="008A4B29" w:rsidRPr="00062C81" w:rsidRDefault="008A4B29" w:rsidP="00F96919">
            <w:pPr>
              <w:spacing w:line="289" w:lineRule="auto"/>
              <w:ind w:left="140" w:right="140"/>
              <w:jc w:val="center"/>
              <w:rPr>
                <w:sz w:val="24"/>
                <w:szCs w:val="24"/>
                <w:lang w:val="kk-KZ"/>
              </w:rPr>
            </w:pPr>
            <w:r>
              <w:rPr>
                <w:sz w:val="24"/>
                <w:szCs w:val="24"/>
                <w:lang w:val="kk-KZ"/>
              </w:rPr>
              <w:t>3</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384E5749" w14:textId="77777777" w:rsidR="008A4B29" w:rsidRPr="00062C81" w:rsidRDefault="008A4B29" w:rsidP="00F96919">
            <w:pPr>
              <w:spacing w:line="289" w:lineRule="auto"/>
              <w:ind w:left="140" w:right="140"/>
              <w:jc w:val="center"/>
              <w:rPr>
                <w:sz w:val="24"/>
                <w:szCs w:val="24"/>
                <w:lang w:val="kk-KZ"/>
              </w:rPr>
            </w:pPr>
            <w:r>
              <w:rPr>
                <w:sz w:val="24"/>
                <w:szCs w:val="24"/>
                <w:lang w:val="kk-KZ"/>
              </w:rPr>
              <w:t>3</w:t>
            </w:r>
          </w:p>
        </w:tc>
      </w:tr>
      <w:tr w:rsidR="008A4B29" w14:paraId="0A735267" w14:textId="77777777" w:rsidTr="00F96919">
        <w:trPr>
          <w:trHeight w:val="270"/>
        </w:trPr>
        <w:tc>
          <w:tcPr>
            <w:tcW w:w="1843"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FAEE9A2" w14:textId="77777777" w:rsidR="008A4B29" w:rsidRDefault="008A4B29" w:rsidP="00F96919">
            <w:pPr>
              <w:spacing w:line="279" w:lineRule="auto"/>
              <w:ind w:left="140" w:right="140"/>
              <w:jc w:val="both"/>
              <w:rPr>
                <w:sz w:val="24"/>
                <w:szCs w:val="24"/>
              </w:rPr>
            </w:pPr>
            <w:r>
              <w:rPr>
                <w:sz w:val="24"/>
                <w:szCs w:val="24"/>
              </w:rPr>
              <w:t>15-25 жыл</w:t>
            </w:r>
          </w:p>
        </w:tc>
        <w:tc>
          <w:tcPr>
            <w:tcW w:w="2758" w:type="dxa"/>
            <w:tcBorders>
              <w:top w:val="nil"/>
              <w:left w:val="nil"/>
              <w:bottom w:val="single" w:sz="5" w:space="0" w:color="000000"/>
              <w:right w:val="single" w:sz="5" w:space="0" w:color="000000"/>
            </w:tcBorders>
            <w:tcMar>
              <w:top w:w="0" w:type="dxa"/>
              <w:left w:w="0" w:type="dxa"/>
              <w:bottom w:w="0" w:type="dxa"/>
              <w:right w:w="0" w:type="dxa"/>
            </w:tcMar>
          </w:tcPr>
          <w:p w14:paraId="2445EA08" w14:textId="77777777" w:rsidR="008A4B29" w:rsidRPr="008B3FE5" w:rsidRDefault="00854ACB" w:rsidP="00F96919">
            <w:pPr>
              <w:spacing w:line="279" w:lineRule="auto"/>
              <w:ind w:left="140" w:right="140"/>
              <w:jc w:val="center"/>
              <w:rPr>
                <w:sz w:val="24"/>
                <w:szCs w:val="24"/>
                <w:lang w:val="en-US"/>
              </w:rPr>
            </w:pPr>
            <w:r>
              <w:rPr>
                <w:sz w:val="24"/>
                <w:szCs w:val="24"/>
                <w:lang w:val="en-US"/>
              </w:rPr>
              <w:t>1</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29300A40" w14:textId="77777777" w:rsidR="008A4B29" w:rsidRPr="000A7867" w:rsidRDefault="008A4B29" w:rsidP="00F96919">
            <w:pPr>
              <w:spacing w:line="279" w:lineRule="auto"/>
              <w:ind w:left="140" w:right="140"/>
              <w:jc w:val="center"/>
              <w:rPr>
                <w:sz w:val="24"/>
                <w:szCs w:val="24"/>
                <w:lang w:val="kk-KZ"/>
              </w:rPr>
            </w:pP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33060ED2" w14:textId="77777777" w:rsidR="008A4B29" w:rsidRPr="000A7867" w:rsidRDefault="008A4B29" w:rsidP="00F96919">
            <w:pPr>
              <w:spacing w:line="279" w:lineRule="auto"/>
              <w:ind w:left="140" w:right="140"/>
              <w:jc w:val="center"/>
              <w:rPr>
                <w:sz w:val="24"/>
                <w:szCs w:val="24"/>
                <w:lang w:val="kk-KZ"/>
              </w:rPr>
            </w:pPr>
          </w:p>
        </w:tc>
      </w:tr>
      <w:tr w:rsidR="008A4B29" w14:paraId="6E41CCAF" w14:textId="77777777" w:rsidTr="00F96919">
        <w:trPr>
          <w:trHeight w:val="270"/>
        </w:trPr>
        <w:tc>
          <w:tcPr>
            <w:tcW w:w="1843"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2CF12B" w14:textId="77777777" w:rsidR="008A4B29" w:rsidRDefault="008A4B29" w:rsidP="00F96919">
            <w:pPr>
              <w:spacing w:line="279" w:lineRule="auto"/>
              <w:ind w:left="140" w:right="140"/>
              <w:jc w:val="both"/>
              <w:rPr>
                <w:sz w:val="24"/>
                <w:szCs w:val="24"/>
              </w:rPr>
            </w:pPr>
            <w:r>
              <w:rPr>
                <w:sz w:val="24"/>
                <w:szCs w:val="24"/>
              </w:rPr>
              <w:t>25 жылдан жоғары</w:t>
            </w:r>
          </w:p>
        </w:tc>
        <w:tc>
          <w:tcPr>
            <w:tcW w:w="2758" w:type="dxa"/>
            <w:tcBorders>
              <w:top w:val="nil"/>
              <w:left w:val="nil"/>
              <w:bottom w:val="single" w:sz="5" w:space="0" w:color="000000"/>
              <w:right w:val="single" w:sz="5" w:space="0" w:color="000000"/>
            </w:tcBorders>
            <w:tcMar>
              <w:top w:w="0" w:type="dxa"/>
              <w:left w:w="0" w:type="dxa"/>
              <w:bottom w:w="0" w:type="dxa"/>
              <w:right w:w="0" w:type="dxa"/>
            </w:tcMar>
          </w:tcPr>
          <w:p w14:paraId="282CB77E" w14:textId="77777777" w:rsidR="008A4B29" w:rsidRPr="00222A4C" w:rsidRDefault="008A4B29" w:rsidP="00F96919">
            <w:pPr>
              <w:spacing w:line="279" w:lineRule="auto"/>
              <w:ind w:left="140" w:right="140"/>
              <w:jc w:val="center"/>
              <w:rPr>
                <w:sz w:val="24"/>
                <w:szCs w:val="24"/>
                <w:lang w:val="kk-KZ"/>
              </w:rPr>
            </w:pPr>
            <w:r>
              <w:rPr>
                <w:sz w:val="24"/>
                <w:szCs w:val="24"/>
                <w:lang w:val="kk-KZ"/>
              </w:rPr>
              <w:t>1</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56883171" w14:textId="77777777" w:rsidR="008A4B29" w:rsidRPr="00062C81" w:rsidRDefault="008A4B29" w:rsidP="00F96919">
            <w:pPr>
              <w:spacing w:line="279" w:lineRule="auto"/>
              <w:ind w:left="140" w:right="140"/>
              <w:jc w:val="center"/>
              <w:rPr>
                <w:sz w:val="24"/>
                <w:szCs w:val="24"/>
                <w:lang w:val="kk-KZ"/>
              </w:rPr>
            </w:pPr>
            <w:r>
              <w:rPr>
                <w:sz w:val="24"/>
                <w:szCs w:val="24"/>
                <w:lang w:val="kk-KZ"/>
              </w:rPr>
              <w:t>1</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41DD9FA1" w14:textId="77777777" w:rsidR="008A4B29" w:rsidRPr="00062C81" w:rsidRDefault="008A4B29" w:rsidP="00F96919">
            <w:pPr>
              <w:spacing w:line="279" w:lineRule="auto"/>
              <w:ind w:left="140" w:right="140"/>
              <w:jc w:val="center"/>
              <w:rPr>
                <w:sz w:val="24"/>
                <w:szCs w:val="24"/>
                <w:lang w:val="kk-KZ"/>
              </w:rPr>
            </w:pPr>
            <w:r>
              <w:rPr>
                <w:sz w:val="24"/>
                <w:szCs w:val="24"/>
                <w:lang w:val="kk-KZ"/>
              </w:rPr>
              <w:t>1</w:t>
            </w:r>
          </w:p>
        </w:tc>
      </w:tr>
      <w:tr w:rsidR="008A4B29" w14:paraId="25D039D6" w14:textId="77777777" w:rsidTr="00F96919">
        <w:trPr>
          <w:trHeight w:val="300"/>
        </w:trPr>
        <w:tc>
          <w:tcPr>
            <w:tcW w:w="1843"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D5656AC" w14:textId="77777777" w:rsidR="008A4B29" w:rsidRDefault="008A4B29" w:rsidP="00F96919">
            <w:pPr>
              <w:spacing w:line="291" w:lineRule="auto"/>
              <w:ind w:left="140" w:right="140"/>
              <w:jc w:val="both"/>
              <w:rPr>
                <w:sz w:val="24"/>
                <w:szCs w:val="24"/>
              </w:rPr>
            </w:pPr>
            <w:r>
              <w:rPr>
                <w:sz w:val="24"/>
                <w:szCs w:val="24"/>
              </w:rPr>
              <w:t>қорытынды</w:t>
            </w:r>
          </w:p>
        </w:tc>
        <w:tc>
          <w:tcPr>
            <w:tcW w:w="2758" w:type="dxa"/>
            <w:tcBorders>
              <w:top w:val="nil"/>
              <w:left w:val="nil"/>
              <w:bottom w:val="single" w:sz="5" w:space="0" w:color="000000"/>
              <w:right w:val="single" w:sz="5" w:space="0" w:color="000000"/>
            </w:tcBorders>
            <w:tcMar>
              <w:top w:w="0" w:type="dxa"/>
              <w:left w:w="0" w:type="dxa"/>
              <w:bottom w:w="0" w:type="dxa"/>
              <w:right w:w="0" w:type="dxa"/>
            </w:tcMar>
          </w:tcPr>
          <w:p w14:paraId="2448037D" w14:textId="77777777" w:rsidR="008A4B29" w:rsidRPr="00222A4C" w:rsidRDefault="008A4B29" w:rsidP="00F96919">
            <w:pPr>
              <w:spacing w:line="291" w:lineRule="auto"/>
              <w:ind w:left="140" w:right="140"/>
              <w:rPr>
                <w:sz w:val="24"/>
                <w:szCs w:val="24"/>
                <w:lang w:val="kk-KZ"/>
              </w:rPr>
            </w:pPr>
            <w:r>
              <w:rPr>
                <w:sz w:val="24"/>
                <w:szCs w:val="24"/>
                <w:lang w:val="kk-KZ"/>
              </w:rPr>
              <w:t xml:space="preserve">                    </w:t>
            </w:r>
            <w:r w:rsidR="00854ACB">
              <w:rPr>
                <w:sz w:val="24"/>
                <w:szCs w:val="24"/>
                <w:lang w:val="kk-KZ"/>
              </w:rPr>
              <w:t>7</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79BAA7C0" w14:textId="77777777" w:rsidR="008A4B29" w:rsidRPr="00222A4C" w:rsidRDefault="00854ACB" w:rsidP="00F96919">
            <w:pPr>
              <w:spacing w:line="291" w:lineRule="auto"/>
              <w:ind w:left="140" w:right="140"/>
              <w:jc w:val="center"/>
              <w:rPr>
                <w:sz w:val="24"/>
                <w:szCs w:val="24"/>
                <w:lang w:val="kk-KZ"/>
              </w:rPr>
            </w:pPr>
            <w:r>
              <w:rPr>
                <w:sz w:val="24"/>
                <w:szCs w:val="24"/>
                <w:lang w:val="kk-KZ"/>
              </w:rPr>
              <w:t>6</w:t>
            </w:r>
          </w:p>
        </w:tc>
        <w:tc>
          <w:tcPr>
            <w:tcW w:w="2212" w:type="dxa"/>
            <w:tcBorders>
              <w:top w:val="nil"/>
              <w:left w:val="nil"/>
              <w:bottom w:val="single" w:sz="5" w:space="0" w:color="000000"/>
              <w:right w:val="single" w:sz="5" w:space="0" w:color="000000"/>
            </w:tcBorders>
            <w:tcMar>
              <w:top w:w="0" w:type="dxa"/>
              <w:left w:w="0" w:type="dxa"/>
              <w:bottom w:w="0" w:type="dxa"/>
              <w:right w:w="0" w:type="dxa"/>
            </w:tcMar>
          </w:tcPr>
          <w:p w14:paraId="08C26CAF" w14:textId="77777777" w:rsidR="008A4B29" w:rsidRPr="00222A4C" w:rsidRDefault="008A4B29" w:rsidP="00F96919">
            <w:pPr>
              <w:spacing w:line="291" w:lineRule="auto"/>
              <w:ind w:left="140" w:right="140"/>
              <w:rPr>
                <w:sz w:val="24"/>
                <w:szCs w:val="24"/>
                <w:lang w:val="kk-KZ"/>
              </w:rPr>
            </w:pPr>
            <w:r>
              <w:rPr>
                <w:sz w:val="24"/>
                <w:szCs w:val="24"/>
                <w:lang w:val="kk-KZ"/>
              </w:rPr>
              <w:t xml:space="preserve">            </w:t>
            </w:r>
            <w:r w:rsidR="00854ACB">
              <w:rPr>
                <w:sz w:val="24"/>
                <w:szCs w:val="24"/>
                <w:lang w:val="kk-KZ"/>
              </w:rPr>
              <w:t>6</w:t>
            </w:r>
          </w:p>
        </w:tc>
      </w:tr>
    </w:tbl>
    <w:p w14:paraId="40478C6D" w14:textId="77777777" w:rsidR="008A4B29" w:rsidRDefault="008A4B29" w:rsidP="008A4B29">
      <w:pPr>
        <w:jc w:val="both"/>
        <w:rPr>
          <w:sz w:val="24"/>
          <w:szCs w:val="24"/>
        </w:rPr>
      </w:pPr>
      <w:r>
        <w:rPr>
          <w:sz w:val="24"/>
          <w:szCs w:val="24"/>
        </w:rPr>
        <w:t>.</w:t>
      </w:r>
    </w:p>
    <w:p w14:paraId="3C50F850" w14:textId="77777777" w:rsidR="00976D3D" w:rsidRPr="000305A2" w:rsidRDefault="00976D3D" w:rsidP="00976D3D">
      <w:pPr>
        <w:pStyle w:val="a3"/>
        <w:spacing w:before="2"/>
        <w:jc w:val="both"/>
        <w:rPr>
          <w:color w:val="000000"/>
          <w:sz w:val="24"/>
          <w:szCs w:val="24"/>
          <w:lang w:val="kk-KZ"/>
        </w:rPr>
      </w:pPr>
      <w:r w:rsidRPr="000305A2">
        <w:rPr>
          <w:color w:val="000000"/>
          <w:sz w:val="24"/>
          <w:szCs w:val="24"/>
          <w:lang w:val="kk-KZ"/>
        </w:rPr>
        <w:t>1.</w:t>
      </w:r>
      <w:r w:rsidRPr="000305A2">
        <w:rPr>
          <w:b/>
          <w:sz w:val="24"/>
          <w:szCs w:val="24"/>
          <w:lang w:val="kk-KZ"/>
        </w:rPr>
        <w:t>Әкімшіліктің сапалық</w:t>
      </w:r>
      <w:r w:rsidRPr="004E1B88">
        <w:rPr>
          <w:b/>
          <w:sz w:val="24"/>
          <w:szCs w:val="24"/>
          <w:lang w:val="kk-KZ"/>
        </w:rPr>
        <w:t xml:space="preserve"> </w:t>
      </w:r>
      <w:r w:rsidRPr="000305A2">
        <w:rPr>
          <w:b/>
          <w:sz w:val="24"/>
          <w:szCs w:val="24"/>
          <w:lang w:val="kk-KZ"/>
        </w:rPr>
        <w:t>құрамы</w:t>
      </w:r>
    </w:p>
    <w:p w14:paraId="0952F7E6" w14:textId="77777777" w:rsidR="00976D3D" w:rsidRPr="004E1B88" w:rsidRDefault="008B0985" w:rsidP="00976D3D">
      <w:pPr>
        <w:tabs>
          <w:tab w:val="left" w:pos="1747"/>
        </w:tabs>
        <w:spacing w:before="322" w:line="242" w:lineRule="auto"/>
        <w:ind w:left="644" w:right="4186"/>
        <w:jc w:val="both"/>
        <w:rPr>
          <w:b/>
          <w:sz w:val="24"/>
          <w:szCs w:val="24"/>
          <w:lang w:val="kk-KZ"/>
        </w:rPr>
      </w:pPr>
      <w:r>
        <w:rPr>
          <w:b/>
          <w:spacing w:val="-2"/>
          <w:sz w:val="24"/>
          <w:szCs w:val="24"/>
          <w:lang w:val="kk-KZ"/>
        </w:rPr>
        <w:t>Мектепте жауапты мұғалім</w:t>
      </w:r>
      <w:r w:rsidR="00976D3D" w:rsidRPr="004E1B88">
        <w:rPr>
          <w:b/>
          <w:spacing w:val="-2"/>
          <w:sz w:val="24"/>
          <w:szCs w:val="24"/>
          <w:lang w:val="kk-KZ"/>
        </w:rPr>
        <w:t>:</w:t>
      </w:r>
    </w:p>
    <w:p w14:paraId="4EFCD612" w14:textId="77777777" w:rsidR="00976D3D" w:rsidRPr="004E1B88" w:rsidRDefault="00976D3D" w:rsidP="00976D3D">
      <w:pPr>
        <w:pStyle w:val="a3"/>
        <w:spacing w:before="96"/>
        <w:ind w:left="0"/>
        <w:jc w:val="both"/>
        <w:rPr>
          <w:b/>
          <w:sz w:val="24"/>
          <w:szCs w:val="24"/>
          <w:lang w:val="kk-KZ"/>
        </w:rPr>
      </w:pPr>
    </w:p>
    <w:tbl>
      <w:tblPr>
        <w:tblStyle w:val="TableNormal"/>
        <w:tblW w:w="9092"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26"/>
        <w:gridCol w:w="1701"/>
        <w:gridCol w:w="1985"/>
        <w:gridCol w:w="1701"/>
        <w:gridCol w:w="1417"/>
      </w:tblGrid>
      <w:tr w:rsidR="00976D3D" w:rsidRPr="000305A2" w14:paraId="37A0A371" w14:textId="77777777" w:rsidTr="00E15AE4">
        <w:trPr>
          <w:trHeight w:val="585"/>
        </w:trPr>
        <w:tc>
          <w:tcPr>
            <w:tcW w:w="562" w:type="dxa"/>
          </w:tcPr>
          <w:p w14:paraId="54AD4E20" w14:textId="77777777" w:rsidR="00976D3D" w:rsidRPr="000305A2" w:rsidRDefault="00976D3D" w:rsidP="00976D3D">
            <w:pPr>
              <w:pStyle w:val="TableParagraph"/>
              <w:spacing w:line="273" w:lineRule="exact"/>
              <w:ind w:left="158"/>
              <w:jc w:val="both"/>
              <w:rPr>
                <w:b/>
                <w:sz w:val="24"/>
                <w:szCs w:val="24"/>
              </w:rPr>
            </w:pPr>
            <w:r w:rsidRPr="000305A2">
              <w:rPr>
                <w:b/>
                <w:spacing w:val="-10"/>
                <w:sz w:val="24"/>
                <w:szCs w:val="24"/>
              </w:rPr>
              <w:t>№</w:t>
            </w:r>
          </w:p>
        </w:tc>
        <w:tc>
          <w:tcPr>
            <w:tcW w:w="1726" w:type="dxa"/>
          </w:tcPr>
          <w:p w14:paraId="179AF672" w14:textId="77777777" w:rsidR="00976D3D" w:rsidRPr="000305A2" w:rsidRDefault="00976D3D" w:rsidP="00976D3D">
            <w:pPr>
              <w:pStyle w:val="TableParagraph"/>
              <w:spacing w:line="273" w:lineRule="exact"/>
              <w:ind w:left="13"/>
              <w:jc w:val="both"/>
              <w:rPr>
                <w:b/>
                <w:sz w:val="24"/>
                <w:szCs w:val="24"/>
                <w:lang w:val="kk-KZ"/>
              </w:rPr>
            </w:pPr>
            <w:r w:rsidRPr="000305A2">
              <w:rPr>
                <w:b/>
                <w:spacing w:val="-5"/>
                <w:sz w:val="24"/>
                <w:szCs w:val="24"/>
                <w:lang w:val="kk-KZ"/>
              </w:rPr>
              <w:t xml:space="preserve">Аты-жөні </w:t>
            </w:r>
          </w:p>
        </w:tc>
        <w:tc>
          <w:tcPr>
            <w:tcW w:w="1701" w:type="dxa"/>
          </w:tcPr>
          <w:p w14:paraId="2EED3E92" w14:textId="77777777" w:rsidR="00976D3D" w:rsidRPr="000305A2" w:rsidRDefault="00976D3D" w:rsidP="00976D3D">
            <w:pPr>
              <w:pStyle w:val="TableParagraph"/>
              <w:spacing w:line="273" w:lineRule="exact"/>
              <w:ind w:left="211"/>
              <w:jc w:val="both"/>
              <w:rPr>
                <w:b/>
                <w:sz w:val="24"/>
                <w:szCs w:val="24"/>
                <w:lang w:val="kk-KZ"/>
              </w:rPr>
            </w:pPr>
            <w:r w:rsidRPr="000305A2">
              <w:rPr>
                <w:b/>
                <w:spacing w:val="-2"/>
                <w:sz w:val="24"/>
                <w:szCs w:val="24"/>
                <w:lang w:val="kk-KZ"/>
              </w:rPr>
              <w:t xml:space="preserve">Лауазымы </w:t>
            </w:r>
          </w:p>
        </w:tc>
        <w:tc>
          <w:tcPr>
            <w:tcW w:w="1985" w:type="dxa"/>
          </w:tcPr>
          <w:p w14:paraId="5E8621A2" w14:textId="77777777" w:rsidR="00976D3D" w:rsidRPr="000305A2" w:rsidRDefault="00976D3D" w:rsidP="00976D3D">
            <w:pPr>
              <w:pStyle w:val="TableParagraph"/>
              <w:spacing w:line="273" w:lineRule="exact"/>
              <w:ind w:left="235"/>
              <w:jc w:val="both"/>
              <w:rPr>
                <w:b/>
                <w:sz w:val="24"/>
                <w:szCs w:val="24"/>
                <w:lang w:val="kk-KZ"/>
              </w:rPr>
            </w:pPr>
            <w:r w:rsidRPr="000305A2">
              <w:rPr>
                <w:b/>
                <w:spacing w:val="-2"/>
                <w:sz w:val="24"/>
                <w:szCs w:val="24"/>
                <w:lang w:val="kk-KZ"/>
              </w:rPr>
              <w:t xml:space="preserve">Білімі </w:t>
            </w:r>
          </w:p>
        </w:tc>
        <w:tc>
          <w:tcPr>
            <w:tcW w:w="1701" w:type="dxa"/>
          </w:tcPr>
          <w:p w14:paraId="5AC51F56" w14:textId="77777777" w:rsidR="00976D3D" w:rsidRPr="000305A2" w:rsidRDefault="00976D3D" w:rsidP="00DA7CA4">
            <w:pPr>
              <w:pStyle w:val="TableParagraph"/>
              <w:spacing w:line="237" w:lineRule="auto"/>
              <w:ind w:left="206" w:right="214"/>
              <w:jc w:val="both"/>
              <w:rPr>
                <w:b/>
                <w:sz w:val="24"/>
                <w:szCs w:val="24"/>
                <w:lang w:val="kk-KZ"/>
              </w:rPr>
            </w:pPr>
            <w:r w:rsidRPr="000305A2">
              <w:rPr>
                <w:b/>
                <w:sz w:val="24"/>
                <w:szCs w:val="24"/>
                <w:lang w:val="kk-KZ"/>
              </w:rPr>
              <w:t>Осы қызметтегі еңбек өтілі</w:t>
            </w:r>
          </w:p>
        </w:tc>
        <w:tc>
          <w:tcPr>
            <w:tcW w:w="1417" w:type="dxa"/>
          </w:tcPr>
          <w:p w14:paraId="57501E20" w14:textId="77777777" w:rsidR="00976D3D" w:rsidRPr="000305A2" w:rsidRDefault="00976D3D" w:rsidP="00976D3D">
            <w:pPr>
              <w:pStyle w:val="TableParagraph"/>
              <w:spacing w:line="273" w:lineRule="exact"/>
              <w:ind w:left="254"/>
              <w:jc w:val="both"/>
              <w:rPr>
                <w:b/>
                <w:sz w:val="24"/>
                <w:szCs w:val="24"/>
                <w:lang w:val="kk-KZ"/>
              </w:rPr>
            </w:pPr>
            <w:r w:rsidRPr="000305A2">
              <w:rPr>
                <w:b/>
                <w:spacing w:val="-2"/>
                <w:sz w:val="24"/>
                <w:szCs w:val="24"/>
                <w:lang w:val="kk-KZ"/>
              </w:rPr>
              <w:t xml:space="preserve">Санаты </w:t>
            </w:r>
          </w:p>
        </w:tc>
      </w:tr>
      <w:tr w:rsidR="00976D3D" w:rsidRPr="00E15AE4" w14:paraId="05EBE63A" w14:textId="77777777" w:rsidTr="00E15AE4">
        <w:trPr>
          <w:trHeight w:val="3864"/>
        </w:trPr>
        <w:tc>
          <w:tcPr>
            <w:tcW w:w="562" w:type="dxa"/>
          </w:tcPr>
          <w:p w14:paraId="28AAFC85" w14:textId="77777777" w:rsidR="00976D3D" w:rsidRPr="000305A2" w:rsidRDefault="00976D3D" w:rsidP="00976D3D">
            <w:pPr>
              <w:pStyle w:val="TableParagraph"/>
              <w:spacing w:line="273" w:lineRule="exact"/>
              <w:jc w:val="both"/>
              <w:rPr>
                <w:b/>
                <w:sz w:val="24"/>
                <w:szCs w:val="24"/>
              </w:rPr>
            </w:pPr>
            <w:r w:rsidRPr="000305A2">
              <w:rPr>
                <w:b/>
                <w:spacing w:val="-5"/>
                <w:sz w:val="24"/>
                <w:szCs w:val="24"/>
              </w:rPr>
              <w:lastRenderedPageBreak/>
              <w:t>1.</w:t>
            </w:r>
          </w:p>
        </w:tc>
        <w:tc>
          <w:tcPr>
            <w:tcW w:w="1726" w:type="dxa"/>
          </w:tcPr>
          <w:p w14:paraId="42A64552" w14:textId="77777777" w:rsidR="00976D3D" w:rsidRPr="008A4B29" w:rsidRDefault="008A4B29" w:rsidP="008A4B29">
            <w:pPr>
              <w:pStyle w:val="TableParagraph"/>
              <w:spacing w:line="242" w:lineRule="auto"/>
              <w:ind w:left="0"/>
              <w:jc w:val="both"/>
              <w:rPr>
                <w:sz w:val="24"/>
                <w:szCs w:val="24"/>
                <w:lang w:val="kk-KZ"/>
              </w:rPr>
            </w:pPr>
            <w:r>
              <w:rPr>
                <w:sz w:val="24"/>
                <w:szCs w:val="24"/>
                <w:lang w:val="kk-KZ"/>
              </w:rPr>
              <w:t>Жаканова Сара Каирбаевна</w:t>
            </w:r>
          </w:p>
        </w:tc>
        <w:tc>
          <w:tcPr>
            <w:tcW w:w="1701" w:type="dxa"/>
          </w:tcPr>
          <w:p w14:paraId="7FBE2DCE" w14:textId="77777777" w:rsidR="00976D3D" w:rsidRPr="008A4B29" w:rsidRDefault="008A4B29" w:rsidP="00976D3D">
            <w:pPr>
              <w:pStyle w:val="TableParagraph"/>
              <w:spacing w:line="268" w:lineRule="exact"/>
              <w:jc w:val="both"/>
              <w:rPr>
                <w:sz w:val="24"/>
                <w:szCs w:val="24"/>
                <w:lang w:val="kk-KZ"/>
              </w:rPr>
            </w:pPr>
            <w:r>
              <w:rPr>
                <w:spacing w:val="-2"/>
                <w:sz w:val="24"/>
                <w:szCs w:val="24"/>
                <w:lang w:val="kk-KZ"/>
              </w:rPr>
              <w:t xml:space="preserve">Мектепке жауапты </w:t>
            </w:r>
          </w:p>
        </w:tc>
        <w:tc>
          <w:tcPr>
            <w:tcW w:w="1985" w:type="dxa"/>
          </w:tcPr>
          <w:p w14:paraId="3DF041EE" w14:textId="398CA15B" w:rsidR="00976D3D" w:rsidRPr="000305A2" w:rsidRDefault="00976D3D" w:rsidP="00976D3D">
            <w:pPr>
              <w:pStyle w:val="TableParagraph"/>
              <w:ind w:left="105" w:right="152"/>
              <w:jc w:val="both"/>
              <w:rPr>
                <w:sz w:val="24"/>
                <w:szCs w:val="24"/>
                <w:lang w:val="kk-KZ"/>
              </w:rPr>
            </w:pPr>
            <w:r w:rsidRPr="000305A2">
              <w:rPr>
                <w:b/>
                <w:spacing w:val="-2"/>
                <w:sz w:val="24"/>
                <w:szCs w:val="24"/>
                <w:lang w:val="kk-KZ"/>
              </w:rPr>
              <w:t>Жоғары</w:t>
            </w:r>
            <w:r w:rsidRPr="008C3C45">
              <w:rPr>
                <w:spacing w:val="-2"/>
                <w:sz w:val="24"/>
                <w:szCs w:val="24"/>
                <w:lang w:val="kk-KZ"/>
              </w:rPr>
              <w:t xml:space="preserve">: </w:t>
            </w:r>
            <w:r w:rsidR="00E15AE4">
              <w:rPr>
                <w:spacing w:val="-2"/>
                <w:sz w:val="24"/>
                <w:szCs w:val="24"/>
                <w:lang w:val="kk-KZ"/>
              </w:rPr>
              <w:t>ПМПИ</w:t>
            </w:r>
          </w:p>
          <w:p w14:paraId="451E184F" w14:textId="77777777" w:rsidR="00976D3D" w:rsidRPr="000305A2" w:rsidRDefault="00976D3D" w:rsidP="00976D3D">
            <w:pPr>
              <w:pStyle w:val="TableParagraph"/>
              <w:ind w:left="105"/>
              <w:jc w:val="both"/>
              <w:rPr>
                <w:b/>
                <w:sz w:val="24"/>
                <w:szCs w:val="24"/>
                <w:lang w:val="kk-KZ"/>
              </w:rPr>
            </w:pPr>
            <w:r w:rsidRPr="000305A2">
              <w:rPr>
                <w:b/>
                <w:spacing w:val="-2"/>
                <w:sz w:val="24"/>
                <w:szCs w:val="24"/>
                <w:lang w:val="kk-KZ"/>
              </w:rPr>
              <w:t>мамандығы:</w:t>
            </w:r>
          </w:p>
          <w:p w14:paraId="2E97682A" w14:textId="1E070B08" w:rsidR="00976D3D" w:rsidRPr="000305A2" w:rsidRDefault="00976D3D" w:rsidP="00976D3D">
            <w:pPr>
              <w:pStyle w:val="TableParagraph"/>
              <w:ind w:left="0" w:right="187"/>
              <w:jc w:val="both"/>
              <w:rPr>
                <w:b/>
                <w:sz w:val="24"/>
                <w:szCs w:val="24"/>
                <w:lang w:val="kk-KZ"/>
              </w:rPr>
            </w:pPr>
            <w:r w:rsidRPr="000305A2">
              <w:rPr>
                <w:b/>
                <w:sz w:val="24"/>
                <w:szCs w:val="24"/>
                <w:lang w:val="kk-KZ"/>
              </w:rPr>
              <w:t xml:space="preserve"> </w:t>
            </w:r>
            <w:r w:rsidR="00E15AE4">
              <w:rPr>
                <w:b/>
                <w:sz w:val="24"/>
                <w:szCs w:val="24"/>
                <w:lang w:val="kk-KZ"/>
              </w:rPr>
              <w:t xml:space="preserve">бастауыш сынып </w:t>
            </w:r>
            <w:r w:rsidRPr="000305A2">
              <w:rPr>
                <w:b/>
                <w:sz w:val="24"/>
                <w:szCs w:val="24"/>
                <w:lang w:val="kk-KZ"/>
              </w:rPr>
              <w:t xml:space="preserve"> мұғалімі</w:t>
            </w:r>
          </w:p>
          <w:p w14:paraId="0183E875" w14:textId="744C71AB" w:rsidR="00976D3D" w:rsidRPr="000305A2" w:rsidRDefault="00976D3D" w:rsidP="0026232C">
            <w:pPr>
              <w:pStyle w:val="TableParagraph"/>
              <w:spacing w:line="274" w:lineRule="exact"/>
              <w:ind w:left="105" w:right="321"/>
              <w:jc w:val="both"/>
              <w:rPr>
                <w:sz w:val="24"/>
                <w:szCs w:val="24"/>
                <w:lang w:val="kk-KZ"/>
              </w:rPr>
            </w:pPr>
            <w:r w:rsidRPr="000305A2">
              <w:rPr>
                <w:sz w:val="24"/>
                <w:szCs w:val="24"/>
                <w:lang w:val="kk-KZ"/>
              </w:rPr>
              <w:t xml:space="preserve"> </w:t>
            </w:r>
            <w:r w:rsidR="0026232C">
              <w:rPr>
                <w:sz w:val="24"/>
                <w:szCs w:val="24"/>
                <w:lang w:val="kk-KZ"/>
              </w:rPr>
              <w:t>БЖБ</w:t>
            </w:r>
            <w:r w:rsidRPr="000305A2">
              <w:rPr>
                <w:sz w:val="24"/>
                <w:szCs w:val="24"/>
                <w:lang w:val="kk-KZ"/>
              </w:rPr>
              <w:t xml:space="preserve">№ </w:t>
            </w:r>
            <w:r w:rsidR="0026232C">
              <w:rPr>
                <w:sz w:val="24"/>
                <w:szCs w:val="24"/>
                <w:lang w:val="kk-KZ"/>
              </w:rPr>
              <w:t>0058466 05.01.2008</w:t>
            </w:r>
          </w:p>
        </w:tc>
        <w:tc>
          <w:tcPr>
            <w:tcW w:w="1701" w:type="dxa"/>
          </w:tcPr>
          <w:p w14:paraId="3C7971C6" w14:textId="4734DE30" w:rsidR="00976D3D" w:rsidRPr="000305A2" w:rsidRDefault="00E15AE4" w:rsidP="00976D3D">
            <w:pPr>
              <w:pStyle w:val="TableParagraph"/>
              <w:spacing w:line="273" w:lineRule="exact"/>
              <w:ind w:left="528"/>
              <w:jc w:val="both"/>
              <w:rPr>
                <w:b/>
                <w:sz w:val="24"/>
                <w:szCs w:val="24"/>
                <w:lang w:val="kk-KZ"/>
              </w:rPr>
            </w:pPr>
            <w:r>
              <w:rPr>
                <w:b/>
                <w:sz w:val="24"/>
                <w:szCs w:val="24"/>
                <w:lang w:val="kk-KZ"/>
              </w:rPr>
              <w:t>34</w:t>
            </w:r>
            <w:r w:rsidR="00976D3D" w:rsidRPr="000305A2">
              <w:rPr>
                <w:b/>
                <w:spacing w:val="2"/>
                <w:sz w:val="24"/>
                <w:szCs w:val="24"/>
              </w:rPr>
              <w:t xml:space="preserve"> </w:t>
            </w:r>
            <w:r w:rsidR="00976D3D" w:rsidRPr="000305A2">
              <w:rPr>
                <w:b/>
                <w:spacing w:val="-5"/>
                <w:sz w:val="24"/>
                <w:szCs w:val="24"/>
                <w:lang w:val="kk-KZ"/>
              </w:rPr>
              <w:t>жыл</w:t>
            </w:r>
          </w:p>
        </w:tc>
        <w:tc>
          <w:tcPr>
            <w:tcW w:w="1417" w:type="dxa"/>
          </w:tcPr>
          <w:p w14:paraId="5FD19271" w14:textId="7001B4E9" w:rsidR="00976D3D" w:rsidRPr="000305A2" w:rsidRDefault="0026232C" w:rsidP="00E15AE4">
            <w:pPr>
              <w:pStyle w:val="TableParagraph"/>
              <w:ind w:left="114" w:right="51"/>
              <w:jc w:val="both"/>
              <w:rPr>
                <w:sz w:val="24"/>
                <w:szCs w:val="24"/>
                <w:lang w:val="kk-KZ"/>
              </w:rPr>
            </w:pPr>
            <w:r>
              <w:rPr>
                <w:sz w:val="24"/>
                <w:szCs w:val="24"/>
                <w:lang w:val="kk-KZ"/>
              </w:rPr>
              <w:t>Педагог-сарапшы</w:t>
            </w:r>
          </w:p>
        </w:tc>
      </w:tr>
    </w:tbl>
    <w:p w14:paraId="45EBE522" w14:textId="77777777" w:rsidR="00976D3D" w:rsidRPr="008C3C45" w:rsidRDefault="00976D3D" w:rsidP="00976D3D">
      <w:pPr>
        <w:pStyle w:val="a3"/>
        <w:spacing w:before="8"/>
        <w:ind w:left="0"/>
        <w:jc w:val="both"/>
        <w:rPr>
          <w:b/>
          <w:sz w:val="24"/>
          <w:szCs w:val="24"/>
          <w:lang w:val="kk-KZ"/>
        </w:rPr>
      </w:pPr>
    </w:p>
    <w:p w14:paraId="05C22DAF" w14:textId="77777777" w:rsidR="00976D3D" w:rsidRPr="000305A2" w:rsidRDefault="00976D3D" w:rsidP="00976D3D">
      <w:pPr>
        <w:pStyle w:val="a3"/>
        <w:spacing w:before="93"/>
        <w:ind w:left="0"/>
        <w:jc w:val="both"/>
        <w:rPr>
          <w:color w:val="000000"/>
          <w:sz w:val="24"/>
          <w:szCs w:val="24"/>
          <w:lang w:val="kk-KZ"/>
        </w:rPr>
      </w:pPr>
      <w:r>
        <w:rPr>
          <w:b/>
          <w:sz w:val="24"/>
          <w:szCs w:val="24"/>
          <w:lang w:val="kk-KZ"/>
        </w:rPr>
        <w:t xml:space="preserve"> </w:t>
      </w:r>
      <w:r w:rsidRPr="008C3C45">
        <w:rPr>
          <w:color w:val="000000"/>
          <w:sz w:val="24"/>
          <w:szCs w:val="24"/>
          <w:lang w:val="kk-KZ"/>
        </w:rPr>
        <w:t xml:space="preserve">Барлық мамандық мұғалімдері: </w:t>
      </w:r>
    </w:p>
    <w:p w14:paraId="055F4E5F" w14:textId="77777777" w:rsidR="00976D3D" w:rsidRPr="006A2F91" w:rsidRDefault="00976D3D" w:rsidP="00976D3D">
      <w:pPr>
        <w:pStyle w:val="a3"/>
        <w:spacing w:before="93"/>
        <w:ind w:left="0"/>
        <w:jc w:val="both"/>
        <w:rPr>
          <w:color w:val="000000" w:themeColor="text1"/>
          <w:sz w:val="24"/>
          <w:szCs w:val="24"/>
          <w:lang w:val="kk-KZ"/>
        </w:rPr>
      </w:pPr>
      <w:r w:rsidRPr="006A2F91">
        <w:rPr>
          <w:color w:val="000000" w:themeColor="text1"/>
          <w:sz w:val="24"/>
          <w:szCs w:val="24"/>
          <w:lang w:val="kk-KZ"/>
        </w:rPr>
        <w:t xml:space="preserve">Талаптар: </w:t>
      </w:r>
    </w:p>
    <w:p w14:paraId="344E440A" w14:textId="77777777" w:rsidR="00976D3D" w:rsidRPr="006A2F91" w:rsidRDefault="00976D3D" w:rsidP="00976D3D">
      <w:pPr>
        <w:pStyle w:val="a3"/>
        <w:spacing w:before="93"/>
        <w:ind w:left="0"/>
        <w:jc w:val="both"/>
        <w:rPr>
          <w:color w:val="000000" w:themeColor="text1"/>
          <w:sz w:val="24"/>
          <w:szCs w:val="24"/>
          <w:lang w:val="kk-KZ"/>
        </w:rPr>
      </w:pPr>
      <w:r w:rsidRPr="006A2F91">
        <w:rPr>
          <w:color w:val="000000" w:themeColor="text1"/>
          <w:sz w:val="24"/>
          <w:szCs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педагогикалық қайта даярлауды растайтын құжат. </w:t>
      </w:r>
    </w:p>
    <w:p w14:paraId="2691885D" w14:textId="102E2050" w:rsidR="00976D3D" w:rsidRPr="000305A2" w:rsidRDefault="00976D3D" w:rsidP="00976D3D">
      <w:pPr>
        <w:pStyle w:val="a3"/>
        <w:spacing w:before="93"/>
        <w:ind w:left="0"/>
        <w:jc w:val="both"/>
        <w:rPr>
          <w:color w:val="000000"/>
          <w:sz w:val="24"/>
          <w:szCs w:val="24"/>
          <w:lang w:val="kk-KZ"/>
        </w:rPr>
      </w:pPr>
      <w:r w:rsidRPr="000305A2">
        <w:rPr>
          <w:color w:val="000000"/>
          <w:sz w:val="24"/>
          <w:szCs w:val="24"/>
          <w:lang w:val="kk-KZ"/>
        </w:rPr>
        <w:t xml:space="preserve">*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 және (немесе) біліктіліктің жоғары деңгейі болған кезде педагог-шебер үшін педагогикалық жұмыс өтілі – 5 жыл. </w:t>
      </w:r>
    </w:p>
    <w:p w14:paraId="38291C45" w14:textId="77777777" w:rsidR="00976D3D" w:rsidRPr="001343FD" w:rsidRDefault="00976D3D" w:rsidP="00854ACB">
      <w:pPr>
        <w:pStyle w:val="a3"/>
        <w:spacing w:before="93"/>
        <w:ind w:left="0"/>
        <w:jc w:val="both"/>
        <w:rPr>
          <w:b/>
          <w:color w:val="000000"/>
          <w:sz w:val="24"/>
          <w:szCs w:val="24"/>
          <w:lang w:val="kk-KZ"/>
        </w:rPr>
      </w:pPr>
      <w:r w:rsidRPr="000305A2">
        <w:rPr>
          <w:b/>
          <w:sz w:val="24"/>
          <w:szCs w:val="24"/>
          <w:lang w:val="kk-KZ"/>
        </w:rPr>
        <w:t xml:space="preserve"> </w:t>
      </w:r>
      <w:r>
        <w:rPr>
          <w:b/>
          <w:sz w:val="24"/>
          <w:szCs w:val="24"/>
          <w:lang w:val="kk-KZ"/>
        </w:rPr>
        <w:t xml:space="preserve">       </w:t>
      </w:r>
      <w:r w:rsidRPr="000305A2">
        <w:rPr>
          <w:b/>
          <w:sz w:val="24"/>
          <w:szCs w:val="24"/>
          <w:lang w:val="kk-KZ"/>
        </w:rPr>
        <w:t xml:space="preserve"> </w:t>
      </w:r>
      <w:r w:rsidR="001343FD">
        <w:rPr>
          <w:b/>
          <w:color w:val="000000"/>
          <w:sz w:val="24"/>
          <w:szCs w:val="24"/>
          <w:lang w:val="kk-KZ"/>
        </w:rPr>
        <w:t>Қорытынды: 2022</w:t>
      </w:r>
      <w:r w:rsidR="001343FD" w:rsidRPr="001343FD">
        <w:rPr>
          <w:b/>
          <w:color w:val="000000"/>
          <w:sz w:val="24"/>
          <w:szCs w:val="24"/>
          <w:lang w:val="kk-KZ"/>
        </w:rPr>
        <w:t xml:space="preserve"> жылдан 2024</w:t>
      </w:r>
      <w:r w:rsidRPr="001343FD">
        <w:rPr>
          <w:b/>
          <w:color w:val="000000"/>
          <w:sz w:val="24"/>
          <w:szCs w:val="24"/>
          <w:lang w:val="kk-KZ"/>
        </w:rPr>
        <w:t xml:space="preserve"> жылға дейінгі уақыт кезеңін қарастырған кезде </w:t>
      </w:r>
    </w:p>
    <w:p w14:paraId="1C2E5DA8" w14:textId="77777777" w:rsidR="00976D3D" w:rsidRPr="000305A2" w:rsidRDefault="00976D3D" w:rsidP="00976D3D">
      <w:pPr>
        <w:spacing w:line="273" w:lineRule="exact"/>
        <w:jc w:val="both"/>
        <w:rPr>
          <w:b/>
          <w:sz w:val="24"/>
          <w:szCs w:val="24"/>
          <w:lang w:val="kk-KZ"/>
        </w:rPr>
      </w:pPr>
      <w:r w:rsidRPr="001343FD">
        <w:rPr>
          <w:b/>
          <w:color w:val="000000"/>
          <w:sz w:val="24"/>
          <w:szCs w:val="24"/>
          <w:lang w:val="kk-KZ"/>
        </w:rPr>
        <w:t xml:space="preserve">                               </w:t>
      </w:r>
      <w:r w:rsidRPr="008C3C45">
        <w:rPr>
          <w:b/>
          <w:color w:val="000000"/>
          <w:sz w:val="24"/>
          <w:szCs w:val="24"/>
          <w:lang w:val="kk-KZ"/>
        </w:rPr>
        <w:t>мыналарды көруге болады, мұғалімдер саны жыл сайын артып келеді.</w:t>
      </w:r>
    </w:p>
    <w:p w14:paraId="39CBC0A9" w14:textId="77777777" w:rsidR="00976D3D" w:rsidRPr="008C3C45" w:rsidRDefault="00976D3D" w:rsidP="00976D3D">
      <w:pPr>
        <w:pStyle w:val="a3"/>
        <w:ind w:right="847" w:firstLine="710"/>
        <w:jc w:val="both"/>
        <w:rPr>
          <w:sz w:val="24"/>
          <w:szCs w:val="24"/>
          <w:lang w:val="kk-KZ"/>
        </w:rPr>
      </w:pPr>
    </w:p>
    <w:p w14:paraId="58AAE9EF" w14:textId="77777777" w:rsidR="00976D3D" w:rsidRPr="008C3C45" w:rsidRDefault="00976D3D" w:rsidP="00976D3D">
      <w:pPr>
        <w:pStyle w:val="af"/>
        <w:jc w:val="both"/>
        <w:rPr>
          <w:rFonts w:ascii="Arial" w:hAnsi="Arial" w:cs="Arial"/>
          <w:color w:val="000000"/>
          <w:lang w:val="kk-KZ"/>
        </w:rPr>
      </w:pPr>
    </w:p>
    <w:p w14:paraId="2FDD6E29" w14:textId="77777777" w:rsidR="00976D3D" w:rsidRPr="008C3C45" w:rsidRDefault="00976D3D" w:rsidP="00976D3D">
      <w:pPr>
        <w:pStyle w:val="af"/>
        <w:jc w:val="both"/>
        <w:rPr>
          <w:lang w:val="kk-KZ"/>
        </w:rPr>
      </w:pPr>
      <w:r w:rsidRPr="008C3C45">
        <w:rPr>
          <w:rFonts w:ascii="Times New Roman" w:hAnsi="Times New Roman" w:cs="Times New Roman"/>
          <w:color w:val="000000"/>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bookmarkStart w:id="9" w:name="2.2._Сведения_о_педагогах,_имеющих_высше"/>
      <w:bookmarkEnd w:id="9"/>
    </w:p>
    <w:p w14:paraId="5CD7E9CB" w14:textId="77777777" w:rsidR="00976D3D" w:rsidRPr="008C3C45" w:rsidRDefault="00976D3D" w:rsidP="00976D3D">
      <w:pPr>
        <w:pStyle w:val="af"/>
        <w:jc w:val="both"/>
        <w:rPr>
          <w:lang w:val="kk-KZ"/>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6"/>
        <w:gridCol w:w="2184"/>
        <w:gridCol w:w="2184"/>
        <w:gridCol w:w="1466"/>
      </w:tblGrid>
      <w:tr w:rsidR="00976D3D" w:rsidRPr="000305A2" w14:paraId="32796EB7" w14:textId="77777777" w:rsidTr="00DA7CA4">
        <w:trPr>
          <w:trHeight w:val="359"/>
        </w:trPr>
        <w:tc>
          <w:tcPr>
            <w:tcW w:w="3126" w:type="dxa"/>
          </w:tcPr>
          <w:p w14:paraId="6230F4D9" w14:textId="77777777" w:rsidR="00976D3D" w:rsidRPr="000305A2" w:rsidRDefault="00976D3D" w:rsidP="00976D3D">
            <w:pPr>
              <w:pStyle w:val="TableParagraph"/>
              <w:spacing w:line="273" w:lineRule="exact"/>
              <w:jc w:val="both"/>
              <w:rPr>
                <w:b/>
                <w:sz w:val="24"/>
                <w:szCs w:val="24"/>
                <w:lang w:val="kk-KZ"/>
              </w:rPr>
            </w:pPr>
            <w:r w:rsidRPr="000305A2">
              <w:rPr>
                <w:b/>
                <w:spacing w:val="-2"/>
                <w:sz w:val="24"/>
                <w:szCs w:val="24"/>
                <w:lang w:val="kk-KZ"/>
              </w:rPr>
              <w:t>Білімі</w:t>
            </w:r>
          </w:p>
        </w:tc>
        <w:tc>
          <w:tcPr>
            <w:tcW w:w="2184" w:type="dxa"/>
          </w:tcPr>
          <w:p w14:paraId="0B2E1C73" w14:textId="77777777" w:rsidR="00976D3D" w:rsidRPr="000305A2" w:rsidRDefault="001343FD" w:rsidP="00976D3D">
            <w:pPr>
              <w:pStyle w:val="TableParagraph"/>
              <w:spacing w:line="273" w:lineRule="exact"/>
              <w:jc w:val="both"/>
              <w:rPr>
                <w:b/>
                <w:sz w:val="24"/>
                <w:szCs w:val="24"/>
                <w:lang w:val="kk-KZ"/>
              </w:rPr>
            </w:pPr>
            <w:r>
              <w:rPr>
                <w:b/>
                <w:sz w:val="24"/>
                <w:szCs w:val="24"/>
              </w:rPr>
              <w:t>2022-2023</w:t>
            </w:r>
            <w:r w:rsidR="00976D3D" w:rsidRPr="000305A2">
              <w:rPr>
                <w:b/>
                <w:spacing w:val="8"/>
                <w:sz w:val="24"/>
                <w:szCs w:val="24"/>
              </w:rPr>
              <w:t xml:space="preserve"> </w:t>
            </w:r>
            <w:r w:rsidR="00976D3D" w:rsidRPr="000305A2">
              <w:rPr>
                <w:b/>
                <w:spacing w:val="-2"/>
                <w:sz w:val="24"/>
                <w:szCs w:val="24"/>
                <w:lang w:val="kk-KZ"/>
              </w:rPr>
              <w:t>оқу жылы</w:t>
            </w:r>
          </w:p>
        </w:tc>
        <w:tc>
          <w:tcPr>
            <w:tcW w:w="2184" w:type="dxa"/>
          </w:tcPr>
          <w:p w14:paraId="030625AC" w14:textId="77777777" w:rsidR="00976D3D" w:rsidRPr="000305A2" w:rsidRDefault="001343FD" w:rsidP="00976D3D">
            <w:pPr>
              <w:pStyle w:val="TableParagraph"/>
              <w:spacing w:line="273" w:lineRule="exact"/>
              <w:ind w:left="27" w:right="69"/>
              <w:jc w:val="both"/>
              <w:rPr>
                <w:b/>
                <w:sz w:val="24"/>
                <w:szCs w:val="24"/>
                <w:lang w:val="kk-KZ"/>
              </w:rPr>
            </w:pPr>
            <w:r>
              <w:rPr>
                <w:b/>
                <w:sz w:val="24"/>
                <w:szCs w:val="24"/>
              </w:rPr>
              <w:t>2023-2024</w:t>
            </w:r>
            <w:r w:rsidR="00976D3D" w:rsidRPr="000305A2">
              <w:rPr>
                <w:b/>
                <w:spacing w:val="4"/>
                <w:sz w:val="24"/>
                <w:szCs w:val="24"/>
                <w:lang w:val="kk-KZ"/>
              </w:rPr>
              <w:t>оқу жылы</w:t>
            </w:r>
          </w:p>
        </w:tc>
        <w:tc>
          <w:tcPr>
            <w:tcW w:w="1466" w:type="dxa"/>
          </w:tcPr>
          <w:p w14:paraId="1DDFEC50" w14:textId="77777777" w:rsidR="00976D3D" w:rsidRPr="000305A2" w:rsidRDefault="001343FD" w:rsidP="00976D3D">
            <w:pPr>
              <w:pStyle w:val="TableParagraph"/>
              <w:spacing w:line="273" w:lineRule="exact"/>
              <w:ind w:left="117"/>
              <w:jc w:val="both"/>
              <w:rPr>
                <w:b/>
                <w:sz w:val="24"/>
                <w:szCs w:val="24"/>
                <w:lang w:val="kk-KZ"/>
              </w:rPr>
            </w:pPr>
            <w:r>
              <w:rPr>
                <w:b/>
                <w:sz w:val="24"/>
                <w:szCs w:val="24"/>
              </w:rPr>
              <w:t>2024-2025</w:t>
            </w:r>
            <w:r w:rsidR="00976D3D" w:rsidRPr="000305A2">
              <w:rPr>
                <w:b/>
                <w:spacing w:val="8"/>
                <w:sz w:val="24"/>
                <w:szCs w:val="24"/>
              </w:rPr>
              <w:t xml:space="preserve"> </w:t>
            </w:r>
            <w:r w:rsidR="00976D3D" w:rsidRPr="000305A2">
              <w:rPr>
                <w:b/>
                <w:spacing w:val="-2"/>
                <w:sz w:val="24"/>
                <w:szCs w:val="24"/>
                <w:lang w:val="kk-KZ"/>
              </w:rPr>
              <w:t>оқу жылы</w:t>
            </w:r>
          </w:p>
        </w:tc>
      </w:tr>
      <w:tr w:rsidR="00976D3D" w:rsidRPr="000305A2" w14:paraId="28050D39" w14:textId="77777777" w:rsidTr="00DA7CA4">
        <w:trPr>
          <w:trHeight w:val="273"/>
        </w:trPr>
        <w:tc>
          <w:tcPr>
            <w:tcW w:w="3126" w:type="dxa"/>
          </w:tcPr>
          <w:p w14:paraId="77992F0E" w14:textId="77777777" w:rsidR="00976D3D" w:rsidRPr="000305A2" w:rsidRDefault="00976D3D" w:rsidP="00976D3D">
            <w:pPr>
              <w:pStyle w:val="TableParagraph"/>
              <w:spacing w:line="253" w:lineRule="exact"/>
              <w:ind w:left="115"/>
              <w:jc w:val="both"/>
              <w:rPr>
                <w:b/>
                <w:sz w:val="24"/>
                <w:szCs w:val="24"/>
                <w:lang w:val="kk-KZ"/>
              </w:rPr>
            </w:pPr>
            <w:r w:rsidRPr="000305A2">
              <w:rPr>
                <w:b/>
                <w:spacing w:val="-2"/>
                <w:sz w:val="24"/>
                <w:szCs w:val="24"/>
                <w:lang w:val="kk-KZ"/>
              </w:rPr>
              <w:t xml:space="preserve">Жоғары </w:t>
            </w:r>
          </w:p>
        </w:tc>
        <w:tc>
          <w:tcPr>
            <w:tcW w:w="2184" w:type="dxa"/>
          </w:tcPr>
          <w:p w14:paraId="4AAF1E5A" w14:textId="77777777" w:rsidR="00976D3D" w:rsidRPr="001343FD" w:rsidRDefault="001343FD" w:rsidP="00976D3D">
            <w:pPr>
              <w:pStyle w:val="TableParagraph"/>
              <w:spacing w:line="253" w:lineRule="exact"/>
              <w:ind w:left="53" w:right="42"/>
              <w:jc w:val="both"/>
              <w:rPr>
                <w:b/>
                <w:sz w:val="24"/>
                <w:szCs w:val="24"/>
                <w:lang w:val="en-US"/>
              </w:rPr>
            </w:pPr>
            <w:r>
              <w:rPr>
                <w:b/>
                <w:sz w:val="24"/>
                <w:szCs w:val="24"/>
                <w:lang w:val="en-US"/>
              </w:rPr>
              <w:t>6</w:t>
            </w:r>
          </w:p>
        </w:tc>
        <w:tc>
          <w:tcPr>
            <w:tcW w:w="2184" w:type="dxa"/>
          </w:tcPr>
          <w:p w14:paraId="3B2C3CAF" w14:textId="77777777" w:rsidR="00976D3D" w:rsidRPr="000305A2" w:rsidRDefault="001343FD" w:rsidP="00976D3D">
            <w:pPr>
              <w:pStyle w:val="TableParagraph"/>
              <w:spacing w:line="253" w:lineRule="exact"/>
              <w:ind w:left="55" w:right="42"/>
              <w:jc w:val="both"/>
              <w:rPr>
                <w:b/>
                <w:sz w:val="24"/>
                <w:szCs w:val="24"/>
                <w:lang w:val="kk-KZ"/>
              </w:rPr>
            </w:pPr>
            <w:r>
              <w:rPr>
                <w:b/>
                <w:sz w:val="24"/>
                <w:szCs w:val="24"/>
                <w:lang w:val="kk-KZ"/>
              </w:rPr>
              <w:t>5</w:t>
            </w:r>
          </w:p>
        </w:tc>
        <w:tc>
          <w:tcPr>
            <w:tcW w:w="1466" w:type="dxa"/>
          </w:tcPr>
          <w:p w14:paraId="2B20E52F" w14:textId="0AA8F1AA" w:rsidR="00976D3D" w:rsidRPr="000305A2" w:rsidRDefault="006B3543" w:rsidP="00976D3D">
            <w:pPr>
              <w:pStyle w:val="TableParagraph"/>
              <w:spacing w:line="253" w:lineRule="exact"/>
              <w:ind w:left="24"/>
              <w:jc w:val="both"/>
              <w:rPr>
                <w:b/>
                <w:sz w:val="24"/>
                <w:szCs w:val="24"/>
                <w:lang w:val="kk-KZ"/>
              </w:rPr>
            </w:pPr>
            <w:r>
              <w:rPr>
                <w:b/>
                <w:sz w:val="24"/>
                <w:szCs w:val="24"/>
                <w:lang w:val="kk-KZ"/>
              </w:rPr>
              <w:t>6</w:t>
            </w:r>
          </w:p>
        </w:tc>
      </w:tr>
      <w:tr w:rsidR="00976D3D" w:rsidRPr="000305A2" w14:paraId="26DEC57E" w14:textId="77777777" w:rsidTr="00DA7CA4">
        <w:trPr>
          <w:trHeight w:val="277"/>
        </w:trPr>
        <w:tc>
          <w:tcPr>
            <w:tcW w:w="3126" w:type="dxa"/>
          </w:tcPr>
          <w:p w14:paraId="64D912AE" w14:textId="77777777" w:rsidR="00976D3D" w:rsidRPr="000305A2" w:rsidRDefault="00976D3D" w:rsidP="00976D3D">
            <w:pPr>
              <w:pStyle w:val="TableParagraph"/>
              <w:spacing w:line="258" w:lineRule="exact"/>
              <w:ind w:left="115"/>
              <w:jc w:val="both"/>
              <w:rPr>
                <w:b/>
                <w:sz w:val="24"/>
                <w:szCs w:val="24"/>
                <w:lang w:val="kk-KZ"/>
              </w:rPr>
            </w:pPr>
            <w:r w:rsidRPr="000305A2">
              <w:rPr>
                <w:b/>
                <w:spacing w:val="-2"/>
                <w:sz w:val="24"/>
                <w:szCs w:val="24"/>
                <w:lang w:val="kk-KZ"/>
              </w:rPr>
              <w:t xml:space="preserve">Арнаулы орта </w:t>
            </w:r>
          </w:p>
        </w:tc>
        <w:tc>
          <w:tcPr>
            <w:tcW w:w="2184" w:type="dxa"/>
          </w:tcPr>
          <w:p w14:paraId="76AE8848" w14:textId="77777777" w:rsidR="00976D3D" w:rsidRPr="000305A2" w:rsidRDefault="001343FD" w:rsidP="001343FD">
            <w:pPr>
              <w:pStyle w:val="TableParagraph"/>
              <w:spacing w:line="258" w:lineRule="exact"/>
              <w:ind w:left="0" w:right="42"/>
              <w:jc w:val="both"/>
              <w:rPr>
                <w:b/>
                <w:sz w:val="24"/>
                <w:szCs w:val="24"/>
                <w:lang w:val="kk-KZ"/>
              </w:rPr>
            </w:pPr>
            <w:r>
              <w:rPr>
                <w:b/>
                <w:sz w:val="24"/>
                <w:szCs w:val="24"/>
                <w:lang w:val="kk-KZ"/>
              </w:rPr>
              <w:t>1</w:t>
            </w:r>
          </w:p>
        </w:tc>
        <w:tc>
          <w:tcPr>
            <w:tcW w:w="2184" w:type="dxa"/>
          </w:tcPr>
          <w:p w14:paraId="20AF21A7" w14:textId="77777777" w:rsidR="00976D3D" w:rsidRPr="000305A2" w:rsidRDefault="001343FD" w:rsidP="00976D3D">
            <w:pPr>
              <w:pStyle w:val="TableParagraph"/>
              <w:spacing w:line="258" w:lineRule="exact"/>
              <w:ind w:left="55" w:right="42"/>
              <w:jc w:val="both"/>
              <w:rPr>
                <w:b/>
                <w:sz w:val="24"/>
                <w:szCs w:val="24"/>
                <w:lang w:val="kk-KZ"/>
              </w:rPr>
            </w:pPr>
            <w:r>
              <w:rPr>
                <w:b/>
                <w:sz w:val="24"/>
                <w:szCs w:val="24"/>
                <w:lang w:val="kk-KZ"/>
              </w:rPr>
              <w:t>1</w:t>
            </w:r>
          </w:p>
        </w:tc>
        <w:tc>
          <w:tcPr>
            <w:tcW w:w="1466" w:type="dxa"/>
          </w:tcPr>
          <w:p w14:paraId="79AAC1EE" w14:textId="55118D28" w:rsidR="00976D3D" w:rsidRPr="000305A2" w:rsidRDefault="00976D3D" w:rsidP="00976D3D">
            <w:pPr>
              <w:pStyle w:val="TableParagraph"/>
              <w:spacing w:line="258" w:lineRule="exact"/>
              <w:ind w:left="24" w:right="9"/>
              <w:jc w:val="both"/>
              <w:rPr>
                <w:b/>
                <w:sz w:val="24"/>
                <w:szCs w:val="24"/>
                <w:lang w:val="kk-KZ"/>
              </w:rPr>
            </w:pPr>
          </w:p>
        </w:tc>
      </w:tr>
      <w:tr w:rsidR="00976D3D" w:rsidRPr="000305A2" w14:paraId="2D73BFD7" w14:textId="77777777" w:rsidTr="00DA7CA4">
        <w:trPr>
          <w:trHeight w:val="556"/>
        </w:trPr>
        <w:tc>
          <w:tcPr>
            <w:tcW w:w="3126" w:type="dxa"/>
          </w:tcPr>
          <w:p w14:paraId="4B4B3A54" w14:textId="77777777" w:rsidR="00976D3D" w:rsidRPr="000305A2" w:rsidRDefault="00976D3D" w:rsidP="00976D3D">
            <w:pPr>
              <w:pStyle w:val="TableParagraph"/>
              <w:tabs>
                <w:tab w:val="left" w:pos="2905"/>
              </w:tabs>
              <w:spacing w:line="268" w:lineRule="exact"/>
              <w:ind w:left="115" w:right="88"/>
              <w:jc w:val="both"/>
              <w:rPr>
                <w:b/>
                <w:sz w:val="24"/>
                <w:szCs w:val="24"/>
                <w:lang w:val="kk-KZ"/>
              </w:rPr>
            </w:pPr>
            <w:r w:rsidRPr="000305A2">
              <w:rPr>
                <w:b/>
                <w:spacing w:val="-2"/>
                <w:sz w:val="24"/>
                <w:szCs w:val="24"/>
                <w:lang w:val="kk-KZ"/>
              </w:rPr>
              <w:t>Кәсіптік қайта даярлау</w:t>
            </w:r>
          </w:p>
        </w:tc>
        <w:tc>
          <w:tcPr>
            <w:tcW w:w="2184" w:type="dxa"/>
          </w:tcPr>
          <w:p w14:paraId="20099444" w14:textId="77777777" w:rsidR="00976D3D" w:rsidRPr="001343FD" w:rsidRDefault="001343FD" w:rsidP="00976D3D">
            <w:pPr>
              <w:pStyle w:val="TableParagraph"/>
              <w:spacing w:line="273" w:lineRule="exact"/>
              <w:ind w:left="53" w:right="42"/>
              <w:jc w:val="both"/>
              <w:rPr>
                <w:b/>
                <w:sz w:val="24"/>
                <w:szCs w:val="24"/>
                <w:lang w:val="en-US"/>
              </w:rPr>
            </w:pPr>
            <w:r>
              <w:rPr>
                <w:b/>
                <w:sz w:val="24"/>
                <w:szCs w:val="24"/>
                <w:lang w:val="en-US"/>
              </w:rPr>
              <w:t>1</w:t>
            </w:r>
          </w:p>
        </w:tc>
        <w:tc>
          <w:tcPr>
            <w:tcW w:w="2184" w:type="dxa"/>
          </w:tcPr>
          <w:p w14:paraId="2A89AFD3" w14:textId="77777777" w:rsidR="00976D3D" w:rsidRPr="000305A2" w:rsidRDefault="001343FD" w:rsidP="00976D3D">
            <w:pPr>
              <w:pStyle w:val="TableParagraph"/>
              <w:spacing w:line="273" w:lineRule="exact"/>
              <w:ind w:left="55" w:right="42"/>
              <w:jc w:val="both"/>
              <w:rPr>
                <w:b/>
                <w:sz w:val="24"/>
                <w:szCs w:val="24"/>
                <w:lang w:val="kk-KZ"/>
              </w:rPr>
            </w:pPr>
            <w:r>
              <w:rPr>
                <w:b/>
                <w:sz w:val="24"/>
                <w:szCs w:val="24"/>
                <w:lang w:val="kk-KZ"/>
              </w:rPr>
              <w:t>1</w:t>
            </w:r>
          </w:p>
        </w:tc>
        <w:tc>
          <w:tcPr>
            <w:tcW w:w="1466" w:type="dxa"/>
          </w:tcPr>
          <w:p w14:paraId="7F2AF130" w14:textId="77777777" w:rsidR="00976D3D" w:rsidRPr="000305A2" w:rsidRDefault="001343FD" w:rsidP="00976D3D">
            <w:pPr>
              <w:pStyle w:val="TableParagraph"/>
              <w:spacing w:line="273" w:lineRule="exact"/>
              <w:ind w:left="24" w:right="9"/>
              <w:jc w:val="both"/>
              <w:rPr>
                <w:b/>
                <w:sz w:val="24"/>
                <w:szCs w:val="24"/>
                <w:lang w:val="kk-KZ"/>
              </w:rPr>
            </w:pPr>
            <w:r>
              <w:rPr>
                <w:b/>
                <w:sz w:val="24"/>
                <w:szCs w:val="24"/>
                <w:lang w:val="kk-KZ"/>
              </w:rPr>
              <w:t>1</w:t>
            </w:r>
          </w:p>
        </w:tc>
      </w:tr>
      <w:tr w:rsidR="00976D3D" w:rsidRPr="000305A2" w14:paraId="4E39CDC3" w14:textId="77777777" w:rsidTr="00DA7CA4">
        <w:trPr>
          <w:trHeight w:val="412"/>
        </w:trPr>
        <w:tc>
          <w:tcPr>
            <w:tcW w:w="8960" w:type="dxa"/>
            <w:gridSpan w:val="4"/>
          </w:tcPr>
          <w:p w14:paraId="4C936941" w14:textId="77777777" w:rsidR="00976D3D" w:rsidRPr="000305A2" w:rsidRDefault="00976D3D" w:rsidP="00976D3D">
            <w:pPr>
              <w:pStyle w:val="TableParagraph"/>
              <w:spacing w:line="273" w:lineRule="exact"/>
              <w:ind w:left="115"/>
              <w:jc w:val="both"/>
              <w:rPr>
                <w:b/>
                <w:sz w:val="24"/>
                <w:szCs w:val="24"/>
              </w:rPr>
            </w:pPr>
            <w:r w:rsidRPr="000305A2">
              <w:rPr>
                <w:b/>
                <w:color w:val="000000"/>
                <w:sz w:val="24"/>
                <w:szCs w:val="24"/>
              </w:rPr>
              <w:t>Жоғары оқу орнынан кейінгі кәсіптік</w:t>
            </w:r>
            <w:r w:rsidRPr="000305A2">
              <w:rPr>
                <w:rFonts w:ascii="Arial" w:hAnsi="Arial" w:cs="Arial"/>
                <w:color w:val="000000"/>
                <w:sz w:val="24"/>
                <w:szCs w:val="24"/>
              </w:rPr>
              <w:t xml:space="preserve"> </w:t>
            </w:r>
            <w:r w:rsidRPr="000305A2">
              <w:rPr>
                <w:b/>
                <w:color w:val="000000"/>
                <w:sz w:val="24"/>
                <w:szCs w:val="24"/>
              </w:rPr>
              <w:t>білім</w:t>
            </w:r>
          </w:p>
        </w:tc>
      </w:tr>
      <w:tr w:rsidR="00976D3D" w:rsidRPr="000305A2" w14:paraId="0E52FBC9" w14:textId="77777777" w:rsidTr="00DA7CA4">
        <w:trPr>
          <w:trHeight w:val="273"/>
        </w:trPr>
        <w:tc>
          <w:tcPr>
            <w:tcW w:w="3126" w:type="dxa"/>
          </w:tcPr>
          <w:p w14:paraId="1A9781F1" w14:textId="77777777" w:rsidR="00976D3D" w:rsidRPr="000305A2" w:rsidRDefault="00976D3D" w:rsidP="00976D3D">
            <w:pPr>
              <w:pStyle w:val="TableParagraph"/>
              <w:spacing w:line="253" w:lineRule="exact"/>
              <w:ind w:left="115"/>
              <w:jc w:val="both"/>
              <w:rPr>
                <w:b/>
                <w:sz w:val="24"/>
                <w:szCs w:val="24"/>
              </w:rPr>
            </w:pPr>
            <w:r w:rsidRPr="000305A2">
              <w:rPr>
                <w:b/>
                <w:spacing w:val="-2"/>
                <w:sz w:val="24"/>
                <w:szCs w:val="24"/>
              </w:rPr>
              <w:t>Магистратура</w:t>
            </w:r>
          </w:p>
        </w:tc>
        <w:tc>
          <w:tcPr>
            <w:tcW w:w="2184" w:type="dxa"/>
          </w:tcPr>
          <w:p w14:paraId="4160B4B2" w14:textId="77777777" w:rsidR="00976D3D" w:rsidRPr="000305A2" w:rsidRDefault="00976D3D" w:rsidP="00976D3D">
            <w:pPr>
              <w:pStyle w:val="TableParagraph"/>
              <w:spacing w:line="253" w:lineRule="exact"/>
              <w:ind w:left="57" w:right="42"/>
              <w:jc w:val="both"/>
              <w:rPr>
                <w:b/>
                <w:sz w:val="24"/>
                <w:szCs w:val="24"/>
                <w:lang w:val="kk-KZ"/>
              </w:rPr>
            </w:pPr>
            <w:r w:rsidRPr="000305A2">
              <w:rPr>
                <w:b/>
                <w:sz w:val="24"/>
                <w:szCs w:val="24"/>
                <w:lang w:val="kk-KZ"/>
              </w:rPr>
              <w:t>0</w:t>
            </w:r>
          </w:p>
        </w:tc>
        <w:tc>
          <w:tcPr>
            <w:tcW w:w="2184" w:type="dxa"/>
          </w:tcPr>
          <w:p w14:paraId="3600E8B5" w14:textId="77777777" w:rsidR="00976D3D" w:rsidRPr="000305A2" w:rsidRDefault="00976D3D" w:rsidP="00976D3D">
            <w:pPr>
              <w:pStyle w:val="TableParagraph"/>
              <w:spacing w:line="253" w:lineRule="exact"/>
              <w:ind w:left="69" w:right="42"/>
              <w:jc w:val="both"/>
              <w:rPr>
                <w:b/>
                <w:sz w:val="24"/>
                <w:szCs w:val="24"/>
                <w:lang w:val="kk-KZ"/>
              </w:rPr>
            </w:pPr>
            <w:r w:rsidRPr="000305A2">
              <w:rPr>
                <w:b/>
                <w:sz w:val="24"/>
                <w:szCs w:val="24"/>
                <w:lang w:val="kk-KZ"/>
              </w:rPr>
              <w:t>0</w:t>
            </w:r>
          </w:p>
        </w:tc>
        <w:tc>
          <w:tcPr>
            <w:tcW w:w="1466" w:type="dxa"/>
          </w:tcPr>
          <w:p w14:paraId="5BEC2BA3" w14:textId="77777777" w:rsidR="00976D3D" w:rsidRPr="000305A2" w:rsidRDefault="00976D3D" w:rsidP="00976D3D">
            <w:pPr>
              <w:pStyle w:val="TableParagraph"/>
              <w:spacing w:line="253" w:lineRule="exact"/>
              <w:ind w:left="24" w:right="14"/>
              <w:jc w:val="both"/>
              <w:rPr>
                <w:b/>
                <w:sz w:val="24"/>
                <w:szCs w:val="24"/>
                <w:lang w:val="kk-KZ"/>
              </w:rPr>
            </w:pPr>
            <w:r w:rsidRPr="000305A2">
              <w:rPr>
                <w:b/>
                <w:sz w:val="24"/>
                <w:szCs w:val="24"/>
                <w:lang w:val="kk-KZ"/>
              </w:rPr>
              <w:t>0</w:t>
            </w:r>
          </w:p>
        </w:tc>
      </w:tr>
    </w:tbl>
    <w:p w14:paraId="20921341" w14:textId="77777777" w:rsidR="00976D3D" w:rsidRPr="000305A2" w:rsidRDefault="00976D3D" w:rsidP="00976D3D">
      <w:pPr>
        <w:pStyle w:val="a3"/>
        <w:spacing w:before="57"/>
        <w:ind w:left="0"/>
        <w:jc w:val="both"/>
        <w:rPr>
          <w:b/>
          <w:sz w:val="24"/>
          <w:szCs w:val="24"/>
        </w:rPr>
      </w:pPr>
    </w:p>
    <w:p w14:paraId="1EF97829" w14:textId="22C97319" w:rsidR="00976D3D" w:rsidRPr="000305A2" w:rsidRDefault="00976D3D" w:rsidP="00976D3D">
      <w:pPr>
        <w:pStyle w:val="a3"/>
        <w:spacing w:before="63"/>
        <w:ind w:firstLine="710"/>
        <w:jc w:val="both"/>
        <w:rPr>
          <w:color w:val="000000"/>
          <w:sz w:val="24"/>
          <w:szCs w:val="24"/>
          <w:lang w:val="kk-KZ"/>
        </w:rPr>
      </w:pPr>
      <w:r w:rsidRPr="000305A2">
        <w:rPr>
          <w:color w:val="000000"/>
          <w:sz w:val="24"/>
          <w:szCs w:val="24"/>
        </w:rPr>
        <w:t>Педагогтардың жылдан жылға ұлғаюымен жоғары білімі бар пе</w:t>
      </w:r>
      <w:r w:rsidR="006B3543">
        <w:rPr>
          <w:color w:val="000000"/>
          <w:sz w:val="24"/>
          <w:szCs w:val="24"/>
        </w:rPr>
        <w:t>дагогтардың саны да өсуде: -2022-2023 оқу жылы - 6</w:t>
      </w:r>
      <w:r w:rsidRPr="000305A2">
        <w:rPr>
          <w:color w:val="000000"/>
          <w:sz w:val="24"/>
          <w:szCs w:val="24"/>
        </w:rPr>
        <w:t xml:space="preserve"> педагог, оның ішінде ор</w:t>
      </w:r>
      <w:r w:rsidR="006B3543">
        <w:rPr>
          <w:color w:val="000000"/>
          <w:sz w:val="24"/>
          <w:szCs w:val="24"/>
        </w:rPr>
        <w:t>та арнаулы білімі бар -1 педагог; -2023 - 2024 оқу жылы-6</w:t>
      </w:r>
      <w:r w:rsidRPr="000305A2">
        <w:rPr>
          <w:color w:val="000000"/>
          <w:sz w:val="24"/>
          <w:szCs w:val="24"/>
        </w:rPr>
        <w:t xml:space="preserve"> педагог, оның і</w:t>
      </w:r>
      <w:r w:rsidR="006B3543">
        <w:rPr>
          <w:color w:val="000000"/>
          <w:sz w:val="24"/>
          <w:szCs w:val="24"/>
        </w:rPr>
        <w:t>шінде орта арнаулы білімі бар -1; 2024-2025 оқу жылының басында - 7 педагог</w:t>
      </w:r>
      <w:r w:rsidR="006B3543">
        <w:rPr>
          <w:color w:val="000000"/>
          <w:sz w:val="24"/>
          <w:szCs w:val="24"/>
          <w:lang w:val="kk-KZ"/>
        </w:rPr>
        <w:t>, жоғары білімді.</w:t>
      </w:r>
      <w:r w:rsidR="006B3543">
        <w:rPr>
          <w:color w:val="000000"/>
          <w:sz w:val="24"/>
          <w:szCs w:val="24"/>
        </w:rPr>
        <w:t xml:space="preserve"> 2022-2023</w:t>
      </w:r>
      <w:r w:rsidRPr="000305A2">
        <w:rPr>
          <w:color w:val="000000"/>
          <w:sz w:val="24"/>
          <w:szCs w:val="24"/>
        </w:rPr>
        <w:t xml:space="preserve"> оқу жылында жоғары білімі бар педагогтардың </w:t>
      </w:r>
      <w:r w:rsidR="006B3543">
        <w:rPr>
          <w:color w:val="000000"/>
          <w:sz w:val="24"/>
          <w:szCs w:val="24"/>
        </w:rPr>
        <w:t xml:space="preserve">саны – </w:t>
      </w:r>
      <w:r w:rsidR="00E77CDE">
        <w:rPr>
          <w:color w:val="000000"/>
          <w:sz w:val="24"/>
          <w:szCs w:val="24"/>
          <w:lang w:val="kk-KZ"/>
        </w:rPr>
        <w:t xml:space="preserve">86 </w:t>
      </w:r>
      <w:r w:rsidR="00E77CDE">
        <w:rPr>
          <w:color w:val="000000"/>
          <w:sz w:val="24"/>
          <w:szCs w:val="24"/>
        </w:rPr>
        <w:t>%, ал орта арнаулы-14% құрады. 2023-2024</w:t>
      </w:r>
      <w:r w:rsidRPr="000305A2">
        <w:rPr>
          <w:color w:val="000000"/>
          <w:sz w:val="24"/>
          <w:szCs w:val="24"/>
        </w:rPr>
        <w:t xml:space="preserve"> оқу жылында жоғары білі</w:t>
      </w:r>
      <w:r w:rsidR="00E77CDE">
        <w:rPr>
          <w:color w:val="000000"/>
          <w:sz w:val="24"/>
          <w:szCs w:val="24"/>
        </w:rPr>
        <w:t>мі бар педагогтардың саны – 86%, ал орта арнаулы-14% құрайды. 2024-2025</w:t>
      </w:r>
      <w:r w:rsidRPr="000305A2">
        <w:rPr>
          <w:color w:val="000000"/>
          <w:sz w:val="24"/>
          <w:szCs w:val="24"/>
        </w:rPr>
        <w:t xml:space="preserve"> оқу жылында жоғары б</w:t>
      </w:r>
      <w:r w:rsidR="00E77CDE">
        <w:rPr>
          <w:color w:val="000000"/>
          <w:sz w:val="24"/>
          <w:szCs w:val="24"/>
        </w:rPr>
        <w:t xml:space="preserve">ілімі бар педагогтардың саны – 100% </w:t>
      </w:r>
      <w:r w:rsidR="00E77CDE">
        <w:rPr>
          <w:color w:val="000000"/>
          <w:sz w:val="24"/>
          <w:szCs w:val="24"/>
          <w:lang w:val="kk-KZ"/>
        </w:rPr>
        <w:t>құрады</w:t>
      </w:r>
      <w:r w:rsidRPr="000305A2">
        <w:rPr>
          <w:color w:val="000000"/>
          <w:sz w:val="24"/>
          <w:szCs w:val="24"/>
        </w:rPr>
        <w:t xml:space="preserve">. </w:t>
      </w:r>
    </w:p>
    <w:p w14:paraId="638384AD" w14:textId="77777777" w:rsidR="00976D3D" w:rsidRPr="000305A2" w:rsidRDefault="00976D3D" w:rsidP="00976D3D">
      <w:pPr>
        <w:pStyle w:val="a3"/>
        <w:spacing w:before="63"/>
        <w:jc w:val="both"/>
        <w:rPr>
          <w:color w:val="000000"/>
          <w:sz w:val="24"/>
          <w:szCs w:val="24"/>
          <w:lang w:val="kk-KZ"/>
        </w:rPr>
      </w:pPr>
      <w:r w:rsidRPr="000305A2">
        <w:rPr>
          <w:b/>
          <w:color w:val="000000"/>
          <w:sz w:val="24"/>
          <w:szCs w:val="24"/>
          <w:lang w:val="kk-KZ"/>
        </w:rPr>
        <w:lastRenderedPageBreak/>
        <w:t>Қорытынды:</w:t>
      </w:r>
      <w:r w:rsidRPr="000305A2">
        <w:rPr>
          <w:color w:val="000000"/>
          <w:sz w:val="24"/>
          <w:szCs w:val="24"/>
          <w:lang w:val="kk-KZ"/>
        </w:rPr>
        <w:t xml:space="preserve"> орта арнаулы білімі бар мектеп педагогтары жоғары оқу орындарына белсенді түсіп, жоғары білім алады. Қазіргі уақытта дуалды оқыту жүйесімен оқып жатыр.</w:t>
      </w:r>
    </w:p>
    <w:p w14:paraId="4785BB23" w14:textId="77777777" w:rsidR="00976D3D" w:rsidRPr="000305A2" w:rsidRDefault="00976D3D" w:rsidP="00976D3D">
      <w:pPr>
        <w:spacing w:line="232" w:lineRule="auto"/>
        <w:jc w:val="both"/>
        <w:rPr>
          <w:sz w:val="24"/>
          <w:szCs w:val="24"/>
          <w:highlight w:val="yellow"/>
          <w:lang w:val="kk-KZ"/>
        </w:rPr>
        <w:sectPr w:rsidR="00976D3D" w:rsidRPr="000305A2" w:rsidSect="00453E50">
          <w:pgSz w:w="11910" w:h="16840"/>
          <w:pgMar w:top="1020" w:right="1137" w:bottom="567" w:left="1020" w:header="0" w:footer="984" w:gutter="0"/>
          <w:cols w:space="720"/>
        </w:sectPr>
      </w:pPr>
      <w:bookmarkStart w:id="10" w:name="Диаграмма_количественного_состава_педаго"/>
      <w:bookmarkEnd w:id="10"/>
    </w:p>
    <w:p w14:paraId="706902D5" w14:textId="3F338294" w:rsidR="00976D3D" w:rsidRPr="000305A2" w:rsidRDefault="00976D3D" w:rsidP="00976D3D">
      <w:pPr>
        <w:pStyle w:val="a3"/>
        <w:spacing w:before="13"/>
        <w:ind w:left="0" w:firstLine="679"/>
        <w:jc w:val="both"/>
        <w:rPr>
          <w:b/>
          <w:sz w:val="24"/>
          <w:szCs w:val="24"/>
          <w:lang w:val="kk-KZ"/>
        </w:rPr>
      </w:pPr>
      <w:r w:rsidRPr="000305A2">
        <w:rPr>
          <w:color w:val="000000"/>
          <w:sz w:val="24"/>
          <w:szCs w:val="24"/>
          <w:lang w:val="kk-KZ"/>
        </w:rPr>
        <w:lastRenderedPageBreak/>
        <w:t>Жас мамандардың үлесі.</w:t>
      </w:r>
      <w:r w:rsidR="00E77CDE">
        <w:rPr>
          <w:color w:val="000000"/>
          <w:sz w:val="24"/>
          <w:szCs w:val="24"/>
          <w:lang w:val="kk-KZ"/>
        </w:rPr>
        <w:t xml:space="preserve"> </w:t>
      </w:r>
      <w:r w:rsidR="00E25146">
        <w:rPr>
          <w:color w:val="000000"/>
          <w:sz w:val="24"/>
          <w:szCs w:val="24"/>
          <w:lang w:val="kk-KZ"/>
        </w:rPr>
        <w:t>Қоса атқарушы</w:t>
      </w:r>
      <w:r w:rsidR="002375B5">
        <w:rPr>
          <w:color w:val="000000"/>
          <w:sz w:val="24"/>
          <w:szCs w:val="24"/>
          <w:lang w:val="kk-KZ"/>
        </w:rPr>
        <w:t xml:space="preserve"> 2 педагог мұғалім қызмет жасайды. </w:t>
      </w:r>
    </w:p>
    <w:p w14:paraId="5AC39C13" w14:textId="1B3FF386" w:rsidR="00976D3D" w:rsidRPr="002B12D4" w:rsidRDefault="00976D3D" w:rsidP="002B12D4">
      <w:pPr>
        <w:pStyle w:val="a3"/>
        <w:tabs>
          <w:tab w:val="left" w:pos="7743"/>
        </w:tabs>
        <w:spacing w:before="2"/>
        <w:ind w:left="0"/>
        <w:jc w:val="both"/>
        <w:rPr>
          <w:sz w:val="24"/>
          <w:szCs w:val="24"/>
          <w:lang w:val="kk-KZ"/>
        </w:rPr>
      </w:pPr>
      <w:r w:rsidRPr="000305A2">
        <w:rPr>
          <w:sz w:val="24"/>
          <w:szCs w:val="24"/>
          <w:lang w:val="kk-KZ"/>
        </w:rPr>
        <w:tab/>
      </w:r>
      <w:bookmarkStart w:id="11" w:name="Количество_молодых_специалистов_от_1_до_"/>
      <w:bookmarkEnd w:id="11"/>
    </w:p>
    <w:p w14:paraId="1D4772D3" w14:textId="4B403529" w:rsidR="00976D3D" w:rsidRPr="000305A2" w:rsidRDefault="002B12D4" w:rsidP="00976D3D">
      <w:pPr>
        <w:pStyle w:val="af"/>
        <w:jc w:val="both"/>
        <w:rPr>
          <w:rFonts w:ascii="Times New Roman" w:hAnsi="Times New Roman" w:cs="Times New Roman"/>
          <w:lang w:val="kk-KZ"/>
        </w:rPr>
      </w:pPr>
      <w:bookmarkStart w:id="12" w:name="Качественный_состав_по_квалификационным_"/>
      <w:bookmarkEnd w:id="12"/>
      <w:r>
        <w:rPr>
          <w:rFonts w:ascii="Times New Roman" w:hAnsi="Times New Roman" w:cs="Times New Roman"/>
          <w:lang w:val="kk-KZ"/>
        </w:rPr>
        <w:t>П</w:t>
      </w:r>
      <w:r w:rsidR="00976D3D" w:rsidRPr="002B12D4">
        <w:rPr>
          <w:rFonts w:ascii="Times New Roman" w:hAnsi="Times New Roman" w:cs="Times New Roman"/>
          <w:lang w:val="kk-KZ"/>
        </w:rPr>
        <w:t>едагогтердің біліктілік санатының деңгейін арттыру/растау туралы мәліметтер кемінде бес жылда бір рет</w:t>
      </w:r>
      <w:r w:rsidR="00976D3D" w:rsidRPr="000305A2">
        <w:rPr>
          <w:rFonts w:ascii="Times New Roman" w:hAnsi="Times New Roman" w:cs="Times New Roman"/>
          <w:lang w:val="kk-KZ"/>
        </w:rPr>
        <w:t xml:space="preserve">. </w:t>
      </w:r>
      <w:r w:rsidR="00976D3D" w:rsidRPr="002B12D4">
        <w:rPr>
          <w:rFonts w:ascii="Times New Roman" w:hAnsi="Times New Roman" w:cs="Times New Roman"/>
          <w:lang w:val="kk-KZ"/>
        </w:rPr>
        <w:t xml:space="preserve"> </w:t>
      </w:r>
      <w:r w:rsidR="00976D3D" w:rsidRPr="008C3C45">
        <w:rPr>
          <w:rFonts w:ascii="Times New Roman" w:hAnsi="Times New Roman" w:cs="Times New Roman"/>
          <w:lang w:val="kk-KZ"/>
        </w:rPr>
        <w:t>Мектеп мұғалімдерінің сапалық құрамы өте жоғары,</w:t>
      </w:r>
      <w:r w:rsidR="00976D3D" w:rsidRPr="000305A2">
        <w:rPr>
          <w:rFonts w:ascii="Times New Roman" w:hAnsi="Times New Roman" w:cs="Times New Roman"/>
          <w:lang w:val="kk-KZ"/>
        </w:rPr>
        <w:t xml:space="preserve"> біліктілігі мен кәсіби деңгейін арттыруда белсенділік байқалады, мұғалі</w:t>
      </w:r>
      <w:r>
        <w:rPr>
          <w:rFonts w:ascii="Times New Roman" w:hAnsi="Times New Roman" w:cs="Times New Roman"/>
          <w:lang w:val="kk-KZ"/>
        </w:rPr>
        <w:t xml:space="preserve">мдердің  - 71,7% </w:t>
      </w:r>
      <w:r w:rsidR="00976D3D" w:rsidRPr="000305A2">
        <w:rPr>
          <w:rFonts w:ascii="Times New Roman" w:hAnsi="Times New Roman" w:cs="Times New Roman"/>
          <w:lang w:val="kk-KZ"/>
        </w:rPr>
        <w:t>сарапшы санаттары бар.</w:t>
      </w:r>
    </w:p>
    <w:p w14:paraId="590CCE09" w14:textId="77777777" w:rsidR="00976D3D" w:rsidRPr="000305A2" w:rsidRDefault="00976D3D" w:rsidP="00976D3D">
      <w:pPr>
        <w:pStyle w:val="a3"/>
        <w:spacing w:before="93"/>
        <w:ind w:left="0"/>
        <w:jc w:val="both"/>
        <w:rPr>
          <w:b/>
          <w:sz w:val="24"/>
          <w:szCs w:val="24"/>
          <w:lang w:val="kk-KZ"/>
        </w:rPr>
      </w:pPr>
      <w:r w:rsidRPr="000305A2">
        <w:rPr>
          <w:b/>
          <w:sz w:val="24"/>
          <w:szCs w:val="24"/>
          <w:lang w:val="kk-KZ"/>
        </w:rPr>
        <w:t xml:space="preserve">                  </w:t>
      </w:r>
      <w:r w:rsidRPr="000305A2">
        <w:rPr>
          <w:b/>
          <w:color w:val="000000"/>
          <w:sz w:val="24"/>
          <w:szCs w:val="24"/>
          <w:lang w:val="kk-KZ"/>
        </w:rPr>
        <w:t>Біліктілік</w:t>
      </w:r>
      <w:r>
        <w:rPr>
          <w:b/>
          <w:color w:val="000000"/>
          <w:sz w:val="24"/>
          <w:szCs w:val="24"/>
          <w:lang w:val="kk-KZ"/>
        </w:rPr>
        <w:t xml:space="preserve"> санаттары бойынша сапалық құрамы</w:t>
      </w:r>
    </w:p>
    <w:tbl>
      <w:tblPr>
        <w:tblStyle w:val="TableNormal"/>
        <w:tblW w:w="95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1105"/>
        <w:gridCol w:w="1153"/>
        <w:gridCol w:w="1263"/>
        <w:gridCol w:w="1258"/>
        <w:gridCol w:w="1263"/>
        <w:gridCol w:w="1259"/>
      </w:tblGrid>
      <w:tr w:rsidR="00976D3D" w:rsidRPr="000305A2" w14:paraId="3A68AE6A" w14:textId="77777777" w:rsidTr="00976D3D">
        <w:trPr>
          <w:trHeight w:val="551"/>
        </w:trPr>
        <w:tc>
          <w:tcPr>
            <w:tcW w:w="2267" w:type="dxa"/>
          </w:tcPr>
          <w:p w14:paraId="5B4910C0" w14:textId="77777777" w:rsidR="00976D3D" w:rsidRPr="000305A2" w:rsidRDefault="00976D3D" w:rsidP="00976D3D">
            <w:pPr>
              <w:pStyle w:val="TableParagraph"/>
              <w:spacing w:line="273" w:lineRule="exact"/>
              <w:jc w:val="both"/>
              <w:rPr>
                <w:b/>
                <w:sz w:val="24"/>
                <w:szCs w:val="24"/>
                <w:lang w:val="kk-KZ"/>
              </w:rPr>
            </w:pPr>
            <w:r w:rsidRPr="000305A2">
              <w:rPr>
                <w:b/>
                <w:sz w:val="24"/>
                <w:szCs w:val="24"/>
                <w:lang w:val="kk-KZ"/>
              </w:rPr>
              <w:t>Санаттары бойынша</w:t>
            </w:r>
          </w:p>
        </w:tc>
        <w:tc>
          <w:tcPr>
            <w:tcW w:w="1105" w:type="dxa"/>
          </w:tcPr>
          <w:p w14:paraId="1D147BA8" w14:textId="7DF1CA4B" w:rsidR="00976D3D" w:rsidRPr="000305A2" w:rsidRDefault="002B12D4" w:rsidP="00976D3D">
            <w:pPr>
              <w:pStyle w:val="TableParagraph"/>
              <w:spacing w:line="267" w:lineRule="exact"/>
              <w:ind w:left="268"/>
              <w:jc w:val="both"/>
              <w:rPr>
                <w:b/>
                <w:sz w:val="24"/>
                <w:szCs w:val="24"/>
              </w:rPr>
            </w:pPr>
            <w:r>
              <w:rPr>
                <w:b/>
                <w:spacing w:val="-2"/>
                <w:sz w:val="24"/>
                <w:szCs w:val="24"/>
              </w:rPr>
              <w:t>2022</w:t>
            </w:r>
            <w:r w:rsidR="00976D3D" w:rsidRPr="000305A2">
              <w:rPr>
                <w:b/>
                <w:spacing w:val="-2"/>
                <w:sz w:val="24"/>
                <w:szCs w:val="24"/>
              </w:rPr>
              <w:t>-</w:t>
            </w:r>
          </w:p>
          <w:p w14:paraId="35D890B5" w14:textId="0DF0B411" w:rsidR="00976D3D" w:rsidRPr="000305A2" w:rsidRDefault="002B12D4" w:rsidP="00976D3D">
            <w:pPr>
              <w:pStyle w:val="TableParagraph"/>
              <w:spacing w:line="265" w:lineRule="exact"/>
              <w:ind w:left="307"/>
              <w:jc w:val="both"/>
              <w:rPr>
                <w:b/>
                <w:sz w:val="24"/>
                <w:szCs w:val="24"/>
              </w:rPr>
            </w:pPr>
            <w:r>
              <w:rPr>
                <w:b/>
                <w:spacing w:val="-4"/>
                <w:sz w:val="24"/>
                <w:szCs w:val="24"/>
              </w:rPr>
              <w:t>2023</w:t>
            </w:r>
          </w:p>
        </w:tc>
        <w:tc>
          <w:tcPr>
            <w:tcW w:w="1153" w:type="dxa"/>
          </w:tcPr>
          <w:p w14:paraId="50343DD4" w14:textId="77777777" w:rsidR="00976D3D" w:rsidRPr="000305A2" w:rsidRDefault="00976D3D" w:rsidP="00976D3D">
            <w:pPr>
              <w:pStyle w:val="TableParagraph"/>
              <w:spacing w:line="273" w:lineRule="exact"/>
              <w:ind w:left="22" w:right="14"/>
              <w:jc w:val="both"/>
              <w:rPr>
                <w:b/>
                <w:sz w:val="24"/>
                <w:szCs w:val="24"/>
              </w:rPr>
            </w:pPr>
            <w:r w:rsidRPr="000305A2">
              <w:rPr>
                <w:b/>
                <w:spacing w:val="-10"/>
                <w:sz w:val="24"/>
                <w:szCs w:val="24"/>
              </w:rPr>
              <w:t>%</w:t>
            </w:r>
          </w:p>
        </w:tc>
        <w:tc>
          <w:tcPr>
            <w:tcW w:w="1263" w:type="dxa"/>
          </w:tcPr>
          <w:p w14:paraId="7F34D231" w14:textId="3273C8FF" w:rsidR="00976D3D" w:rsidRPr="000305A2" w:rsidRDefault="002B12D4" w:rsidP="00976D3D">
            <w:pPr>
              <w:pStyle w:val="TableParagraph"/>
              <w:spacing w:line="273" w:lineRule="exact"/>
              <w:ind w:left="21" w:right="5"/>
              <w:jc w:val="both"/>
              <w:rPr>
                <w:b/>
                <w:sz w:val="24"/>
                <w:szCs w:val="24"/>
              </w:rPr>
            </w:pPr>
            <w:r>
              <w:rPr>
                <w:b/>
                <w:sz w:val="24"/>
                <w:szCs w:val="24"/>
              </w:rPr>
              <w:t>2023</w:t>
            </w:r>
            <w:r w:rsidR="00976D3D" w:rsidRPr="000305A2">
              <w:rPr>
                <w:b/>
                <w:sz w:val="24"/>
                <w:szCs w:val="24"/>
              </w:rPr>
              <w:t>-</w:t>
            </w:r>
            <w:r>
              <w:rPr>
                <w:b/>
                <w:spacing w:val="-4"/>
                <w:sz w:val="24"/>
                <w:szCs w:val="24"/>
              </w:rPr>
              <w:t>2024</w:t>
            </w:r>
          </w:p>
        </w:tc>
        <w:tc>
          <w:tcPr>
            <w:tcW w:w="1258" w:type="dxa"/>
          </w:tcPr>
          <w:p w14:paraId="28709C63" w14:textId="77777777" w:rsidR="00976D3D" w:rsidRPr="000305A2" w:rsidRDefault="00976D3D" w:rsidP="00976D3D">
            <w:pPr>
              <w:pStyle w:val="TableParagraph"/>
              <w:spacing w:line="273" w:lineRule="exact"/>
              <w:ind w:left="12" w:right="12"/>
              <w:jc w:val="both"/>
              <w:rPr>
                <w:b/>
                <w:sz w:val="24"/>
                <w:szCs w:val="24"/>
              </w:rPr>
            </w:pPr>
            <w:r w:rsidRPr="000305A2">
              <w:rPr>
                <w:b/>
                <w:spacing w:val="-10"/>
                <w:sz w:val="24"/>
                <w:szCs w:val="24"/>
              </w:rPr>
              <w:t>%</w:t>
            </w:r>
          </w:p>
        </w:tc>
        <w:tc>
          <w:tcPr>
            <w:tcW w:w="1263" w:type="dxa"/>
          </w:tcPr>
          <w:p w14:paraId="032C3BBD" w14:textId="07A17E87" w:rsidR="00976D3D" w:rsidRPr="000305A2" w:rsidRDefault="002B12D4" w:rsidP="00976D3D">
            <w:pPr>
              <w:pStyle w:val="TableParagraph"/>
              <w:spacing w:line="273" w:lineRule="exact"/>
              <w:ind w:left="16" w:right="16"/>
              <w:jc w:val="both"/>
              <w:rPr>
                <w:b/>
                <w:sz w:val="24"/>
                <w:szCs w:val="24"/>
              </w:rPr>
            </w:pPr>
            <w:r>
              <w:rPr>
                <w:b/>
                <w:sz w:val="24"/>
                <w:szCs w:val="24"/>
              </w:rPr>
              <w:t>2024</w:t>
            </w:r>
            <w:r w:rsidR="00976D3D" w:rsidRPr="000305A2">
              <w:rPr>
                <w:b/>
                <w:sz w:val="24"/>
                <w:szCs w:val="24"/>
              </w:rPr>
              <w:t>-</w:t>
            </w:r>
            <w:r>
              <w:rPr>
                <w:b/>
                <w:spacing w:val="-4"/>
                <w:sz w:val="24"/>
                <w:szCs w:val="24"/>
              </w:rPr>
              <w:t>2025</w:t>
            </w:r>
          </w:p>
        </w:tc>
        <w:tc>
          <w:tcPr>
            <w:tcW w:w="1259" w:type="dxa"/>
          </w:tcPr>
          <w:p w14:paraId="52FC76DC" w14:textId="77777777" w:rsidR="00976D3D" w:rsidRPr="000305A2" w:rsidRDefault="00976D3D" w:rsidP="00976D3D">
            <w:pPr>
              <w:pStyle w:val="TableParagraph"/>
              <w:spacing w:line="273" w:lineRule="exact"/>
              <w:ind w:left="11" w:right="12"/>
              <w:jc w:val="both"/>
              <w:rPr>
                <w:b/>
                <w:sz w:val="24"/>
                <w:szCs w:val="24"/>
              </w:rPr>
            </w:pPr>
            <w:r w:rsidRPr="000305A2">
              <w:rPr>
                <w:b/>
                <w:spacing w:val="-10"/>
                <w:sz w:val="24"/>
                <w:szCs w:val="24"/>
              </w:rPr>
              <w:t>%</w:t>
            </w:r>
          </w:p>
        </w:tc>
      </w:tr>
      <w:tr w:rsidR="00976D3D" w:rsidRPr="000305A2" w14:paraId="033D0D19" w14:textId="77777777" w:rsidTr="00976D3D">
        <w:trPr>
          <w:trHeight w:val="369"/>
        </w:trPr>
        <w:tc>
          <w:tcPr>
            <w:tcW w:w="2267" w:type="dxa"/>
          </w:tcPr>
          <w:p w14:paraId="5CF7F6D7" w14:textId="77777777" w:rsidR="00976D3D" w:rsidRPr="000305A2" w:rsidRDefault="00976D3D" w:rsidP="00976D3D">
            <w:pPr>
              <w:pStyle w:val="TableParagraph"/>
              <w:spacing w:line="273" w:lineRule="exact"/>
              <w:jc w:val="both"/>
              <w:rPr>
                <w:b/>
                <w:sz w:val="24"/>
                <w:szCs w:val="24"/>
                <w:lang w:val="kk-KZ"/>
              </w:rPr>
            </w:pPr>
            <w:r w:rsidRPr="000305A2">
              <w:rPr>
                <w:b/>
                <w:spacing w:val="-2"/>
                <w:sz w:val="24"/>
                <w:szCs w:val="24"/>
              </w:rPr>
              <w:t>Педагог-</w:t>
            </w:r>
            <w:r w:rsidRPr="000305A2">
              <w:rPr>
                <w:b/>
                <w:spacing w:val="-2"/>
                <w:sz w:val="24"/>
                <w:szCs w:val="24"/>
                <w:lang w:val="kk-KZ"/>
              </w:rPr>
              <w:t>шебер</w:t>
            </w:r>
          </w:p>
        </w:tc>
        <w:tc>
          <w:tcPr>
            <w:tcW w:w="1105" w:type="dxa"/>
          </w:tcPr>
          <w:p w14:paraId="2FC58A3F" w14:textId="77777777" w:rsidR="00976D3D" w:rsidRPr="000305A2" w:rsidRDefault="00976D3D" w:rsidP="00976D3D">
            <w:pPr>
              <w:pStyle w:val="TableParagraph"/>
              <w:spacing w:line="273" w:lineRule="exact"/>
              <w:ind w:left="14"/>
              <w:jc w:val="both"/>
              <w:rPr>
                <w:b/>
                <w:sz w:val="24"/>
                <w:szCs w:val="24"/>
                <w:lang w:val="kk-KZ"/>
              </w:rPr>
            </w:pPr>
            <w:r w:rsidRPr="000305A2">
              <w:rPr>
                <w:b/>
                <w:sz w:val="24"/>
                <w:szCs w:val="24"/>
                <w:lang w:val="kk-KZ"/>
              </w:rPr>
              <w:t>0</w:t>
            </w:r>
          </w:p>
        </w:tc>
        <w:tc>
          <w:tcPr>
            <w:tcW w:w="1153" w:type="dxa"/>
          </w:tcPr>
          <w:p w14:paraId="48555B31" w14:textId="77777777" w:rsidR="00976D3D" w:rsidRPr="000305A2" w:rsidRDefault="00976D3D" w:rsidP="00976D3D">
            <w:pPr>
              <w:pStyle w:val="TableParagraph"/>
              <w:spacing w:line="273" w:lineRule="exact"/>
              <w:ind w:left="22" w:right="10"/>
              <w:jc w:val="both"/>
              <w:rPr>
                <w:b/>
                <w:sz w:val="24"/>
                <w:szCs w:val="24"/>
                <w:lang w:val="kk-KZ"/>
              </w:rPr>
            </w:pPr>
            <w:r w:rsidRPr="000305A2">
              <w:rPr>
                <w:b/>
                <w:sz w:val="24"/>
                <w:szCs w:val="24"/>
                <w:lang w:val="kk-KZ"/>
              </w:rPr>
              <w:t>0</w:t>
            </w:r>
          </w:p>
        </w:tc>
        <w:tc>
          <w:tcPr>
            <w:tcW w:w="1263" w:type="dxa"/>
          </w:tcPr>
          <w:p w14:paraId="0D984B82" w14:textId="77777777" w:rsidR="00976D3D" w:rsidRPr="000305A2" w:rsidRDefault="00976D3D" w:rsidP="00976D3D">
            <w:pPr>
              <w:pStyle w:val="TableParagraph"/>
              <w:spacing w:line="273" w:lineRule="exact"/>
              <w:ind w:left="16" w:right="9"/>
              <w:jc w:val="both"/>
              <w:rPr>
                <w:b/>
                <w:sz w:val="24"/>
                <w:szCs w:val="24"/>
                <w:lang w:val="kk-KZ"/>
              </w:rPr>
            </w:pPr>
            <w:r w:rsidRPr="000305A2">
              <w:rPr>
                <w:b/>
                <w:sz w:val="24"/>
                <w:szCs w:val="24"/>
                <w:lang w:val="kk-KZ"/>
              </w:rPr>
              <w:t>0</w:t>
            </w:r>
          </w:p>
        </w:tc>
        <w:tc>
          <w:tcPr>
            <w:tcW w:w="1258" w:type="dxa"/>
          </w:tcPr>
          <w:p w14:paraId="26957280" w14:textId="77777777" w:rsidR="00976D3D" w:rsidRPr="000305A2" w:rsidRDefault="00976D3D" w:rsidP="00976D3D">
            <w:pPr>
              <w:pStyle w:val="TableParagraph"/>
              <w:spacing w:line="268" w:lineRule="exact"/>
              <w:ind w:left="12" w:right="10"/>
              <w:jc w:val="both"/>
              <w:rPr>
                <w:sz w:val="24"/>
                <w:szCs w:val="24"/>
                <w:lang w:val="kk-KZ"/>
              </w:rPr>
            </w:pPr>
            <w:r w:rsidRPr="000305A2">
              <w:rPr>
                <w:sz w:val="24"/>
                <w:szCs w:val="24"/>
                <w:lang w:val="kk-KZ"/>
              </w:rPr>
              <w:t>0</w:t>
            </w:r>
          </w:p>
        </w:tc>
        <w:tc>
          <w:tcPr>
            <w:tcW w:w="1263" w:type="dxa"/>
          </w:tcPr>
          <w:p w14:paraId="4E565BC9" w14:textId="77777777" w:rsidR="00976D3D" w:rsidRPr="000305A2" w:rsidRDefault="00976D3D" w:rsidP="00976D3D">
            <w:pPr>
              <w:pStyle w:val="TableParagraph"/>
              <w:spacing w:line="273" w:lineRule="exact"/>
              <w:ind w:left="16" w:right="16"/>
              <w:jc w:val="both"/>
              <w:rPr>
                <w:b/>
                <w:sz w:val="24"/>
                <w:szCs w:val="24"/>
                <w:lang w:val="kk-KZ"/>
              </w:rPr>
            </w:pPr>
            <w:r w:rsidRPr="000305A2">
              <w:rPr>
                <w:b/>
                <w:sz w:val="24"/>
                <w:szCs w:val="24"/>
                <w:lang w:val="kk-KZ"/>
              </w:rPr>
              <w:t>0</w:t>
            </w:r>
          </w:p>
        </w:tc>
        <w:tc>
          <w:tcPr>
            <w:tcW w:w="1259" w:type="dxa"/>
          </w:tcPr>
          <w:p w14:paraId="620C0C34" w14:textId="77777777" w:rsidR="00976D3D" w:rsidRPr="000305A2" w:rsidRDefault="00976D3D" w:rsidP="00976D3D">
            <w:pPr>
              <w:pStyle w:val="TableParagraph"/>
              <w:spacing w:line="273" w:lineRule="exact"/>
              <w:ind w:left="11" w:right="5"/>
              <w:jc w:val="both"/>
              <w:rPr>
                <w:b/>
                <w:sz w:val="24"/>
                <w:szCs w:val="24"/>
                <w:lang w:val="kk-KZ"/>
              </w:rPr>
            </w:pPr>
            <w:r w:rsidRPr="000305A2">
              <w:rPr>
                <w:b/>
                <w:sz w:val="24"/>
                <w:szCs w:val="24"/>
                <w:lang w:val="kk-KZ"/>
              </w:rPr>
              <w:t>0</w:t>
            </w:r>
          </w:p>
        </w:tc>
      </w:tr>
      <w:tr w:rsidR="00976D3D" w:rsidRPr="000305A2" w14:paraId="5C8B5AF3" w14:textId="77777777" w:rsidTr="00976D3D">
        <w:trPr>
          <w:trHeight w:val="556"/>
        </w:trPr>
        <w:tc>
          <w:tcPr>
            <w:tcW w:w="2267" w:type="dxa"/>
          </w:tcPr>
          <w:p w14:paraId="582C2244" w14:textId="77777777" w:rsidR="00976D3D" w:rsidRPr="000305A2" w:rsidRDefault="00976D3D" w:rsidP="00976D3D">
            <w:pPr>
              <w:pStyle w:val="TableParagraph"/>
              <w:spacing w:line="274" w:lineRule="exact"/>
              <w:ind w:right="583"/>
              <w:jc w:val="both"/>
              <w:rPr>
                <w:b/>
                <w:sz w:val="24"/>
                <w:szCs w:val="24"/>
                <w:lang w:val="kk-KZ"/>
              </w:rPr>
            </w:pPr>
            <w:r w:rsidRPr="000305A2">
              <w:rPr>
                <w:b/>
                <w:spacing w:val="-2"/>
                <w:sz w:val="24"/>
                <w:szCs w:val="24"/>
              </w:rPr>
              <w:t xml:space="preserve">Педагог- </w:t>
            </w:r>
            <w:r w:rsidRPr="000305A2">
              <w:rPr>
                <w:b/>
                <w:spacing w:val="-2"/>
                <w:sz w:val="24"/>
                <w:szCs w:val="24"/>
                <w:lang w:val="kk-KZ"/>
              </w:rPr>
              <w:t>зерттеуші</w:t>
            </w:r>
          </w:p>
        </w:tc>
        <w:tc>
          <w:tcPr>
            <w:tcW w:w="1105" w:type="dxa"/>
          </w:tcPr>
          <w:p w14:paraId="302B6EA9" w14:textId="7AB52BD1" w:rsidR="00976D3D" w:rsidRPr="000305A2" w:rsidRDefault="002B12D4" w:rsidP="00976D3D">
            <w:pPr>
              <w:pStyle w:val="TableParagraph"/>
              <w:spacing w:line="273" w:lineRule="exact"/>
              <w:ind w:left="14" w:right="5"/>
              <w:jc w:val="both"/>
              <w:rPr>
                <w:b/>
                <w:sz w:val="24"/>
                <w:szCs w:val="24"/>
                <w:lang w:val="kk-KZ"/>
              </w:rPr>
            </w:pPr>
            <w:r>
              <w:rPr>
                <w:b/>
                <w:sz w:val="24"/>
                <w:szCs w:val="24"/>
                <w:lang w:val="kk-KZ"/>
              </w:rPr>
              <w:t>0</w:t>
            </w:r>
          </w:p>
        </w:tc>
        <w:tc>
          <w:tcPr>
            <w:tcW w:w="1153" w:type="dxa"/>
          </w:tcPr>
          <w:p w14:paraId="0D411FB7" w14:textId="0E579F59" w:rsidR="00976D3D" w:rsidRPr="000305A2" w:rsidRDefault="002B12D4" w:rsidP="00976D3D">
            <w:pPr>
              <w:pStyle w:val="TableParagraph"/>
              <w:spacing w:line="273" w:lineRule="exact"/>
              <w:ind w:left="22" w:right="5"/>
              <w:jc w:val="both"/>
              <w:rPr>
                <w:b/>
                <w:sz w:val="24"/>
                <w:szCs w:val="24"/>
                <w:lang w:val="kk-KZ"/>
              </w:rPr>
            </w:pPr>
            <w:r>
              <w:rPr>
                <w:b/>
                <w:sz w:val="24"/>
                <w:szCs w:val="24"/>
                <w:lang w:val="kk-KZ"/>
              </w:rPr>
              <w:t>0</w:t>
            </w:r>
          </w:p>
        </w:tc>
        <w:tc>
          <w:tcPr>
            <w:tcW w:w="1263" w:type="dxa"/>
          </w:tcPr>
          <w:p w14:paraId="166A6C8D" w14:textId="5D7C3C87" w:rsidR="00976D3D" w:rsidRPr="000305A2" w:rsidRDefault="002B12D4" w:rsidP="00976D3D">
            <w:pPr>
              <w:pStyle w:val="TableParagraph"/>
              <w:spacing w:line="273" w:lineRule="exact"/>
              <w:ind w:left="16" w:right="14"/>
              <w:jc w:val="both"/>
              <w:rPr>
                <w:b/>
                <w:sz w:val="24"/>
                <w:szCs w:val="24"/>
              </w:rPr>
            </w:pPr>
            <w:r>
              <w:rPr>
                <w:b/>
                <w:sz w:val="24"/>
                <w:szCs w:val="24"/>
              </w:rPr>
              <w:t>0</w:t>
            </w:r>
          </w:p>
        </w:tc>
        <w:tc>
          <w:tcPr>
            <w:tcW w:w="1258" w:type="dxa"/>
          </w:tcPr>
          <w:p w14:paraId="0BD31220" w14:textId="31ED5E07" w:rsidR="00976D3D" w:rsidRPr="000305A2" w:rsidRDefault="002B12D4" w:rsidP="00976D3D">
            <w:pPr>
              <w:pStyle w:val="TableParagraph"/>
              <w:spacing w:line="273" w:lineRule="exact"/>
              <w:ind w:left="12" w:right="12"/>
              <w:jc w:val="both"/>
              <w:rPr>
                <w:b/>
                <w:sz w:val="24"/>
                <w:szCs w:val="24"/>
              </w:rPr>
            </w:pPr>
            <w:r>
              <w:rPr>
                <w:b/>
                <w:sz w:val="24"/>
                <w:szCs w:val="24"/>
                <w:lang w:val="kk-KZ"/>
              </w:rPr>
              <w:t xml:space="preserve">  0</w:t>
            </w:r>
          </w:p>
        </w:tc>
        <w:tc>
          <w:tcPr>
            <w:tcW w:w="1263" w:type="dxa"/>
          </w:tcPr>
          <w:p w14:paraId="3B6B123E" w14:textId="2407284D" w:rsidR="00976D3D" w:rsidRPr="000305A2" w:rsidRDefault="002B12D4" w:rsidP="00976D3D">
            <w:pPr>
              <w:pStyle w:val="TableParagraph"/>
              <w:spacing w:line="273" w:lineRule="exact"/>
              <w:ind w:left="16" w:right="21"/>
              <w:jc w:val="both"/>
              <w:rPr>
                <w:b/>
                <w:sz w:val="24"/>
                <w:szCs w:val="24"/>
                <w:lang w:val="kk-KZ"/>
              </w:rPr>
            </w:pPr>
            <w:r>
              <w:rPr>
                <w:b/>
                <w:sz w:val="24"/>
                <w:szCs w:val="24"/>
                <w:lang w:val="kk-KZ"/>
              </w:rPr>
              <w:t>0</w:t>
            </w:r>
          </w:p>
        </w:tc>
        <w:tc>
          <w:tcPr>
            <w:tcW w:w="1259" w:type="dxa"/>
          </w:tcPr>
          <w:p w14:paraId="15A7AC58" w14:textId="68E01F94" w:rsidR="00976D3D" w:rsidRPr="000305A2" w:rsidRDefault="002B12D4" w:rsidP="00976D3D">
            <w:pPr>
              <w:pStyle w:val="TableParagraph"/>
              <w:spacing w:line="273" w:lineRule="exact"/>
              <w:ind w:left="11" w:right="12"/>
              <w:jc w:val="both"/>
              <w:rPr>
                <w:b/>
                <w:sz w:val="24"/>
                <w:szCs w:val="24"/>
              </w:rPr>
            </w:pPr>
            <w:r>
              <w:rPr>
                <w:b/>
                <w:sz w:val="24"/>
                <w:szCs w:val="24"/>
              </w:rPr>
              <w:t>0</w:t>
            </w:r>
          </w:p>
        </w:tc>
      </w:tr>
      <w:tr w:rsidR="00976D3D" w:rsidRPr="000305A2" w14:paraId="01161F41" w14:textId="77777777" w:rsidTr="00976D3D">
        <w:trPr>
          <w:trHeight w:val="321"/>
        </w:trPr>
        <w:tc>
          <w:tcPr>
            <w:tcW w:w="2267" w:type="dxa"/>
          </w:tcPr>
          <w:p w14:paraId="692CF1D8" w14:textId="77777777" w:rsidR="00976D3D" w:rsidRPr="000305A2" w:rsidRDefault="00976D3D" w:rsidP="00976D3D">
            <w:pPr>
              <w:pStyle w:val="TableParagraph"/>
              <w:spacing w:line="273" w:lineRule="exact"/>
              <w:jc w:val="both"/>
              <w:rPr>
                <w:b/>
                <w:sz w:val="24"/>
                <w:szCs w:val="24"/>
                <w:lang w:val="kk-KZ"/>
              </w:rPr>
            </w:pPr>
            <w:r w:rsidRPr="000305A2">
              <w:rPr>
                <w:b/>
                <w:spacing w:val="-2"/>
                <w:sz w:val="24"/>
                <w:szCs w:val="24"/>
              </w:rPr>
              <w:t>Педагог-</w:t>
            </w:r>
            <w:r w:rsidRPr="000305A2">
              <w:rPr>
                <w:b/>
                <w:spacing w:val="-2"/>
                <w:sz w:val="24"/>
                <w:szCs w:val="24"/>
                <w:lang w:val="kk-KZ"/>
              </w:rPr>
              <w:t>сарапшы</w:t>
            </w:r>
          </w:p>
        </w:tc>
        <w:tc>
          <w:tcPr>
            <w:tcW w:w="1105" w:type="dxa"/>
          </w:tcPr>
          <w:p w14:paraId="7C46D5F0" w14:textId="644A2A4F" w:rsidR="00976D3D" w:rsidRPr="000305A2" w:rsidRDefault="00913B07" w:rsidP="00976D3D">
            <w:pPr>
              <w:pStyle w:val="TableParagraph"/>
              <w:spacing w:line="273" w:lineRule="exact"/>
              <w:ind w:left="14" w:right="5"/>
              <w:jc w:val="both"/>
              <w:rPr>
                <w:b/>
                <w:sz w:val="24"/>
                <w:szCs w:val="24"/>
                <w:lang w:val="kk-KZ"/>
              </w:rPr>
            </w:pPr>
            <w:r>
              <w:rPr>
                <w:b/>
                <w:sz w:val="24"/>
                <w:szCs w:val="24"/>
                <w:lang w:val="kk-KZ"/>
              </w:rPr>
              <w:t>3</w:t>
            </w:r>
          </w:p>
        </w:tc>
        <w:tc>
          <w:tcPr>
            <w:tcW w:w="1153" w:type="dxa"/>
          </w:tcPr>
          <w:p w14:paraId="448A5CA9" w14:textId="124714AB" w:rsidR="00976D3D" w:rsidRPr="007C6440" w:rsidRDefault="00913B07" w:rsidP="00976D3D">
            <w:pPr>
              <w:pStyle w:val="TableParagraph"/>
              <w:spacing w:line="273" w:lineRule="exact"/>
              <w:ind w:left="22" w:right="5"/>
              <w:jc w:val="both"/>
              <w:rPr>
                <w:b/>
                <w:sz w:val="24"/>
                <w:szCs w:val="24"/>
                <w:lang w:val="en-US"/>
              </w:rPr>
            </w:pPr>
            <w:r>
              <w:rPr>
                <w:b/>
                <w:sz w:val="24"/>
                <w:szCs w:val="24"/>
                <w:lang w:val="kk-KZ"/>
              </w:rPr>
              <w:t>57</w:t>
            </w:r>
            <w:r w:rsidR="007C6440">
              <w:rPr>
                <w:b/>
                <w:sz w:val="24"/>
                <w:szCs w:val="24"/>
                <w:lang w:val="en-US"/>
              </w:rPr>
              <w:t>%</w:t>
            </w:r>
          </w:p>
        </w:tc>
        <w:tc>
          <w:tcPr>
            <w:tcW w:w="1263" w:type="dxa"/>
          </w:tcPr>
          <w:p w14:paraId="0B119EA2" w14:textId="74595413" w:rsidR="00976D3D" w:rsidRPr="000305A2" w:rsidRDefault="00913B07" w:rsidP="00976D3D">
            <w:pPr>
              <w:pStyle w:val="TableParagraph"/>
              <w:spacing w:line="273" w:lineRule="exact"/>
              <w:ind w:left="16" w:right="14"/>
              <w:jc w:val="both"/>
              <w:rPr>
                <w:b/>
                <w:sz w:val="24"/>
                <w:szCs w:val="24"/>
                <w:lang w:val="kk-KZ"/>
              </w:rPr>
            </w:pPr>
            <w:r>
              <w:rPr>
                <w:b/>
                <w:sz w:val="24"/>
                <w:szCs w:val="24"/>
                <w:lang w:val="kk-KZ"/>
              </w:rPr>
              <w:t>3</w:t>
            </w:r>
          </w:p>
        </w:tc>
        <w:tc>
          <w:tcPr>
            <w:tcW w:w="1258" w:type="dxa"/>
          </w:tcPr>
          <w:p w14:paraId="3DFF5B28" w14:textId="7E0C8596" w:rsidR="00976D3D" w:rsidRPr="007C6440" w:rsidRDefault="007C6440" w:rsidP="00976D3D">
            <w:pPr>
              <w:pStyle w:val="TableParagraph"/>
              <w:spacing w:line="273" w:lineRule="exact"/>
              <w:ind w:left="12" w:right="12"/>
              <w:jc w:val="both"/>
              <w:rPr>
                <w:b/>
                <w:sz w:val="24"/>
                <w:szCs w:val="24"/>
                <w:lang w:val="en-US"/>
              </w:rPr>
            </w:pPr>
            <w:r>
              <w:rPr>
                <w:b/>
                <w:sz w:val="24"/>
                <w:szCs w:val="24"/>
                <w:lang w:val="en-US"/>
              </w:rPr>
              <w:t>50%</w:t>
            </w:r>
          </w:p>
        </w:tc>
        <w:tc>
          <w:tcPr>
            <w:tcW w:w="1263" w:type="dxa"/>
          </w:tcPr>
          <w:p w14:paraId="0858F11D" w14:textId="42D96A6F" w:rsidR="00976D3D" w:rsidRPr="000305A2" w:rsidRDefault="00913B07" w:rsidP="00976D3D">
            <w:pPr>
              <w:pStyle w:val="TableParagraph"/>
              <w:spacing w:line="273" w:lineRule="exact"/>
              <w:ind w:left="16" w:right="21"/>
              <w:jc w:val="both"/>
              <w:rPr>
                <w:b/>
                <w:sz w:val="24"/>
                <w:szCs w:val="24"/>
                <w:lang w:val="kk-KZ"/>
              </w:rPr>
            </w:pPr>
            <w:r>
              <w:rPr>
                <w:b/>
                <w:sz w:val="24"/>
                <w:szCs w:val="24"/>
                <w:lang w:val="kk-KZ"/>
              </w:rPr>
              <w:t>3</w:t>
            </w:r>
          </w:p>
        </w:tc>
        <w:tc>
          <w:tcPr>
            <w:tcW w:w="1259" w:type="dxa"/>
          </w:tcPr>
          <w:p w14:paraId="5726A85F" w14:textId="295AE4C4" w:rsidR="00976D3D" w:rsidRPr="007C6440" w:rsidRDefault="007C6440" w:rsidP="00976D3D">
            <w:pPr>
              <w:pStyle w:val="TableParagraph"/>
              <w:spacing w:line="273" w:lineRule="exact"/>
              <w:ind w:left="11" w:right="12"/>
              <w:jc w:val="both"/>
              <w:rPr>
                <w:b/>
                <w:sz w:val="24"/>
                <w:szCs w:val="24"/>
                <w:lang w:val="en-US"/>
              </w:rPr>
            </w:pPr>
            <w:r>
              <w:rPr>
                <w:b/>
                <w:sz w:val="24"/>
                <w:szCs w:val="24"/>
                <w:lang w:val="en-US"/>
              </w:rPr>
              <w:t>50%</w:t>
            </w:r>
          </w:p>
        </w:tc>
      </w:tr>
      <w:tr w:rsidR="00976D3D" w:rsidRPr="000305A2" w14:paraId="23528D5D" w14:textId="77777777" w:rsidTr="00976D3D">
        <w:trPr>
          <w:trHeight w:val="551"/>
        </w:trPr>
        <w:tc>
          <w:tcPr>
            <w:tcW w:w="2267" w:type="dxa"/>
          </w:tcPr>
          <w:p w14:paraId="48B9B2D1" w14:textId="77777777" w:rsidR="00976D3D" w:rsidRPr="000305A2" w:rsidRDefault="00976D3D" w:rsidP="00976D3D">
            <w:pPr>
              <w:pStyle w:val="TableParagraph"/>
              <w:spacing w:before="3" w:line="264" w:lineRule="exact"/>
              <w:ind w:right="583"/>
              <w:jc w:val="both"/>
              <w:rPr>
                <w:b/>
                <w:sz w:val="24"/>
                <w:szCs w:val="24"/>
              </w:rPr>
            </w:pPr>
            <w:r w:rsidRPr="000305A2">
              <w:rPr>
                <w:b/>
                <w:spacing w:val="-2"/>
                <w:sz w:val="24"/>
                <w:szCs w:val="24"/>
              </w:rPr>
              <w:t>Педагог- модератор</w:t>
            </w:r>
          </w:p>
        </w:tc>
        <w:tc>
          <w:tcPr>
            <w:tcW w:w="1105" w:type="dxa"/>
          </w:tcPr>
          <w:p w14:paraId="170DCA3B" w14:textId="78098DF8" w:rsidR="00976D3D" w:rsidRPr="000305A2" w:rsidRDefault="00913B07" w:rsidP="00976D3D">
            <w:pPr>
              <w:pStyle w:val="TableParagraph"/>
              <w:spacing w:line="273" w:lineRule="exact"/>
              <w:ind w:left="14" w:right="5"/>
              <w:jc w:val="both"/>
              <w:rPr>
                <w:b/>
                <w:sz w:val="24"/>
                <w:szCs w:val="24"/>
                <w:lang w:val="kk-KZ"/>
              </w:rPr>
            </w:pPr>
            <w:r>
              <w:rPr>
                <w:b/>
                <w:sz w:val="24"/>
                <w:szCs w:val="24"/>
                <w:lang w:val="kk-KZ"/>
              </w:rPr>
              <w:t>1</w:t>
            </w:r>
          </w:p>
        </w:tc>
        <w:tc>
          <w:tcPr>
            <w:tcW w:w="1153" w:type="dxa"/>
          </w:tcPr>
          <w:p w14:paraId="0713F142" w14:textId="1BB79B93" w:rsidR="00976D3D" w:rsidRPr="007C6440" w:rsidRDefault="007C6440" w:rsidP="00976D3D">
            <w:pPr>
              <w:pStyle w:val="TableParagraph"/>
              <w:spacing w:line="273" w:lineRule="exact"/>
              <w:ind w:left="22" w:right="5"/>
              <w:jc w:val="both"/>
              <w:rPr>
                <w:b/>
                <w:sz w:val="24"/>
                <w:szCs w:val="24"/>
                <w:lang w:val="en-US"/>
              </w:rPr>
            </w:pPr>
            <w:r>
              <w:rPr>
                <w:b/>
                <w:sz w:val="24"/>
                <w:szCs w:val="24"/>
                <w:lang w:val="en-US"/>
              </w:rPr>
              <w:t>16%</w:t>
            </w:r>
          </w:p>
        </w:tc>
        <w:tc>
          <w:tcPr>
            <w:tcW w:w="1263" w:type="dxa"/>
          </w:tcPr>
          <w:p w14:paraId="231B30D1" w14:textId="219855BC" w:rsidR="00976D3D" w:rsidRPr="000305A2" w:rsidRDefault="00913B07" w:rsidP="00976D3D">
            <w:pPr>
              <w:pStyle w:val="TableParagraph"/>
              <w:spacing w:line="273" w:lineRule="exact"/>
              <w:ind w:left="16" w:right="14"/>
              <w:jc w:val="both"/>
              <w:rPr>
                <w:b/>
                <w:sz w:val="24"/>
                <w:szCs w:val="24"/>
                <w:lang w:val="kk-KZ"/>
              </w:rPr>
            </w:pPr>
            <w:r>
              <w:rPr>
                <w:b/>
                <w:sz w:val="24"/>
                <w:szCs w:val="24"/>
                <w:lang w:val="kk-KZ"/>
              </w:rPr>
              <w:t>1</w:t>
            </w:r>
          </w:p>
        </w:tc>
        <w:tc>
          <w:tcPr>
            <w:tcW w:w="1258" w:type="dxa"/>
          </w:tcPr>
          <w:p w14:paraId="652C9279" w14:textId="7EC8A67C" w:rsidR="00976D3D" w:rsidRPr="007C6440" w:rsidRDefault="007C6440" w:rsidP="00976D3D">
            <w:pPr>
              <w:pStyle w:val="TableParagraph"/>
              <w:spacing w:line="273" w:lineRule="exact"/>
              <w:ind w:left="12" w:right="12"/>
              <w:jc w:val="both"/>
              <w:rPr>
                <w:b/>
                <w:sz w:val="24"/>
                <w:szCs w:val="24"/>
                <w:lang w:val="en-US"/>
              </w:rPr>
            </w:pPr>
            <w:r>
              <w:rPr>
                <w:b/>
                <w:sz w:val="24"/>
                <w:szCs w:val="24"/>
                <w:lang w:val="en-US"/>
              </w:rPr>
              <w:t>16%</w:t>
            </w:r>
          </w:p>
        </w:tc>
        <w:tc>
          <w:tcPr>
            <w:tcW w:w="1263" w:type="dxa"/>
          </w:tcPr>
          <w:p w14:paraId="79FC0FE8" w14:textId="6C1DE3D6" w:rsidR="00976D3D" w:rsidRPr="000305A2" w:rsidRDefault="00913B07" w:rsidP="00976D3D">
            <w:pPr>
              <w:pStyle w:val="TableParagraph"/>
              <w:spacing w:line="273" w:lineRule="exact"/>
              <w:ind w:left="16" w:right="21"/>
              <w:jc w:val="both"/>
              <w:rPr>
                <w:b/>
                <w:sz w:val="24"/>
                <w:szCs w:val="24"/>
                <w:lang w:val="kk-KZ"/>
              </w:rPr>
            </w:pPr>
            <w:r>
              <w:rPr>
                <w:b/>
                <w:sz w:val="24"/>
                <w:szCs w:val="24"/>
                <w:lang w:val="kk-KZ"/>
              </w:rPr>
              <w:t>1</w:t>
            </w:r>
          </w:p>
        </w:tc>
        <w:tc>
          <w:tcPr>
            <w:tcW w:w="1259" w:type="dxa"/>
          </w:tcPr>
          <w:p w14:paraId="55FB4352" w14:textId="6537D107" w:rsidR="00976D3D" w:rsidRPr="007C6440" w:rsidRDefault="007C6440" w:rsidP="00976D3D">
            <w:pPr>
              <w:pStyle w:val="TableParagraph"/>
              <w:spacing w:line="273" w:lineRule="exact"/>
              <w:ind w:left="11" w:right="12"/>
              <w:jc w:val="both"/>
              <w:rPr>
                <w:b/>
                <w:sz w:val="24"/>
                <w:szCs w:val="24"/>
                <w:lang w:val="en-US"/>
              </w:rPr>
            </w:pPr>
            <w:r>
              <w:rPr>
                <w:b/>
                <w:sz w:val="24"/>
                <w:szCs w:val="24"/>
                <w:lang w:val="en-US"/>
              </w:rPr>
              <w:t>16%</w:t>
            </w:r>
          </w:p>
        </w:tc>
      </w:tr>
      <w:tr w:rsidR="00913B07" w:rsidRPr="000305A2" w14:paraId="078E5E94" w14:textId="77777777" w:rsidTr="00976D3D">
        <w:trPr>
          <w:trHeight w:val="551"/>
        </w:trPr>
        <w:tc>
          <w:tcPr>
            <w:tcW w:w="2267" w:type="dxa"/>
          </w:tcPr>
          <w:p w14:paraId="13803941" w14:textId="44BA6999" w:rsidR="00913B07" w:rsidRPr="00913B07" w:rsidRDefault="00913B07" w:rsidP="00976D3D">
            <w:pPr>
              <w:pStyle w:val="TableParagraph"/>
              <w:spacing w:before="3" w:line="264" w:lineRule="exact"/>
              <w:ind w:right="583"/>
              <w:jc w:val="both"/>
              <w:rPr>
                <w:b/>
                <w:spacing w:val="-2"/>
                <w:sz w:val="24"/>
                <w:szCs w:val="24"/>
                <w:lang w:val="kk-KZ"/>
              </w:rPr>
            </w:pPr>
            <w:r>
              <w:rPr>
                <w:b/>
                <w:spacing w:val="-2"/>
                <w:sz w:val="24"/>
                <w:szCs w:val="24"/>
                <w:lang w:val="kk-KZ"/>
              </w:rPr>
              <w:t>Педагог</w:t>
            </w:r>
          </w:p>
        </w:tc>
        <w:tc>
          <w:tcPr>
            <w:tcW w:w="1105" w:type="dxa"/>
          </w:tcPr>
          <w:p w14:paraId="39211D66" w14:textId="15BD4097" w:rsidR="00913B07" w:rsidRDefault="00913B07" w:rsidP="00976D3D">
            <w:pPr>
              <w:pStyle w:val="TableParagraph"/>
              <w:spacing w:line="273" w:lineRule="exact"/>
              <w:ind w:left="14" w:right="5"/>
              <w:jc w:val="both"/>
              <w:rPr>
                <w:b/>
                <w:sz w:val="24"/>
                <w:szCs w:val="24"/>
                <w:lang w:val="kk-KZ"/>
              </w:rPr>
            </w:pPr>
            <w:r>
              <w:rPr>
                <w:b/>
                <w:sz w:val="24"/>
                <w:szCs w:val="24"/>
                <w:lang w:val="kk-KZ"/>
              </w:rPr>
              <w:t>2</w:t>
            </w:r>
          </w:p>
        </w:tc>
        <w:tc>
          <w:tcPr>
            <w:tcW w:w="1153" w:type="dxa"/>
          </w:tcPr>
          <w:p w14:paraId="4671A107" w14:textId="2BB5E363" w:rsidR="00913B07" w:rsidRPr="007C6440" w:rsidRDefault="007C6440" w:rsidP="00976D3D">
            <w:pPr>
              <w:pStyle w:val="TableParagraph"/>
              <w:spacing w:line="273" w:lineRule="exact"/>
              <w:ind w:left="22" w:right="5"/>
              <w:jc w:val="both"/>
              <w:rPr>
                <w:b/>
                <w:sz w:val="24"/>
                <w:szCs w:val="24"/>
                <w:lang w:val="en-US"/>
              </w:rPr>
            </w:pPr>
            <w:r>
              <w:rPr>
                <w:b/>
                <w:sz w:val="24"/>
                <w:szCs w:val="24"/>
                <w:lang w:val="en-US"/>
              </w:rPr>
              <w:t>28%</w:t>
            </w:r>
          </w:p>
        </w:tc>
        <w:tc>
          <w:tcPr>
            <w:tcW w:w="1263" w:type="dxa"/>
          </w:tcPr>
          <w:p w14:paraId="103B749E" w14:textId="64A5598C" w:rsidR="00913B07" w:rsidRDefault="00913B07" w:rsidP="00976D3D">
            <w:pPr>
              <w:pStyle w:val="TableParagraph"/>
              <w:spacing w:line="273" w:lineRule="exact"/>
              <w:ind w:left="16" w:right="14"/>
              <w:jc w:val="both"/>
              <w:rPr>
                <w:b/>
                <w:sz w:val="24"/>
                <w:szCs w:val="24"/>
                <w:lang w:val="kk-KZ"/>
              </w:rPr>
            </w:pPr>
            <w:r>
              <w:rPr>
                <w:b/>
                <w:sz w:val="24"/>
                <w:szCs w:val="24"/>
                <w:lang w:val="kk-KZ"/>
              </w:rPr>
              <w:t>2</w:t>
            </w:r>
          </w:p>
        </w:tc>
        <w:tc>
          <w:tcPr>
            <w:tcW w:w="1258" w:type="dxa"/>
          </w:tcPr>
          <w:p w14:paraId="53F59A87" w14:textId="4824BA9B" w:rsidR="00913B07" w:rsidRPr="007C6440" w:rsidRDefault="007C6440" w:rsidP="00976D3D">
            <w:pPr>
              <w:pStyle w:val="TableParagraph"/>
              <w:spacing w:line="273" w:lineRule="exact"/>
              <w:ind w:left="12" w:right="12"/>
              <w:jc w:val="both"/>
              <w:rPr>
                <w:b/>
                <w:sz w:val="24"/>
                <w:szCs w:val="24"/>
                <w:lang w:val="en-US"/>
              </w:rPr>
            </w:pPr>
            <w:r>
              <w:rPr>
                <w:b/>
                <w:sz w:val="24"/>
                <w:szCs w:val="24"/>
                <w:lang w:val="en-US"/>
              </w:rPr>
              <w:t>33%</w:t>
            </w:r>
          </w:p>
        </w:tc>
        <w:tc>
          <w:tcPr>
            <w:tcW w:w="1263" w:type="dxa"/>
          </w:tcPr>
          <w:p w14:paraId="103611AD" w14:textId="64700513" w:rsidR="00913B07" w:rsidRDefault="00913B07" w:rsidP="00976D3D">
            <w:pPr>
              <w:pStyle w:val="TableParagraph"/>
              <w:spacing w:line="273" w:lineRule="exact"/>
              <w:ind w:left="16" w:right="21"/>
              <w:jc w:val="both"/>
              <w:rPr>
                <w:b/>
                <w:sz w:val="24"/>
                <w:szCs w:val="24"/>
                <w:lang w:val="kk-KZ"/>
              </w:rPr>
            </w:pPr>
            <w:r>
              <w:rPr>
                <w:b/>
                <w:sz w:val="24"/>
                <w:szCs w:val="24"/>
                <w:lang w:val="kk-KZ"/>
              </w:rPr>
              <w:t>2</w:t>
            </w:r>
          </w:p>
        </w:tc>
        <w:tc>
          <w:tcPr>
            <w:tcW w:w="1259" w:type="dxa"/>
          </w:tcPr>
          <w:p w14:paraId="0550CB28" w14:textId="01C6A628" w:rsidR="00913B07" w:rsidRPr="007C6440" w:rsidRDefault="007C6440" w:rsidP="007C6440">
            <w:pPr>
              <w:pStyle w:val="TableParagraph"/>
              <w:spacing w:line="273" w:lineRule="exact"/>
              <w:ind w:left="0" w:right="12"/>
              <w:jc w:val="both"/>
              <w:rPr>
                <w:b/>
                <w:sz w:val="24"/>
                <w:szCs w:val="24"/>
                <w:lang w:val="en-US"/>
              </w:rPr>
            </w:pPr>
            <w:r>
              <w:rPr>
                <w:b/>
                <w:sz w:val="24"/>
                <w:szCs w:val="24"/>
                <w:lang w:val="en-US"/>
              </w:rPr>
              <w:t>33%</w:t>
            </w:r>
          </w:p>
        </w:tc>
      </w:tr>
      <w:tr w:rsidR="00976D3D" w:rsidRPr="000305A2" w14:paraId="01847C25" w14:textId="77777777" w:rsidTr="00976D3D">
        <w:trPr>
          <w:trHeight w:val="551"/>
        </w:trPr>
        <w:tc>
          <w:tcPr>
            <w:tcW w:w="2267" w:type="dxa"/>
          </w:tcPr>
          <w:p w14:paraId="3105E3D4" w14:textId="77777777" w:rsidR="00976D3D" w:rsidRPr="000305A2" w:rsidRDefault="00976D3D" w:rsidP="00976D3D">
            <w:pPr>
              <w:pStyle w:val="TableParagraph"/>
              <w:spacing w:before="3" w:line="264" w:lineRule="exact"/>
              <w:ind w:right="583"/>
              <w:jc w:val="both"/>
              <w:rPr>
                <w:b/>
                <w:sz w:val="24"/>
                <w:szCs w:val="24"/>
                <w:lang w:val="kk-KZ"/>
              </w:rPr>
            </w:pPr>
            <w:r w:rsidRPr="000305A2">
              <w:rPr>
                <w:b/>
                <w:spacing w:val="-2"/>
                <w:sz w:val="24"/>
                <w:szCs w:val="24"/>
                <w:lang w:val="kk-KZ"/>
              </w:rPr>
              <w:t>Жоғары санат</w:t>
            </w:r>
          </w:p>
        </w:tc>
        <w:tc>
          <w:tcPr>
            <w:tcW w:w="1105" w:type="dxa"/>
          </w:tcPr>
          <w:p w14:paraId="4A021AF3" w14:textId="3F0CACD2" w:rsidR="00976D3D" w:rsidRPr="000305A2" w:rsidRDefault="00913B07" w:rsidP="00976D3D">
            <w:pPr>
              <w:pStyle w:val="TableParagraph"/>
              <w:spacing w:line="273" w:lineRule="exact"/>
              <w:ind w:left="14"/>
              <w:jc w:val="both"/>
              <w:rPr>
                <w:b/>
                <w:sz w:val="24"/>
                <w:szCs w:val="24"/>
                <w:lang w:val="kk-KZ"/>
              </w:rPr>
            </w:pPr>
            <w:r>
              <w:rPr>
                <w:b/>
                <w:sz w:val="24"/>
                <w:szCs w:val="24"/>
                <w:lang w:val="kk-KZ"/>
              </w:rPr>
              <w:t>1</w:t>
            </w:r>
          </w:p>
        </w:tc>
        <w:tc>
          <w:tcPr>
            <w:tcW w:w="1153" w:type="dxa"/>
          </w:tcPr>
          <w:p w14:paraId="4DD0BB70" w14:textId="29A48325" w:rsidR="00976D3D" w:rsidRPr="00913B07" w:rsidRDefault="00913B07" w:rsidP="00976D3D">
            <w:pPr>
              <w:pStyle w:val="TableParagraph"/>
              <w:spacing w:line="273" w:lineRule="exact"/>
              <w:ind w:left="22" w:right="10"/>
              <w:jc w:val="both"/>
              <w:rPr>
                <w:b/>
                <w:sz w:val="24"/>
                <w:szCs w:val="24"/>
                <w:lang w:val="kk-KZ"/>
              </w:rPr>
            </w:pPr>
            <w:r>
              <w:rPr>
                <w:b/>
                <w:sz w:val="24"/>
                <w:szCs w:val="24"/>
                <w:lang w:val="kk-KZ"/>
              </w:rPr>
              <w:t>0</w:t>
            </w:r>
          </w:p>
        </w:tc>
        <w:tc>
          <w:tcPr>
            <w:tcW w:w="1263" w:type="dxa"/>
          </w:tcPr>
          <w:p w14:paraId="5BB38563" w14:textId="2747FD08" w:rsidR="00976D3D" w:rsidRPr="000305A2" w:rsidRDefault="00913B07" w:rsidP="00976D3D">
            <w:pPr>
              <w:pStyle w:val="TableParagraph"/>
              <w:spacing w:line="273" w:lineRule="exact"/>
              <w:ind w:left="16" w:right="9"/>
              <w:jc w:val="both"/>
              <w:rPr>
                <w:b/>
                <w:sz w:val="24"/>
                <w:szCs w:val="24"/>
                <w:lang w:val="kk-KZ"/>
              </w:rPr>
            </w:pPr>
            <w:r>
              <w:rPr>
                <w:b/>
                <w:sz w:val="24"/>
                <w:szCs w:val="24"/>
                <w:lang w:val="kk-KZ"/>
              </w:rPr>
              <w:t>0</w:t>
            </w:r>
          </w:p>
        </w:tc>
        <w:tc>
          <w:tcPr>
            <w:tcW w:w="1258" w:type="dxa"/>
          </w:tcPr>
          <w:p w14:paraId="11110EAB" w14:textId="0FC2E68A" w:rsidR="00976D3D" w:rsidRPr="002B12D4" w:rsidRDefault="00913B07" w:rsidP="002B12D4">
            <w:pPr>
              <w:pStyle w:val="TableParagraph"/>
              <w:spacing w:line="273" w:lineRule="exact"/>
              <w:ind w:left="0"/>
              <w:jc w:val="both"/>
              <w:rPr>
                <w:b/>
                <w:sz w:val="24"/>
                <w:szCs w:val="24"/>
                <w:lang w:val="kk-KZ"/>
              </w:rPr>
            </w:pPr>
            <w:r>
              <w:rPr>
                <w:b/>
                <w:sz w:val="24"/>
                <w:szCs w:val="24"/>
                <w:lang w:val="kk-KZ"/>
              </w:rPr>
              <w:t>0</w:t>
            </w:r>
          </w:p>
        </w:tc>
        <w:tc>
          <w:tcPr>
            <w:tcW w:w="1263" w:type="dxa"/>
          </w:tcPr>
          <w:p w14:paraId="566C7895" w14:textId="4312EC50" w:rsidR="00976D3D" w:rsidRPr="000305A2" w:rsidRDefault="00913B07" w:rsidP="00976D3D">
            <w:pPr>
              <w:pStyle w:val="TableParagraph"/>
              <w:spacing w:line="273" w:lineRule="exact"/>
              <w:ind w:left="16" w:right="21"/>
              <w:jc w:val="both"/>
              <w:rPr>
                <w:b/>
                <w:sz w:val="24"/>
                <w:szCs w:val="24"/>
                <w:lang w:val="kk-KZ"/>
              </w:rPr>
            </w:pPr>
            <w:r>
              <w:rPr>
                <w:b/>
                <w:sz w:val="24"/>
                <w:szCs w:val="24"/>
                <w:lang w:val="kk-KZ"/>
              </w:rPr>
              <w:t>0</w:t>
            </w:r>
          </w:p>
          <w:p w14:paraId="1A5ACA64" w14:textId="456D815B" w:rsidR="00976D3D" w:rsidRPr="000305A2" w:rsidRDefault="00976D3D" w:rsidP="00976D3D">
            <w:pPr>
              <w:jc w:val="both"/>
              <w:rPr>
                <w:sz w:val="24"/>
                <w:szCs w:val="24"/>
                <w:lang w:val="kk-KZ"/>
              </w:rPr>
            </w:pPr>
          </w:p>
        </w:tc>
        <w:tc>
          <w:tcPr>
            <w:tcW w:w="1259" w:type="dxa"/>
          </w:tcPr>
          <w:p w14:paraId="28132523" w14:textId="48008B09" w:rsidR="00976D3D" w:rsidRPr="00913B07" w:rsidRDefault="00913B07" w:rsidP="00976D3D">
            <w:pPr>
              <w:pStyle w:val="TableParagraph"/>
              <w:spacing w:line="273" w:lineRule="exact"/>
              <w:ind w:left="11" w:right="12"/>
              <w:jc w:val="both"/>
              <w:rPr>
                <w:b/>
                <w:sz w:val="24"/>
                <w:szCs w:val="24"/>
                <w:lang w:val="kk-KZ"/>
              </w:rPr>
            </w:pPr>
            <w:r>
              <w:rPr>
                <w:b/>
                <w:sz w:val="24"/>
                <w:szCs w:val="24"/>
                <w:lang w:val="kk-KZ"/>
              </w:rPr>
              <w:t>0</w:t>
            </w:r>
          </w:p>
        </w:tc>
      </w:tr>
      <w:tr w:rsidR="00976D3D" w:rsidRPr="000305A2" w14:paraId="76FF4579" w14:textId="77777777" w:rsidTr="00976D3D">
        <w:trPr>
          <w:trHeight w:val="283"/>
        </w:trPr>
        <w:tc>
          <w:tcPr>
            <w:tcW w:w="2267" w:type="dxa"/>
          </w:tcPr>
          <w:p w14:paraId="529B5568" w14:textId="77777777" w:rsidR="00976D3D" w:rsidRPr="000305A2" w:rsidRDefault="00976D3D" w:rsidP="00976D3D">
            <w:pPr>
              <w:pStyle w:val="TableParagraph"/>
              <w:spacing w:line="263" w:lineRule="exact"/>
              <w:ind w:left="0"/>
              <w:jc w:val="both"/>
              <w:rPr>
                <w:b/>
                <w:sz w:val="24"/>
                <w:szCs w:val="24"/>
                <w:lang w:val="kk-KZ"/>
              </w:rPr>
            </w:pPr>
            <w:r w:rsidRPr="000305A2">
              <w:rPr>
                <w:b/>
                <w:sz w:val="24"/>
                <w:szCs w:val="24"/>
                <w:lang w:val="kk-KZ"/>
              </w:rPr>
              <w:t xml:space="preserve"> Бірінші санат</w:t>
            </w:r>
          </w:p>
        </w:tc>
        <w:tc>
          <w:tcPr>
            <w:tcW w:w="1105" w:type="dxa"/>
          </w:tcPr>
          <w:p w14:paraId="2C2858F1" w14:textId="77777777" w:rsidR="00976D3D" w:rsidRPr="000305A2" w:rsidRDefault="00976D3D" w:rsidP="00976D3D">
            <w:pPr>
              <w:pStyle w:val="TableParagraph"/>
              <w:spacing w:line="263" w:lineRule="exact"/>
              <w:ind w:left="14"/>
              <w:jc w:val="both"/>
              <w:rPr>
                <w:b/>
                <w:sz w:val="24"/>
                <w:szCs w:val="24"/>
                <w:lang w:val="kk-KZ"/>
              </w:rPr>
            </w:pPr>
            <w:r w:rsidRPr="000305A2">
              <w:rPr>
                <w:b/>
                <w:sz w:val="24"/>
                <w:szCs w:val="24"/>
                <w:lang w:val="kk-KZ"/>
              </w:rPr>
              <w:t>0</w:t>
            </w:r>
          </w:p>
        </w:tc>
        <w:tc>
          <w:tcPr>
            <w:tcW w:w="1153" w:type="dxa"/>
          </w:tcPr>
          <w:p w14:paraId="22E8D28B" w14:textId="77777777" w:rsidR="00976D3D" w:rsidRPr="000305A2" w:rsidRDefault="00976D3D" w:rsidP="00976D3D">
            <w:pPr>
              <w:pStyle w:val="TableParagraph"/>
              <w:spacing w:line="263" w:lineRule="exact"/>
              <w:ind w:left="22" w:right="10"/>
              <w:jc w:val="both"/>
              <w:rPr>
                <w:b/>
                <w:sz w:val="24"/>
                <w:szCs w:val="24"/>
              </w:rPr>
            </w:pPr>
            <w:r w:rsidRPr="000305A2">
              <w:rPr>
                <w:b/>
                <w:sz w:val="24"/>
                <w:szCs w:val="24"/>
              </w:rPr>
              <w:t>0</w:t>
            </w:r>
          </w:p>
        </w:tc>
        <w:tc>
          <w:tcPr>
            <w:tcW w:w="1263" w:type="dxa"/>
          </w:tcPr>
          <w:p w14:paraId="58E1F2CA" w14:textId="77777777" w:rsidR="00976D3D" w:rsidRPr="000305A2" w:rsidRDefault="00976D3D" w:rsidP="00976D3D">
            <w:pPr>
              <w:pStyle w:val="TableParagraph"/>
              <w:spacing w:line="263" w:lineRule="exact"/>
              <w:ind w:left="16" w:right="9"/>
              <w:jc w:val="both"/>
              <w:rPr>
                <w:b/>
                <w:sz w:val="24"/>
                <w:szCs w:val="24"/>
                <w:lang w:val="kk-KZ"/>
              </w:rPr>
            </w:pPr>
            <w:r w:rsidRPr="000305A2">
              <w:rPr>
                <w:b/>
                <w:sz w:val="24"/>
                <w:szCs w:val="24"/>
                <w:lang w:val="kk-KZ"/>
              </w:rPr>
              <w:t>0</w:t>
            </w:r>
          </w:p>
        </w:tc>
        <w:tc>
          <w:tcPr>
            <w:tcW w:w="1258" w:type="dxa"/>
          </w:tcPr>
          <w:p w14:paraId="6F2C167B" w14:textId="77777777" w:rsidR="00976D3D" w:rsidRPr="000305A2" w:rsidRDefault="00976D3D" w:rsidP="00976D3D">
            <w:pPr>
              <w:pStyle w:val="TableParagraph"/>
              <w:spacing w:line="263" w:lineRule="exact"/>
              <w:ind w:left="12"/>
              <w:jc w:val="both"/>
              <w:rPr>
                <w:b/>
                <w:sz w:val="24"/>
                <w:szCs w:val="24"/>
              </w:rPr>
            </w:pPr>
            <w:r w:rsidRPr="000305A2">
              <w:rPr>
                <w:b/>
                <w:sz w:val="24"/>
                <w:szCs w:val="24"/>
              </w:rPr>
              <w:t>0</w:t>
            </w:r>
          </w:p>
        </w:tc>
        <w:tc>
          <w:tcPr>
            <w:tcW w:w="1263" w:type="dxa"/>
          </w:tcPr>
          <w:p w14:paraId="09676A7E" w14:textId="77777777" w:rsidR="00976D3D" w:rsidRPr="000305A2" w:rsidRDefault="00976D3D" w:rsidP="00976D3D">
            <w:pPr>
              <w:pStyle w:val="TableParagraph"/>
              <w:spacing w:line="263" w:lineRule="exact"/>
              <w:ind w:left="16" w:right="16"/>
              <w:jc w:val="both"/>
              <w:rPr>
                <w:b/>
                <w:sz w:val="24"/>
                <w:szCs w:val="24"/>
                <w:lang w:val="kk-KZ"/>
              </w:rPr>
            </w:pPr>
            <w:r w:rsidRPr="000305A2">
              <w:rPr>
                <w:b/>
                <w:sz w:val="24"/>
                <w:szCs w:val="24"/>
                <w:lang w:val="kk-KZ"/>
              </w:rPr>
              <w:t>0</w:t>
            </w:r>
          </w:p>
        </w:tc>
        <w:tc>
          <w:tcPr>
            <w:tcW w:w="1259" w:type="dxa"/>
          </w:tcPr>
          <w:p w14:paraId="5F6D1659" w14:textId="77777777" w:rsidR="00976D3D" w:rsidRPr="000305A2" w:rsidRDefault="00976D3D" w:rsidP="00976D3D">
            <w:pPr>
              <w:pStyle w:val="TableParagraph"/>
              <w:spacing w:line="263" w:lineRule="exact"/>
              <w:ind w:left="12" w:right="1"/>
              <w:jc w:val="both"/>
              <w:rPr>
                <w:b/>
                <w:sz w:val="24"/>
                <w:szCs w:val="24"/>
              </w:rPr>
            </w:pPr>
            <w:r w:rsidRPr="000305A2">
              <w:rPr>
                <w:b/>
                <w:sz w:val="24"/>
                <w:szCs w:val="24"/>
              </w:rPr>
              <w:t>0</w:t>
            </w:r>
          </w:p>
        </w:tc>
      </w:tr>
      <w:tr w:rsidR="00976D3D" w:rsidRPr="000305A2" w14:paraId="08BAB940" w14:textId="77777777" w:rsidTr="00976D3D">
        <w:trPr>
          <w:trHeight w:val="354"/>
        </w:trPr>
        <w:tc>
          <w:tcPr>
            <w:tcW w:w="2267" w:type="dxa"/>
          </w:tcPr>
          <w:p w14:paraId="3A191770" w14:textId="77777777" w:rsidR="00976D3D" w:rsidRPr="000305A2" w:rsidRDefault="00976D3D" w:rsidP="00976D3D">
            <w:pPr>
              <w:pStyle w:val="TableParagraph"/>
              <w:spacing w:line="273" w:lineRule="exact"/>
              <w:ind w:left="0"/>
              <w:jc w:val="both"/>
              <w:rPr>
                <w:b/>
                <w:sz w:val="24"/>
                <w:szCs w:val="24"/>
                <w:lang w:val="kk-KZ"/>
              </w:rPr>
            </w:pPr>
            <w:r w:rsidRPr="000305A2">
              <w:rPr>
                <w:b/>
                <w:sz w:val="24"/>
                <w:szCs w:val="24"/>
                <w:lang w:val="kk-KZ"/>
              </w:rPr>
              <w:t xml:space="preserve"> Екінші санат</w:t>
            </w:r>
          </w:p>
        </w:tc>
        <w:tc>
          <w:tcPr>
            <w:tcW w:w="1105" w:type="dxa"/>
          </w:tcPr>
          <w:p w14:paraId="6FA4ED7D" w14:textId="77777777" w:rsidR="00976D3D" w:rsidRPr="000305A2" w:rsidRDefault="00976D3D" w:rsidP="00976D3D">
            <w:pPr>
              <w:pStyle w:val="TableParagraph"/>
              <w:spacing w:line="273" w:lineRule="exact"/>
              <w:ind w:left="14"/>
              <w:jc w:val="both"/>
              <w:rPr>
                <w:b/>
                <w:sz w:val="24"/>
                <w:szCs w:val="24"/>
                <w:lang w:val="kk-KZ"/>
              </w:rPr>
            </w:pPr>
            <w:r w:rsidRPr="000305A2">
              <w:rPr>
                <w:b/>
                <w:sz w:val="24"/>
                <w:szCs w:val="24"/>
                <w:lang w:val="kk-KZ"/>
              </w:rPr>
              <w:t>0</w:t>
            </w:r>
          </w:p>
        </w:tc>
        <w:tc>
          <w:tcPr>
            <w:tcW w:w="1153" w:type="dxa"/>
          </w:tcPr>
          <w:p w14:paraId="2537D164" w14:textId="77777777" w:rsidR="00976D3D" w:rsidRPr="000305A2" w:rsidRDefault="00976D3D" w:rsidP="00976D3D">
            <w:pPr>
              <w:pStyle w:val="TableParagraph"/>
              <w:spacing w:line="273" w:lineRule="exact"/>
              <w:ind w:left="22"/>
              <w:jc w:val="both"/>
              <w:rPr>
                <w:b/>
                <w:sz w:val="24"/>
                <w:szCs w:val="24"/>
              </w:rPr>
            </w:pPr>
            <w:r w:rsidRPr="000305A2">
              <w:rPr>
                <w:b/>
                <w:sz w:val="24"/>
                <w:szCs w:val="24"/>
              </w:rPr>
              <w:t>0</w:t>
            </w:r>
          </w:p>
        </w:tc>
        <w:tc>
          <w:tcPr>
            <w:tcW w:w="1263" w:type="dxa"/>
          </w:tcPr>
          <w:p w14:paraId="6968C244" w14:textId="77777777" w:rsidR="00976D3D" w:rsidRPr="000305A2" w:rsidRDefault="00976D3D" w:rsidP="00976D3D">
            <w:pPr>
              <w:pStyle w:val="TableParagraph"/>
              <w:spacing w:line="273" w:lineRule="exact"/>
              <w:ind w:left="16" w:right="9"/>
              <w:jc w:val="both"/>
              <w:rPr>
                <w:b/>
                <w:sz w:val="24"/>
                <w:szCs w:val="24"/>
                <w:lang w:val="kk-KZ"/>
              </w:rPr>
            </w:pPr>
            <w:r w:rsidRPr="000305A2">
              <w:rPr>
                <w:b/>
                <w:sz w:val="24"/>
                <w:szCs w:val="24"/>
                <w:lang w:val="kk-KZ"/>
              </w:rPr>
              <w:t>0</w:t>
            </w:r>
          </w:p>
        </w:tc>
        <w:tc>
          <w:tcPr>
            <w:tcW w:w="1258" w:type="dxa"/>
          </w:tcPr>
          <w:p w14:paraId="72F19BD8" w14:textId="77777777" w:rsidR="00976D3D" w:rsidRPr="000305A2" w:rsidRDefault="00976D3D" w:rsidP="00976D3D">
            <w:pPr>
              <w:pStyle w:val="TableParagraph"/>
              <w:spacing w:line="273" w:lineRule="exact"/>
              <w:ind w:left="12"/>
              <w:jc w:val="both"/>
              <w:rPr>
                <w:b/>
                <w:sz w:val="24"/>
                <w:szCs w:val="24"/>
              </w:rPr>
            </w:pPr>
            <w:r w:rsidRPr="000305A2">
              <w:rPr>
                <w:b/>
                <w:sz w:val="24"/>
                <w:szCs w:val="24"/>
              </w:rPr>
              <w:t>0</w:t>
            </w:r>
          </w:p>
        </w:tc>
        <w:tc>
          <w:tcPr>
            <w:tcW w:w="1263" w:type="dxa"/>
          </w:tcPr>
          <w:p w14:paraId="39F491F3" w14:textId="77777777" w:rsidR="00976D3D" w:rsidRPr="000305A2" w:rsidRDefault="00976D3D" w:rsidP="00976D3D">
            <w:pPr>
              <w:pStyle w:val="TableParagraph"/>
              <w:spacing w:line="273" w:lineRule="exact"/>
              <w:ind w:left="16" w:right="21"/>
              <w:jc w:val="both"/>
              <w:rPr>
                <w:b/>
                <w:sz w:val="24"/>
                <w:szCs w:val="24"/>
                <w:lang w:val="kk-KZ"/>
              </w:rPr>
            </w:pPr>
            <w:r w:rsidRPr="000305A2">
              <w:rPr>
                <w:b/>
                <w:sz w:val="24"/>
                <w:szCs w:val="24"/>
                <w:lang w:val="kk-KZ"/>
              </w:rPr>
              <w:t>0</w:t>
            </w:r>
          </w:p>
        </w:tc>
        <w:tc>
          <w:tcPr>
            <w:tcW w:w="1259" w:type="dxa"/>
          </w:tcPr>
          <w:p w14:paraId="768FE114" w14:textId="77777777" w:rsidR="00976D3D" w:rsidRPr="000305A2" w:rsidRDefault="00976D3D" w:rsidP="00976D3D">
            <w:pPr>
              <w:pStyle w:val="TableParagraph"/>
              <w:ind w:left="0"/>
              <w:jc w:val="both"/>
              <w:rPr>
                <w:sz w:val="24"/>
                <w:szCs w:val="24"/>
              </w:rPr>
            </w:pPr>
            <w:r w:rsidRPr="000305A2">
              <w:rPr>
                <w:sz w:val="24"/>
                <w:szCs w:val="24"/>
              </w:rPr>
              <w:t>0</w:t>
            </w:r>
          </w:p>
        </w:tc>
      </w:tr>
      <w:tr w:rsidR="00976D3D" w:rsidRPr="000305A2" w14:paraId="080B4FC6" w14:textId="77777777" w:rsidTr="00976D3D">
        <w:trPr>
          <w:trHeight w:val="517"/>
        </w:trPr>
        <w:tc>
          <w:tcPr>
            <w:tcW w:w="2267" w:type="dxa"/>
          </w:tcPr>
          <w:p w14:paraId="7E617ED3" w14:textId="77777777" w:rsidR="00976D3D" w:rsidRPr="000305A2" w:rsidRDefault="00976D3D" w:rsidP="00976D3D">
            <w:pPr>
              <w:pStyle w:val="TableParagraph"/>
              <w:spacing w:line="273" w:lineRule="exact"/>
              <w:jc w:val="both"/>
              <w:rPr>
                <w:b/>
                <w:sz w:val="24"/>
                <w:szCs w:val="24"/>
              </w:rPr>
            </w:pPr>
            <w:r w:rsidRPr="000305A2">
              <w:rPr>
                <w:b/>
                <w:spacing w:val="-2"/>
                <w:sz w:val="24"/>
                <w:szCs w:val="24"/>
              </w:rPr>
              <w:t>Педагог</w:t>
            </w:r>
          </w:p>
        </w:tc>
        <w:tc>
          <w:tcPr>
            <w:tcW w:w="1105" w:type="dxa"/>
          </w:tcPr>
          <w:p w14:paraId="7D4B55CA" w14:textId="7AFACEE8" w:rsidR="00976D3D" w:rsidRPr="000305A2" w:rsidRDefault="00976D3D" w:rsidP="00976D3D">
            <w:pPr>
              <w:pStyle w:val="TableParagraph"/>
              <w:spacing w:line="273" w:lineRule="exact"/>
              <w:ind w:left="14"/>
              <w:jc w:val="both"/>
              <w:rPr>
                <w:b/>
                <w:sz w:val="24"/>
                <w:szCs w:val="24"/>
                <w:lang w:val="kk-KZ"/>
              </w:rPr>
            </w:pPr>
          </w:p>
        </w:tc>
        <w:tc>
          <w:tcPr>
            <w:tcW w:w="1153" w:type="dxa"/>
          </w:tcPr>
          <w:p w14:paraId="4E273160" w14:textId="4A2ECA84" w:rsidR="00976D3D" w:rsidRPr="000305A2" w:rsidRDefault="00976D3D" w:rsidP="00976D3D">
            <w:pPr>
              <w:pStyle w:val="TableParagraph"/>
              <w:spacing w:line="273" w:lineRule="exact"/>
              <w:ind w:left="22"/>
              <w:jc w:val="both"/>
              <w:rPr>
                <w:b/>
                <w:sz w:val="24"/>
                <w:szCs w:val="24"/>
              </w:rPr>
            </w:pPr>
          </w:p>
        </w:tc>
        <w:tc>
          <w:tcPr>
            <w:tcW w:w="1263" w:type="dxa"/>
          </w:tcPr>
          <w:p w14:paraId="509E079E" w14:textId="131AB6A5" w:rsidR="00976D3D" w:rsidRPr="000305A2" w:rsidRDefault="00976D3D" w:rsidP="00976D3D">
            <w:pPr>
              <w:pStyle w:val="TableParagraph"/>
              <w:spacing w:line="273" w:lineRule="exact"/>
              <w:ind w:left="16" w:right="9"/>
              <w:jc w:val="both"/>
              <w:rPr>
                <w:b/>
                <w:sz w:val="24"/>
                <w:szCs w:val="24"/>
                <w:lang w:val="kk-KZ"/>
              </w:rPr>
            </w:pPr>
          </w:p>
        </w:tc>
        <w:tc>
          <w:tcPr>
            <w:tcW w:w="1258" w:type="dxa"/>
          </w:tcPr>
          <w:p w14:paraId="599706C6" w14:textId="73055493" w:rsidR="00976D3D" w:rsidRPr="002B12D4" w:rsidRDefault="00976D3D" w:rsidP="00976D3D">
            <w:pPr>
              <w:pStyle w:val="TableParagraph"/>
              <w:spacing w:line="273" w:lineRule="exact"/>
              <w:ind w:left="12"/>
              <w:jc w:val="both"/>
              <w:rPr>
                <w:b/>
                <w:sz w:val="24"/>
                <w:szCs w:val="24"/>
                <w:lang w:val="kk-KZ"/>
              </w:rPr>
            </w:pPr>
          </w:p>
        </w:tc>
        <w:tc>
          <w:tcPr>
            <w:tcW w:w="1263" w:type="dxa"/>
          </w:tcPr>
          <w:p w14:paraId="11EBB39F" w14:textId="4FB8BE2C" w:rsidR="00976D3D" w:rsidRPr="000305A2" w:rsidRDefault="00976D3D" w:rsidP="00976D3D">
            <w:pPr>
              <w:pStyle w:val="TableParagraph"/>
              <w:spacing w:line="273" w:lineRule="exact"/>
              <w:ind w:left="16" w:right="16"/>
              <w:jc w:val="both"/>
              <w:rPr>
                <w:b/>
                <w:sz w:val="24"/>
                <w:szCs w:val="24"/>
                <w:lang w:val="kk-KZ"/>
              </w:rPr>
            </w:pPr>
          </w:p>
        </w:tc>
        <w:tc>
          <w:tcPr>
            <w:tcW w:w="1259" w:type="dxa"/>
          </w:tcPr>
          <w:p w14:paraId="1A569E80" w14:textId="5111D7AE" w:rsidR="00976D3D" w:rsidRPr="000305A2" w:rsidRDefault="00976D3D" w:rsidP="00976D3D">
            <w:pPr>
              <w:pStyle w:val="TableParagraph"/>
              <w:spacing w:line="273" w:lineRule="exact"/>
              <w:ind w:left="11" w:right="10"/>
              <w:jc w:val="both"/>
              <w:rPr>
                <w:b/>
                <w:sz w:val="24"/>
                <w:szCs w:val="24"/>
              </w:rPr>
            </w:pPr>
          </w:p>
        </w:tc>
      </w:tr>
      <w:tr w:rsidR="00976D3D" w:rsidRPr="000305A2" w14:paraId="338553A0" w14:textId="77777777" w:rsidTr="00976D3D">
        <w:trPr>
          <w:trHeight w:val="517"/>
        </w:trPr>
        <w:tc>
          <w:tcPr>
            <w:tcW w:w="2267" w:type="dxa"/>
          </w:tcPr>
          <w:p w14:paraId="3500060B" w14:textId="77777777" w:rsidR="00976D3D" w:rsidRPr="000305A2" w:rsidRDefault="00976D3D" w:rsidP="00976D3D">
            <w:pPr>
              <w:pStyle w:val="TableParagraph"/>
              <w:spacing w:line="273" w:lineRule="exact"/>
              <w:jc w:val="both"/>
              <w:rPr>
                <w:b/>
                <w:sz w:val="24"/>
                <w:szCs w:val="24"/>
                <w:lang w:val="kk-KZ"/>
              </w:rPr>
            </w:pPr>
            <w:r w:rsidRPr="000305A2">
              <w:rPr>
                <w:b/>
                <w:sz w:val="24"/>
                <w:szCs w:val="24"/>
                <w:lang w:val="kk-KZ"/>
              </w:rPr>
              <w:t>Санаты жоқ</w:t>
            </w:r>
          </w:p>
        </w:tc>
        <w:tc>
          <w:tcPr>
            <w:tcW w:w="1105" w:type="dxa"/>
          </w:tcPr>
          <w:p w14:paraId="5CF4A6CA" w14:textId="77777777" w:rsidR="00976D3D" w:rsidRPr="000305A2" w:rsidRDefault="00976D3D" w:rsidP="00976D3D">
            <w:pPr>
              <w:pStyle w:val="TableParagraph"/>
              <w:spacing w:line="273" w:lineRule="exact"/>
              <w:ind w:left="14" w:right="5"/>
              <w:jc w:val="both"/>
              <w:rPr>
                <w:b/>
                <w:sz w:val="24"/>
                <w:szCs w:val="24"/>
                <w:lang w:val="kk-KZ"/>
              </w:rPr>
            </w:pPr>
            <w:r w:rsidRPr="000305A2">
              <w:rPr>
                <w:b/>
                <w:sz w:val="24"/>
                <w:szCs w:val="24"/>
                <w:lang w:val="kk-KZ"/>
              </w:rPr>
              <w:t>0</w:t>
            </w:r>
          </w:p>
        </w:tc>
        <w:tc>
          <w:tcPr>
            <w:tcW w:w="1153" w:type="dxa"/>
          </w:tcPr>
          <w:p w14:paraId="30AF8892" w14:textId="77777777" w:rsidR="00976D3D" w:rsidRPr="000305A2" w:rsidRDefault="00976D3D" w:rsidP="00976D3D">
            <w:pPr>
              <w:pStyle w:val="TableParagraph"/>
              <w:spacing w:line="273" w:lineRule="exact"/>
              <w:ind w:left="22" w:right="5"/>
              <w:jc w:val="both"/>
              <w:rPr>
                <w:b/>
                <w:sz w:val="24"/>
                <w:szCs w:val="24"/>
              </w:rPr>
            </w:pPr>
            <w:r w:rsidRPr="000305A2">
              <w:rPr>
                <w:b/>
                <w:sz w:val="24"/>
                <w:szCs w:val="24"/>
              </w:rPr>
              <w:t>0</w:t>
            </w:r>
          </w:p>
        </w:tc>
        <w:tc>
          <w:tcPr>
            <w:tcW w:w="1263" w:type="dxa"/>
          </w:tcPr>
          <w:p w14:paraId="5917262C" w14:textId="77777777" w:rsidR="00976D3D" w:rsidRPr="000305A2" w:rsidRDefault="00976D3D" w:rsidP="00976D3D">
            <w:pPr>
              <w:pStyle w:val="TableParagraph"/>
              <w:spacing w:line="273" w:lineRule="exact"/>
              <w:ind w:left="16" w:right="14"/>
              <w:jc w:val="both"/>
              <w:rPr>
                <w:b/>
                <w:sz w:val="24"/>
                <w:szCs w:val="24"/>
                <w:lang w:val="kk-KZ"/>
              </w:rPr>
            </w:pPr>
            <w:r w:rsidRPr="000305A2">
              <w:rPr>
                <w:b/>
                <w:sz w:val="24"/>
                <w:szCs w:val="24"/>
                <w:lang w:val="kk-KZ"/>
              </w:rPr>
              <w:t>0</w:t>
            </w:r>
          </w:p>
        </w:tc>
        <w:tc>
          <w:tcPr>
            <w:tcW w:w="1258" w:type="dxa"/>
          </w:tcPr>
          <w:p w14:paraId="68205DB8" w14:textId="77777777" w:rsidR="00976D3D" w:rsidRPr="000305A2" w:rsidRDefault="00976D3D" w:rsidP="00976D3D">
            <w:pPr>
              <w:pStyle w:val="TableParagraph"/>
              <w:spacing w:line="273" w:lineRule="exact"/>
              <w:ind w:left="12" w:right="12"/>
              <w:jc w:val="both"/>
              <w:rPr>
                <w:b/>
                <w:sz w:val="24"/>
                <w:szCs w:val="24"/>
              </w:rPr>
            </w:pPr>
            <w:r w:rsidRPr="000305A2">
              <w:rPr>
                <w:b/>
                <w:sz w:val="24"/>
                <w:szCs w:val="24"/>
              </w:rPr>
              <w:t>0</w:t>
            </w:r>
          </w:p>
        </w:tc>
        <w:tc>
          <w:tcPr>
            <w:tcW w:w="1263" w:type="dxa"/>
          </w:tcPr>
          <w:p w14:paraId="3CB83FB9" w14:textId="77777777" w:rsidR="00976D3D" w:rsidRPr="000305A2" w:rsidRDefault="00976D3D" w:rsidP="00976D3D">
            <w:pPr>
              <w:pStyle w:val="TableParagraph"/>
              <w:spacing w:line="273" w:lineRule="exact"/>
              <w:ind w:left="16" w:right="21"/>
              <w:jc w:val="both"/>
              <w:rPr>
                <w:b/>
                <w:sz w:val="24"/>
                <w:szCs w:val="24"/>
                <w:lang w:val="kk-KZ"/>
              </w:rPr>
            </w:pPr>
            <w:r w:rsidRPr="000305A2">
              <w:rPr>
                <w:b/>
                <w:sz w:val="24"/>
                <w:szCs w:val="24"/>
                <w:lang w:val="kk-KZ"/>
              </w:rPr>
              <w:t>0</w:t>
            </w:r>
          </w:p>
        </w:tc>
        <w:tc>
          <w:tcPr>
            <w:tcW w:w="1259" w:type="dxa"/>
          </w:tcPr>
          <w:p w14:paraId="03717AEC" w14:textId="77777777" w:rsidR="00976D3D" w:rsidRPr="000305A2" w:rsidRDefault="00976D3D" w:rsidP="00976D3D">
            <w:pPr>
              <w:pStyle w:val="TableParagraph"/>
              <w:spacing w:line="273" w:lineRule="exact"/>
              <w:ind w:left="11" w:right="12"/>
              <w:jc w:val="both"/>
              <w:rPr>
                <w:b/>
                <w:sz w:val="24"/>
                <w:szCs w:val="24"/>
              </w:rPr>
            </w:pPr>
            <w:r w:rsidRPr="000305A2">
              <w:rPr>
                <w:b/>
                <w:sz w:val="24"/>
                <w:szCs w:val="24"/>
              </w:rPr>
              <w:t>0</w:t>
            </w:r>
          </w:p>
        </w:tc>
      </w:tr>
    </w:tbl>
    <w:p w14:paraId="1CE5FB31" w14:textId="77777777" w:rsidR="00976D3D" w:rsidRPr="000305A2" w:rsidRDefault="00976D3D" w:rsidP="00976D3D">
      <w:pPr>
        <w:spacing w:before="1"/>
        <w:jc w:val="both"/>
        <w:rPr>
          <w:b/>
          <w:sz w:val="24"/>
          <w:szCs w:val="24"/>
          <w:lang w:val="kk-KZ"/>
        </w:rPr>
      </w:pPr>
    </w:p>
    <w:p w14:paraId="3DE24704" w14:textId="560D84D9" w:rsidR="00976D3D" w:rsidRPr="00E2194E" w:rsidRDefault="00976D3D" w:rsidP="00976D3D">
      <w:pPr>
        <w:ind w:right="924"/>
        <w:jc w:val="both"/>
        <w:rPr>
          <w:color w:val="000000"/>
          <w:sz w:val="24"/>
          <w:szCs w:val="24"/>
          <w:lang w:val="kk-KZ"/>
        </w:rPr>
      </w:pPr>
      <w:r w:rsidRPr="000305A2">
        <w:rPr>
          <w:b/>
          <w:color w:val="000000"/>
          <w:sz w:val="24"/>
          <w:szCs w:val="24"/>
          <w:lang w:val="kk-KZ"/>
        </w:rPr>
        <w:t>Қорытынды</w:t>
      </w:r>
      <w:r w:rsidRPr="000305A2">
        <w:rPr>
          <w:color w:val="000000"/>
          <w:sz w:val="24"/>
          <w:szCs w:val="24"/>
          <w:lang w:val="kk-KZ"/>
        </w:rPr>
        <w:t>: Біліктілік санаттары бойынша мұғалімдердің сапалық құрамы мектепте педагог-шебер, педагог - зерттеуші, педагог-сарапшы санаттар</w:t>
      </w:r>
      <w:r w:rsidR="007C6440">
        <w:rPr>
          <w:color w:val="000000"/>
          <w:sz w:val="24"/>
          <w:szCs w:val="24"/>
          <w:lang w:val="kk-KZ"/>
        </w:rPr>
        <w:t xml:space="preserve">ы бар мұғалімдердің үлесі – 57 </w:t>
      </w:r>
      <w:r w:rsidRPr="000305A2">
        <w:rPr>
          <w:color w:val="000000"/>
          <w:sz w:val="24"/>
          <w:szCs w:val="24"/>
          <w:lang w:val="kk-KZ"/>
        </w:rPr>
        <w:t>% құрайтынын көрсетті. Мұғалімдердің сапалық құрамын жақсарту мақсатында педагогикалық еңбекті ынталандыруға бағытталған педагог қызметін бағалаудың рейтингтік жүйесі ойластырылған. Осы мақсатта озық педагогикалық тәжірибені қадағалау, зерделеу, қорыту және тарату бойынша жұмыстар жүргізілуде. Мектептің әдістемелік қызметі кадрлармен жұмыс жасауда маңызды мәнге ие. Әдістемелік қызметтің жұмыс жүйесі мектептің педагогикалық ұжымына жан-жақты көмек көрсетуге бағытталған. Мектеп мұғалімдеріне пәрменді көмек көрсету мақсатында тұрақты жұмыс істейтін семинарлар, тұрақты және уақытша шығармашылық топтар, жас мұғалімдер мектебі, Әдістемелік Кеңес, инновациялық жобалар жұмыс істейді.</w:t>
      </w:r>
    </w:p>
    <w:p w14:paraId="2CCB317B" w14:textId="77777777" w:rsidR="00976D3D" w:rsidRPr="000305A2" w:rsidRDefault="00976D3D" w:rsidP="00976D3D">
      <w:pPr>
        <w:ind w:right="924"/>
        <w:jc w:val="both"/>
        <w:rPr>
          <w:b/>
          <w:color w:val="090909"/>
          <w:sz w:val="24"/>
          <w:szCs w:val="24"/>
          <w:lang w:val="kk-KZ"/>
        </w:rPr>
      </w:pPr>
      <w:r w:rsidRPr="000305A2">
        <w:rPr>
          <w:b/>
          <w:color w:val="090909"/>
          <w:sz w:val="24"/>
          <w:szCs w:val="24"/>
          <w:lang w:val="kk-KZ"/>
        </w:rPr>
        <w:t>Педагог  қызметкерлерінің санаты бойынша перспективалық жоспары</w:t>
      </w:r>
    </w:p>
    <w:tbl>
      <w:tblPr>
        <w:tblW w:w="10519" w:type="dxa"/>
        <w:tblInd w:w="-743" w:type="dxa"/>
        <w:tblLayout w:type="fixed"/>
        <w:tblLook w:val="04A0" w:firstRow="1" w:lastRow="0" w:firstColumn="1" w:lastColumn="0" w:noHBand="0" w:noVBand="1"/>
      </w:tblPr>
      <w:tblGrid>
        <w:gridCol w:w="567"/>
        <w:gridCol w:w="1985"/>
        <w:gridCol w:w="1418"/>
        <w:gridCol w:w="1134"/>
        <w:gridCol w:w="992"/>
        <w:gridCol w:w="696"/>
        <w:gridCol w:w="696"/>
        <w:gridCol w:w="763"/>
        <w:gridCol w:w="709"/>
        <w:gridCol w:w="709"/>
        <w:gridCol w:w="850"/>
      </w:tblGrid>
      <w:tr w:rsidR="00976D3D" w:rsidRPr="000305A2" w14:paraId="43DD03B6" w14:textId="77777777" w:rsidTr="007C6440">
        <w:trPr>
          <w:trHeight w:val="300"/>
        </w:trPr>
        <w:tc>
          <w:tcPr>
            <w:tcW w:w="567" w:type="dxa"/>
            <w:tcBorders>
              <w:top w:val="single" w:sz="4" w:space="0" w:color="auto"/>
              <w:left w:val="single" w:sz="4" w:space="0" w:color="auto"/>
              <w:bottom w:val="nil"/>
              <w:right w:val="nil"/>
            </w:tcBorders>
            <w:shd w:val="clear" w:color="000000" w:fill="FFFFFF"/>
            <w:noWrap/>
            <w:vAlign w:val="bottom"/>
            <w:hideMark/>
          </w:tcPr>
          <w:p w14:paraId="0A360B09"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w:t>
            </w:r>
          </w:p>
        </w:tc>
        <w:tc>
          <w:tcPr>
            <w:tcW w:w="1985" w:type="dxa"/>
            <w:tcBorders>
              <w:top w:val="single" w:sz="4" w:space="0" w:color="auto"/>
              <w:left w:val="single" w:sz="4" w:space="0" w:color="auto"/>
              <w:bottom w:val="nil"/>
              <w:right w:val="single" w:sz="4" w:space="0" w:color="auto"/>
            </w:tcBorders>
            <w:shd w:val="clear" w:color="000000" w:fill="FFFFFF"/>
            <w:noWrap/>
            <w:vAlign w:val="bottom"/>
            <w:hideMark/>
          </w:tcPr>
          <w:p w14:paraId="56521975"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26A77865"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пән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01C27AD6"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санаты</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EF0370"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санат алған жылы</w:t>
            </w:r>
          </w:p>
        </w:tc>
        <w:tc>
          <w:tcPr>
            <w:tcW w:w="4423"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863B32A"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санатын көтеретін мерзімі</w:t>
            </w:r>
          </w:p>
        </w:tc>
      </w:tr>
      <w:tr w:rsidR="00976D3D" w:rsidRPr="000305A2" w14:paraId="2F324CC7" w14:textId="77777777" w:rsidTr="007C6440">
        <w:trPr>
          <w:trHeight w:val="300"/>
        </w:trPr>
        <w:tc>
          <w:tcPr>
            <w:tcW w:w="567" w:type="dxa"/>
            <w:tcBorders>
              <w:top w:val="nil"/>
              <w:left w:val="single" w:sz="4" w:space="0" w:color="auto"/>
              <w:bottom w:val="nil"/>
              <w:right w:val="nil"/>
            </w:tcBorders>
            <w:shd w:val="clear" w:color="000000" w:fill="FFFFFF"/>
            <w:noWrap/>
            <w:vAlign w:val="bottom"/>
            <w:hideMark/>
          </w:tcPr>
          <w:p w14:paraId="10E43277"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 </w:t>
            </w:r>
          </w:p>
        </w:tc>
        <w:tc>
          <w:tcPr>
            <w:tcW w:w="1985" w:type="dxa"/>
            <w:tcBorders>
              <w:top w:val="nil"/>
              <w:left w:val="single" w:sz="4" w:space="0" w:color="auto"/>
              <w:bottom w:val="nil"/>
              <w:right w:val="single" w:sz="4" w:space="0" w:color="auto"/>
            </w:tcBorders>
            <w:shd w:val="clear" w:color="000000" w:fill="FFFFFF"/>
            <w:noWrap/>
            <w:vAlign w:val="bottom"/>
            <w:hideMark/>
          </w:tcPr>
          <w:p w14:paraId="1D70AE70" w14:textId="77777777" w:rsidR="00976D3D" w:rsidRPr="000305A2" w:rsidRDefault="00976D3D" w:rsidP="00976D3D">
            <w:pPr>
              <w:widowControl/>
              <w:autoSpaceDE/>
              <w:autoSpaceDN/>
              <w:jc w:val="both"/>
              <w:rPr>
                <w:b/>
                <w:bCs/>
                <w:color w:val="000000"/>
                <w:sz w:val="24"/>
                <w:szCs w:val="24"/>
                <w:lang w:val="kk-KZ" w:eastAsia="ru-RU"/>
              </w:rPr>
            </w:pPr>
            <w:r w:rsidRPr="000305A2">
              <w:rPr>
                <w:b/>
                <w:bCs/>
                <w:color w:val="000000"/>
                <w:sz w:val="24"/>
                <w:szCs w:val="24"/>
                <w:lang w:eastAsia="ru-RU"/>
              </w:rPr>
              <w:t> </w:t>
            </w:r>
            <w:r w:rsidRPr="000305A2">
              <w:rPr>
                <w:b/>
                <w:bCs/>
                <w:color w:val="000000"/>
                <w:sz w:val="24"/>
                <w:szCs w:val="24"/>
                <w:lang w:val="kk-KZ" w:eastAsia="ru-RU"/>
              </w:rPr>
              <w:t>Аты-жөні</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E0C2CD" w14:textId="77777777" w:rsidR="00976D3D" w:rsidRPr="000305A2" w:rsidRDefault="00976D3D" w:rsidP="00976D3D">
            <w:pPr>
              <w:widowControl/>
              <w:autoSpaceDE/>
              <w:autoSpaceDN/>
              <w:jc w:val="both"/>
              <w:rPr>
                <w:b/>
                <w:bCs/>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DEA37" w14:textId="77777777" w:rsidR="00976D3D" w:rsidRPr="000305A2" w:rsidRDefault="00976D3D" w:rsidP="00976D3D">
            <w:pPr>
              <w:widowControl/>
              <w:autoSpaceDE/>
              <w:autoSpaceDN/>
              <w:jc w:val="both"/>
              <w:rPr>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2F4595" w14:textId="77777777" w:rsidR="00976D3D" w:rsidRPr="000305A2" w:rsidRDefault="00976D3D" w:rsidP="00976D3D">
            <w:pPr>
              <w:widowControl/>
              <w:autoSpaceDE/>
              <w:autoSpaceDN/>
              <w:jc w:val="both"/>
              <w:rPr>
                <w:b/>
                <w:bCs/>
                <w:color w:val="000000"/>
                <w:sz w:val="24"/>
                <w:szCs w:val="24"/>
                <w:lang w:eastAsia="ru-RU"/>
              </w:rPr>
            </w:pPr>
          </w:p>
        </w:tc>
        <w:tc>
          <w:tcPr>
            <w:tcW w:w="4423" w:type="dxa"/>
            <w:gridSpan w:val="6"/>
            <w:vMerge/>
            <w:tcBorders>
              <w:top w:val="single" w:sz="4" w:space="0" w:color="auto"/>
              <w:left w:val="single" w:sz="4" w:space="0" w:color="auto"/>
              <w:bottom w:val="single" w:sz="4" w:space="0" w:color="000000"/>
              <w:right w:val="single" w:sz="4" w:space="0" w:color="000000"/>
            </w:tcBorders>
            <w:vAlign w:val="center"/>
            <w:hideMark/>
          </w:tcPr>
          <w:p w14:paraId="308D1383" w14:textId="77777777" w:rsidR="00976D3D" w:rsidRPr="000305A2" w:rsidRDefault="00976D3D" w:rsidP="00976D3D">
            <w:pPr>
              <w:widowControl/>
              <w:autoSpaceDE/>
              <w:autoSpaceDN/>
              <w:jc w:val="both"/>
              <w:rPr>
                <w:b/>
                <w:bCs/>
                <w:color w:val="000000"/>
                <w:sz w:val="24"/>
                <w:szCs w:val="24"/>
                <w:lang w:eastAsia="ru-RU"/>
              </w:rPr>
            </w:pPr>
          </w:p>
        </w:tc>
      </w:tr>
      <w:tr w:rsidR="00976D3D" w:rsidRPr="000305A2" w14:paraId="2CC07018" w14:textId="77777777" w:rsidTr="007C6440">
        <w:trPr>
          <w:trHeight w:val="300"/>
        </w:trPr>
        <w:tc>
          <w:tcPr>
            <w:tcW w:w="567" w:type="dxa"/>
            <w:tcBorders>
              <w:top w:val="nil"/>
              <w:left w:val="single" w:sz="4" w:space="0" w:color="auto"/>
              <w:bottom w:val="single" w:sz="4" w:space="0" w:color="auto"/>
              <w:right w:val="nil"/>
            </w:tcBorders>
            <w:shd w:val="clear" w:color="000000" w:fill="FFFFFF"/>
            <w:noWrap/>
            <w:vAlign w:val="bottom"/>
            <w:hideMark/>
          </w:tcPr>
          <w:p w14:paraId="37B83B65"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 </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31CB6803"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61F828" w14:textId="77777777" w:rsidR="00976D3D" w:rsidRPr="000305A2" w:rsidRDefault="00976D3D" w:rsidP="00976D3D">
            <w:pPr>
              <w:widowControl/>
              <w:autoSpaceDE/>
              <w:autoSpaceDN/>
              <w:jc w:val="both"/>
              <w:rPr>
                <w:b/>
                <w:bCs/>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079F1CB" w14:textId="77777777" w:rsidR="00976D3D" w:rsidRPr="000305A2" w:rsidRDefault="00976D3D" w:rsidP="00976D3D">
            <w:pPr>
              <w:widowControl/>
              <w:autoSpaceDE/>
              <w:autoSpaceDN/>
              <w:jc w:val="both"/>
              <w:rPr>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3DDBBB" w14:textId="77777777" w:rsidR="00976D3D" w:rsidRPr="000305A2" w:rsidRDefault="00976D3D" w:rsidP="00976D3D">
            <w:pPr>
              <w:widowControl/>
              <w:autoSpaceDE/>
              <w:autoSpaceDN/>
              <w:jc w:val="both"/>
              <w:rPr>
                <w:b/>
                <w:bCs/>
                <w:color w:val="000000"/>
                <w:sz w:val="24"/>
                <w:szCs w:val="24"/>
                <w:lang w:eastAsia="ru-RU"/>
              </w:rPr>
            </w:pPr>
          </w:p>
        </w:tc>
        <w:tc>
          <w:tcPr>
            <w:tcW w:w="696" w:type="dxa"/>
            <w:tcBorders>
              <w:top w:val="nil"/>
              <w:left w:val="nil"/>
              <w:bottom w:val="single" w:sz="4" w:space="0" w:color="auto"/>
              <w:right w:val="single" w:sz="4" w:space="0" w:color="auto"/>
            </w:tcBorders>
            <w:shd w:val="clear" w:color="auto" w:fill="auto"/>
            <w:noWrap/>
            <w:vAlign w:val="bottom"/>
            <w:hideMark/>
          </w:tcPr>
          <w:p w14:paraId="5D234663"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2023</w:t>
            </w:r>
          </w:p>
        </w:tc>
        <w:tc>
          <w:tcPr>
            <w:tcW w:w="696" w:type="dxa"/>
            <w:tcBorders>
              <w:top w:val="nil"/>
              <w:left w:val="nil"/>
              <w:bottom w:val="single" w:sz="4" w:space="0" w:color="auto"/>
              <w:right w:val="single" w:sz="4" w:space="0" w:color="auto"/>
            </w:tcBorders>
            <w:shd w:val="clear" w:color="auto" w:fill="auto"/>
            <w:noWrap/>
            <w:vAlign w:val="bottom"/>
            <w:hideMark/>
          </w:tcPr>
          <w:p w14:paraId="2D50194F"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2024</w:t>
            </w:r>
          </w:p>
        </w:tc>
        <w:tc>
          <w:tcPr>
            <w:tcW w:w="763" w:type="dxa"/>
            <w:tcBorders>
              <w:top w:val="nil"/>
              <w:left w:val="nil"/>
              <w:bottom w:val="single" w:sz="4" w:space="0" w:color="auto"/>
              <w:right w:val="single" w:sz="4" w:space="0" w:color="auto"/>
            </w:tcBorders>
            <w:shd w:val="clear" w:color="auto" w:fill="auto"/>
            <w:noWrap/>
            <w:vAlign w:val="bottom"/>
            <w:hideMark/>
          </w:tcPr>
          <w:p w14:paraId="74E7C144"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2025</w:t>
            </w:r>
          </w:p>
        </w:tc>
        <w:tc>
          <w:tcPr>
            <w:tcW w:w="709" w:type="dxa"/>
            <w:tcBorders>
              <w:top w:val="nil"/>
              <w:left w:val="nil"/>
              <w:bottom w:val="single" w:sz="4" w:space="0" w:color="auto"/>
              <w:right w:val="single" w:sz="4" w:space="0" w:color="auto"/>
            </w:tcBorders>
            <w:shd w:val="clear" w:color="auto" w:fill="auto"/>
            <w:noWrap/>
            <w:vAlign w:val="bottom"/>
            <w:hideMark/>
          </w:tcPr>
          <w:p w14:paraId="79EE382C"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2026</w:t>
            </w:r>
          </w:p>
        </w:tc>
        <w:tc>
          <w:tcPr>
            <w:tcW w:w="709" w:type="dxa"/>
            <w:tcBorders>
              <w:top w:val="nil"/>
              <w:left w:val="nil"/>
              <w:bottom w:val="single" w:sz="4" w:space="0" w:color="auto"/>
              <w:right w:val="single" w:sz="4" w:space="0" w:color="auto"/>
            </w:tcBorders>
            <w:shd w:val="clear" w:color="auto" w:fill="auto"/>
            <w:noWrap/>
            <w:vAlign w:val="bottom"/>
            <w:hideMark/>
          </w:tcPr>
          <w:p w14:paraId="42EDF488"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2027</w:t>
            </w:r>
          </w:p>
        </w:tc>
        <w:tc>
          <w:tcPr>
            <w:tcW w:w="850" w:type="dxa"/>
            <w:tcBorders>
              <w:top w:val="nil"/>
              <w:left w:val="nil"/>
              <w:bottom w:val="single" w:sz="4" w:space="0" w:color="auto"/>
              <w:right w:val="single" w:sz="4" w:space="0" w:color="auto"/>
            </w:tcBorders>
            <w:shd w:val="clear" w:color="auto" w:fill="auto"/>
            <w:noWrap/>
            <w:vAlign w:val="bottom"/>
            <w:hideMark/>
          </w:tcPr>
          <w:p w14:paraId="3DCAEBAF" w14:textId="77777777" w:rsidR="00976D3D" w:rsidRPr="000305A2" w:rsidRDefault="00976D3D" w:rsidP="00976D3D">
            <w:pPr>
              <w:widowControl/>
              <w:autoSpaceDE/>
              <w:autoSpaceDN/>
              <w:jc w:val="both"/>
              <w:rPr>
                <w:b/>
                <w:bCs/>
                <w:color w:val="000000"/>
                <w:sz w:val="24"/>
                <w:szCs w:val="24"/>
                <w:lang w:eastAsia="ru-RU"/>
              </w:rPr>
            </w:pPr>
            <w:r w:rsidRPr="000305A2">
              <w:rPr>
                <w:b/>
                <w:bCs/>
                <w:color w:val="000000"/>
                <w:sz w:val="24"/>
                <w:szCs w:val="24"/>
                <w:lang w:eastAsia="ru-RU"/>
              </w:rPr>
              <w:t>2028</w:t>
            </w:r>
          </w:p>
        </w:tc>
      </w:tr>
      <w:tr w:rsidR="00976D3D" w:rsidRPr="000305A2" w14:paraId="55516067" w14:textId="77777777" w:rsidTr="007C6440">
        <w:trPr>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D990230"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1</w:t>
            </w:r>
          </w:p>
        </w:tc>
        <w:tc>
          <w:tcPr>
            <w:tcW w:w="1985" w:type="dxa"/>
            <w:tcBorders>
              <w:top w:val="nil"/>
              <w:left w:val="nil"/>
              <w:bottom w:val="single" w:sz="4" w:space="0" w:color="auto"/>
              <w:right w:val="single" w:sz="4" w:space="0" w:color="auto"/>
            </w:tcBorders>
            <w:shd w:val="clear" w:color="000000" w:fill="FFFFFF"/>
            <w:vAlign w:val="bottom"/>
            <w:hideMark/>
          </w:tcPr>
          <w:p w14:paraId="21F5D17E" w14:textId="6C8B1058" w:rsidR="00976D3D" w:rsidRPr="007C6440" w:rsidRDefault="00965CC9" w:rsidP="00965CC9">
            <w:pPr>
              <w:widowControl/>
              <w:autoSpaceDE/>
              <w:autoSpaceDN/>
              <w:jc w:val="both"/>
              <w:rPr>
                <w:color w:val="000000"/>
                <w:sz w:val="24"/>
                <w:szCs w:val="24"/>
                <w:lang w:eastAsia="ru-RU"/>
              </w:rPr>
            </w:pPr>
            <w:r>
              <w:rPr>
                <w:color w:val="000000"/>
                <w:sz w:val="24"/>
                <w:szCs w:val="24"/>
                <w:lang w:eastAsia="ru-RU"/>
              </w:rPr>
              <w:t>Жаканова Сара Каирбаев</w:t>
            </w:r>
            <w:r w:rsidR="007C6440">
              <w:rPr>
                <w:color w:val="000000"/>
                <w:sz w:val="24"/>
                <w:szCs w:val="24"/>
                <w:lang w:eastAsia="ru-RU"/>
              </w:rPr>
              <w:t>на</w:t>
            </w:r>
          </w:p>
        </w:tc>
        <w:tc>
          <w:tcPr>
            <w:tcW w:w="1418" w:type="dxa"/>
            <w:tcBorders>
              <w:top w:val="nil"/>
              <w:left w:val="nil"/>
              <w:bottom w:val="single" w:sz="4" w:space="0" w:color="auto"/>
              <w:right w:val="single" w:sz="4" w:space="0" w:color="auto"/>
            </w:tcBorders>
            <w:shd w:val="clear" w:color="000000" w:fill="FFFFFF"/>
            <w:vAlign w:val="bottom"/>
            <w:hideMark/>
          </w:tcPr>
          <w:p w14:paraId="6E729188" w14:textId="251CFE08" w:rsidR="00976D3D" w:rsidRPr="00542612" w:rsidRDefault="00542612" w:rsidP="00976D3D">
            <w:pPr>
              <w:widowControl/>
              <w:autoSpaceDE/>
              <w:autoSpaceDN/>
              <w:jc w:val="both"/>
              <w:rPr>
                <w:color w:val="000000"/>
                <w:sz w:val="24"/>
                <w:szCs w:val="24"/>
                <w:lang w:val="kk-KZ" w:eastAsia="ru-RU"/>
              </w:rPr>
            </w:pPr>
            <w:r>
              <w:rPr>
                <w:color w:val="000000"/>
                <w:sz w:val="24"/>
                <w:szCs w:val="24"/>
                <w:lang w:eastAsia="ru-RU"/>
              </w:rPr>
              <w:t>Бастауыш сынып м</w:t>
            </w:r>
            <w:r w:rsidR="008F35B8">
              <w:rPr>
                <w:color w:val="000000"/>
                <w:sz w:val="24"/>
                <w:szCs w:val="24"/>
                <w:lang w:val="kk-KZ" w:eastAsia="ru-RU"/>
              </w:rPr>
              <w:t>ұғалімі</w:t>
            </w:r>
          </w:p>
        </w:tc>
        <w:tc>
          <w:tcPr>
            <w:tcW w:w="1134" w:type="dxa"/>
            <w:tcBorders>
              <w:top w:val="nil"/>
              <w:left w:val="nil"/>
              <w:bottom w:val="single" w:sz="4" w:space="0" w:color="auto"/>
              <w:right w:val="single" w:sz="4" w:space="0" w:color="auto"/>
            </w:tcBorders>
            <w:shd w:val="clear" w:color="000000" w:fill="FFFFFF"/>
            <w:noWrap/>
            <w:vAlign w:val="bottom"/>
            <w:hideMark/>
          </w:tcPr>
          <w:p w14:paraId="3C46088A" w14:textId="78F61FC1" w:rsidR="00976D3D" w:rsidRPr="000305A2" w:rsidRDefault="008F35B8" w:rsidP="00976D3D">
            <w:pPr>
              <w:widowControl/>
              <w:autoSpaceDE/>
              <w:autoSpaceDN/>
              <w:jc w:val="both"/>
              <w:rPr>
                <w:color w:val="000000"/>
                <w:sz w:val="24"/>
                <w:szCs w:val="24"/>
                <w:lang w:eastAsia="ru-RU"/>
              </w:rPr>
            </w:pPr>
            <w:r>
              <w:rPr>
                <w:color w:val="000000"/>
                <w:sz w:val="24"/>
                <w:szCs w:val="24"/>
                <w:lang w:eastAsia="ru-RU"/>
              </w:rPr>
              <w:t>педагог-сарапшы</w:t>
            </w:r>
          </w:p>
        </w:tc>
        <w:tc>
          <w:tcPr>
            <w:tcW w:w="992" w:type="dxa"/>
            <w:tcBorders>
              <w:top w:val="nil"/>
              <w:left w:val="nil"/>
              <w:bottom w:val="single" w:sz="4" w:space="0" w:color="auto"/>
              <w:right w:val="single" w:sz="4" w:space="0" w:color="auto"/>
            </w:tcBorders>
            <w:shd w:val="clear" w:color="000000" w:fill="FFFFFF"/>
            <w:noWrap/>
            <w:vAlign w:val="bottom"/>
            <w:hideMark/>
          </w:tcPr>
          <w:p w14:paraId="65C272F8" w14:textId="0AF9BF7E" w:rsidR="00976D3D" w:rsidRPr="000305A2" w:rsidRDefault="008F35B8" w:rsidP="00976D3D">
            <w:pPr>
              <w:widowControl/>
              <w:autoSpaceDE/>
              <w:autoSpaceDN/>
              <w:jc w:val="both"/>
              <w:rPr>
                <w:color w:val="000000"/>
                <w:sz w:val="24"/>
                <w:szCs w:val="24"/>
                <w:lang w:eastAsia="ru-RU"/>
              </w:rPr>
            </w:pPr>
            <w:r>
              <w:rPr>
                <w:color w:val="000000"/>
                <w:sz w:val="24"/>
                <w:szCs w:val="24"/>
                <w:lang w:eastAsia="ru-RU"/>
              </w:rPr>
              <w:t>2018</w:t>
            </w:r>
          </w:p>
        </w:tc>
        <w:tc>
          <w:tcPr>
            <w:tcW w:w="696" w:type="dxa"/>
            <w:tcBorders>
              <w:top w:val="nil"/>
              <w:left w:val="nil"/>
              <w:bottom w:val="single" w:sz="4" w:space="0" w:color="auto"/>
              <w:right w:val="single" w:sz="4" w:space="0" w:color="auto"/>
            </w:tcBorders>
            <w:shd w:val="clear" w:color="auto" w:fill="auto"/>
            <w:noWrap/>
            <w:vAlign w:val="bottom"/>
            <w:hideMark/>
          </w:tcPr>
          <w:p w14:paraId="6FC16FF4"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AF0D801" w14:textId="0F552C5C" w:rsidR="00976D3D" w:rsidRPr="00F96919" w:rsidRDefault="00976D3D" w:rsidP="00976D3D">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63" w:type="dxa"/>
            <w:tcBorders>
              <w:top w:val="nil"/>
              <w:left w:val="nil"/>
              <w:bottom w:val="single" w:sz="4" w:space="0" w:color="auto"/>
              <w:right w:val="single" w:sz="4" w:space="0" w:color="auto"/>
            </w:tcBorders>
            <w:shd w:val="clear" w:color="auto" w:fill="auto"/>
            <w:noWrap/>
            <w:vAlign w:val="bottom"/>
            <w:hideMark/>
          </w:tcPr>
          <w:p w14:paraId="349B7BA6"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BE36EB0"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F1A388A"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5BF807D5" w14:textId="1DEAAED0" w:rsidR="00976D3D" w:rsidRPr="000305A2" w:rsidRDefault="00976D3D" w:rsidP="00976D3D">
            <w:pPr>
              <w:widowControl/>
              <w:autoSpaceDE/>
              <w:autoSpaceDN/>
              <w:jc w:val="both"/>
              <w:rPr>
                <w:color w:val="000000"/>
                <w:sz w:val="24"/>
                <w:szCs w:val="24"/>
                <w:lang w:eastAsia="ru-RU"/>
              </w:rPr>
            </w:pPr>
          </w:p>
        </w:tc>
      </w:tr>
      <w:tr w:rsidR="00976D3D" w:rsidRPr="000305A2" w14:paraId="56AE2E8F" w14:textId="77777777" w:rsidTr="007C644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EC2A15"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2</w:t>
            </w:r>
          </w:p>
        </w:tc>
        <w:tc>
          <w:tcPr>
            <w:tcW w:w="1985" w:type="dxa"/>
            <w:tcBorders>
              <w:top w:val="nil"/>
              <w:left w:val="nil"/>
              <w:bottom w:val="single" w:sz="4" w:space="0" w:color="auto"/>
              <w:right w:val="single" w:sz="4" w:space="0" w:color="auto"/>
            </w:tcBorders>
            <w:shd w:val="clear" w:color="000000" w:fill="FFFFFF"/>
            <w:vAlign w:val="bottom"/>
            <w:hideMark/>
          </w:tcPr>
          <w:p w14:paraId="5817393A" w14:textId="31716704" w:rsidR="00976D3D" w:rsidRPr="000305A2" w:rsidRDefault="00965CC9" w:rsidP="00976D3D">
            <w:pPr>
              <w:widowControl/>
              <w:autoSpaceDE/>
              <w:autoSpaceDN/>
              <w:jc w:val="both"/>
              <w:rPr>
                <w:color w:val="000000"/>
                <w:sz w:val="24"/>
                <w:szCs w:val="24"/>
                <w:lang w:eastAsia="ru-RU"/>
              </w:rPr>
            </w:pPr>
            <w:r>
              <w:rPr>
                <w:sz w:val="24"/>
                <w:szCs w:val="24"/>
                <w:lang w:val="kk-KZ"/>
              </w:rPr>
              <w:t>Камешева Нарзангуль Ныгановна</w:t>
            </w:r>
          </w:p>
        </w:tc>
        <w:tc>
          <w:tcPr>
            <w:tcW w:w="1418" w:type="dxa"/>
            <w:tcBorders>
              <w:top w:val="nil"/>
              <w:left w:val="nil"/>
              <w:bottom w:val="single" w:sz="4" w:space="0" w:color="auto"/>
              <w:right w:val="single" w:sz="4" w:space="0" w:color="auto"/>
            </w:tcBorders>
            <w:shd w:val="clear" w:color="000000" w:fill="FFFFFF"/>
            <w:noWrap/>
            <w:vAlign w:val="bottom"/>
            <w:hideMark/>
          </w:tcPr>
          <w:p w14:paraId="0DFB387F" w14:textId="498BB73A" w:rsidR="00976D3D" w:rsidRPr="008F35B8" w:rsidRDefault="008F35B8" w:rsidP="00976D3D">
            <w:pPr>
              <w:widowControl/>
              <w:autoSpaceDE/>
              <w:autoSpaceDN/>
              <w:jc w:val="both"/>
              <w:rPr>
                <w:color w:val="000000"/>
                <w:sz w:val="24"/>
                <w:szCs w:val="24"/>
                <w:lang w:val="kk-KZ" w:eastAsia="ru-RU"/>
              </w:rPr>
            </w:pPr>
            <w:r>
              <w:rPr>
                <w:color w:val="000000"/>
                <w:sz w:val="24"/>
                <w:szCs w:val="24"/>
                <w:lang w:val="kk-KZ" w:eastAsia="ru-RU"/>
              </w:rPr>
              <w:t>Бастауыш сынып мұғалімі</w:t>
            </w:r>
          </w:p>
        </w:tc>
        <w:tc>
          <w:tcPr>
            <w:tcW w:w="1134" w:type="dxa"/>
            <w:tcBorders>
              <w:top w:val="nil"/>
              <w:left w:val="nil"/>
              <w:bottom w:val="single" w:sz="4" w:space="0" w:color="auto"/>
              <w:right w:val="single" w:sz="4" w:space="0" w:color="auto"/>
            </w:tcBorders>
            <w:shd w:val="clear" w:color="000000" w:fill="FFFFFF"/>
            <w:noWrap/>
            <w:vAlign w:val="bottom"/>
            <w:hideMark/>
          </w:tcPr>
          <w:p w14:paraId="79B30C1E" w14:textId="31DFF10E" w:rsidR="00976D3D" w:rsidRPr="000305A2" w:rsidRDefault="008F35B8" w:rsidP="00976D3D">
            <w:pPr>
              <w:widowControl/>
              <w:autoSpaceDE/>
              <w:autoSpaceDN/>
              <w:jc w:val="both"/>
              <w:rPr>
                <w:color w:val="000000"/>
                <w:sz w:val="24"/>
                <w:szCs w:val="24"/>
                <w:lang w:eastAsia="ru-RU"/>
              </w:rPr>
            </w:pPr>
            <w:r>
              <w:rPr>
                <w:color w:val="000000"/>
                <w:sz w:val="24"/>
                <w:szCs w:val="24"/>
                <w:lang w:eastAsia="ru-RU"/>
              </w:rPr>
              <w:t>педагог-сарапшы</w:t>
            </w:r>
          </w:p>
        </w:tc>
        <w:tc>
          <w:tcPr>
            <w:tcW w:w="992" w:type="dxa"/>
            <w:tcBorders>
              <w:top w:val="nil"/>
              <w:left w:val="nil"/>
              <w:bottom w:val="single" w:sz="4" w:space="0" w:color="auto"/>
              <w:right w:val="single" w:sz="4" w:space="0" w:color="auto"/>
            </w:tcBorders>
            <w:shd w:val="clear" w:color="000000" w:fill="FFFFFF"/>
            <w:noWrap/>
            <w:vAlign w:val="bottom"/>
            <w:hideMark/>
          </w:tcPr>
          <w:p w14:paraId="64E4CCA3" w14:textId="1863DFDB" w:rsidR="00976D3D" w:rsidRPr="000305A2" w:rsidRDefault="008F35B8" w:rsidP="00976D3D">
            <w:pPr>
              <w:widowControl/>
              <w:autoSpaceDE/>
              <w:autoSpaceDN/>
              <w:jc w:val="both"/>
              <w:rPr>
                <w:color w:val="000000"/>
                <w:sz w:val="24"/>
                <w:szCs w:val="24"/>
                <w:lang w:eastAsia="ru-RU"/>
              </w:rPr>
            </w:pPr>
            <w:r>
              <w:rPr>
                <w:color w:val="000000"/>
                <w:sz w:val="24"/>
                <w:szCs w:val="24"/>
                <w:lang w:eastAsia="ru-RU"/>
              </w:rPr>
              <w:t>2020</w:t>
            </w:r>
          </w:p>
        </w:tc>
        <w:tc>
          <w:tcPr>
            <w:tcW w:w="696" w:type="dxa"/>
            <w:tcBorders>
              <w:top w:val="nil"/>
              <w:left w:val="nil"/>
              <w:bottom w:val="single" w:sz="4" w:space="0" w:color="auto"/>
              <w:right w:val="single" w:sz="4" w:space="0" w:color="auto"/>
            </w:tcBorders>
            <w:shd w:val="clear" w:color="auto" w:fill="auto"/>
            <w:noWrap/>
            <w:vAlign w:val="bottom"/>
            <w:hideMark/>
          </w:tcPr>
          <w:p w14:paraId="388B7F3A"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A9CB121"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763" w:type="dxa"/>
            <w:tcBorders>
              <w:top w:val="nil"/>
              <w:left w:val="nil"/>
              <w:bottom w:val="single" w:sz="4" w:space="0" w:color="auto"/>
              <w:right w:val="single" w:sz="4" w:space="0" w:color="auto"/>
            </w:tcBorders>
            <w:shd w:val="clear" w:color="auto" w:fill="auto"/>
            <w:noWrap/>
            <w:vAlign w:val="bottom"/>
            <w:hideMark/>
          </w:tcPr>
          <w:p w14:paraId="48442FC1" w14:textId="613BCCF5" w:rsidR="00976D3D" w:rsidRPr="00F96919" w:rsidRDefault="00976D3D" w:rsidP="00976D3D">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7AE8E71C"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3F721DE"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4ADB35DD" w14:textId="16E4BA6B" w:rsidR="00976D3D" w:rsidRPr="000305A2" w:rsidRDefault="00976D3D" w:rsidP="00976D3D">
            <w:pPr>
              <w:widowControl/>
              <w:autoSpaceDE/>
              <w:autoSpaceDN/>
              <w:jc w:val="both"/>
              <w:rPr>
                <w:color w:val="000000"/>
                <w:sz w:val="24"/>
                <w:szCs w:val="24"/>
                <w:lang w:eastAsia="ru-RU"/>
              </w:rPr>
            </w:pPr>
          </w:p>
        </w:tc>
      </w:tr>
      <w:tr w:rsidR="00965CC9" w:rsidRPr="000305A2" w14:paraId="769DF62C" w14:textId="77777777" w:rsidTr="00F96919">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3D0487"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3</w:t>
            </w:r>
          </w:p>
        </w:tc>
        <w:tc>
          <w:tcPr>
            <w:tcW w:w="1985" w:type="dxa"/>
            <w:tcBorders>
              <w:top w:val="nil"/>
              <w:left w:val="nil"/>
              <w:bottom w:val="single" w:sz="4" w:space="0" w:color="auto"/>
              <w:right w:val="single" w:sz="4" w:space="0" w:color="auto"/>
            </w:tcBorders>
            <w:shd w:val="clear" w:color="000000" w:fill="FFFFFF"/>
            <w:hideMark/>
          </w:tcPr>
          <w:p w14:paraId="06E3B46B" w14:textId="407A8CD1" w:rsidR="00965CC9" w:rsidRPr="000305A2" w:rsidRDefault="00965CC9" w:rsidP="00965CC9">
            <w:pPr>
              <w:widowControl/>
              <w:autoSpaceDE/>
              <w:autoSpaceDN/>
              <w:jc w:val="both"/>
              <w:rPr>
                <w:color w:val="000000"/>
                <w:sz w:val="24"/>
                <w:szCs w:val="24"/>
                <w:lang w:eastAsia="ru-RU"/>
              </w:rPr>
            </w:pPr>
            <w:r w:rsidRPr="00B37EDC">
              <w:t>Ахмедиева Майгуль Ануарбековна</w:t>
            </w:r>
          </w:p>
        </w:tc>
        <w:tc>
          <w:tcPr>
            <w:tcW w:w="1418" w:type="dxa"/>
            <w:tcBorders>
              <w:top w:val="nil"/>
              <w:left w:val="nil"/>
              <w:bottom w:val="single" w:sz="4" w:space="0" w:color="auto"/>
              <w:right w:val="single" w:sz="4" w:space="0" w:color="auto"/>
            </w:tcBorders>
            <w:shd w:val="clear" w:color="000000" w:fill="FFFFFF"/>
            <w:noWrap/>
            <w:vAlign w:val="bottom"/>
            <w:hideMark/>
          </w:tcPr>
          <w:p w14:paraId="688D2CA2" w14:textId="407AF232" w:rsidR="00965CC9" w:rsidRPr="008F35B8" w:rsidRDefault="008F35B8" w:rsidP="00965CC9">
            <w:pPr>
              <w:widowControl/>
              <w:autoSpaceDE/>
              <w:autoSpaceDN/>
              <w:jc w:val="both"/>
              <w:rPr>
                <w:color w:val="000000"/>
                <w:sz w:val="24"/>
                <w:szCs w:val="24"/>
                <w:lang w:val="kk-KZ" w:eastAsia="ru-RU"/>
              </w:rPr>
            </w:pPr>
            <w:r>
              <w:rPr>
                <w:color w:val="000000"/>
                <w:sz w:val="24"/>
                <w:szCs w:val="24"/>
                <w:lang w:eastAsia="ru-RU"/>
              </w:rPr>
              <w:t xml:space="preserve">Бастауыш </w:t>
            </w:r>
            <w:r>
              <w:rPr>
                <w:color w:val="000000"/>
                <w:sz w:val="24"/>
                <w:szCs w:val="24"/>
                <w:lang w:val="kk-KZ" w:eastAsia="ru-RU"/>
              </w:rPr>
              <w:t>сынып мұғалімі</w:t>
            </w:r>
          </w:p>
        </w:tc>
        <w:tc>
          <w:tcPr>
            <w:tcW w:w="1134" w:type="dxa"/>
            <w:tcBorders>
              <w:top w:val="nil"/>
              <w:left w:val="nil"/>
              <w:bottom w:val="single" w:sz="4" w:space="0" w:color="auto"/>
              <w:right w:val="single" w:sz="4" w:space="0" w:color="auto"/>
            </w:tcBorders>
            <w:shd w:val="clear" w:color="000000" w:fill="FFFFFF"/>
            <w:noWrap/>
            <w:vAlign w:val="bottom"/>
            <w:hideMark/>
          </w:tcPr>
          <w:p w14:paraId="0AF632CC" w14:textId="24A48849"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t>педагог-сарапшы</w:t>
            </w:r>
          </w:p>
        </w:tc>
        <w:tc>
          <w:tcPr>
            <w:tcW w:w="992" w:type="dxa"/>
            <w:tcBorders>
              <w:top w:val="nil"/>
              <w:left w:val="nil"/>
              <w:bottom w:val="single" w:sz="4" w:space="0" w:color="auto"/>
              <w:right w:val="single" w:sz="4" w:space="0" w:color="auto"/>
            </w:tcBorders>
            <w:shd w:val="clear" w:color="000000" w:fill="FFFFFF"/>
            <w:noWrap/>
            <w:vAlign w:val="bottom"/>
            <w:hideMark/>
          </w:tcPr>
          <w:p w14:paraId="22077DD3" w14:textId="4E090447"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t>2021</w:t>
            </w:r>
          </w:p>
        </w:tc>
        <w:tc>
          <w:tcPr>
            <w:tcW w:w="696" w:type="dxa"/>
            <w:tcBorders>
              <w:top w:val="nil"/>
              <w:left w:val="nil"/>
              <w:bottom w:val="single" w:sz="4" w:space="0" w:color="auto"/>
              <w:right w:val="single" w:sz="4" w:space="0" w:color="auto"/>
            </w:tcBorders>
            <w:shd w:val="clear" w:color="auto" w:fill="auto"/>
            <w:noWrap/>
            <w:vAlign w:val="bottom"/>
            <w:hideMark/>
          </w:tcPr>
          <w:p w14:paraId="1472C698"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2397EE0"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63" w:type="dxa"/>
            <w:tcBorders>
              <w:top w:val="nil"/>
              <w:left w:val="nil"/>
              <w:bottom w:val="single" w:sz="4" w:space="0" w:color="auto"/>
              <w:right w:val="single" w:sz="4" w:space="0" w:color="auto"/>
            </w:tcBorders>
            <w:shd w:val="clear" w:color="auto" w:fill="auto"/>
            <w:noWrap/>
            <w:vAlign w:val="bottom"/>
            <w:hideMark/>
          </w:tcPr>
          <w:p w14:paraId="42C5200E"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F6B9A45" w14:textId="54776838" w:rsidR="00965CC9" w:rsidRPr="00F96919" w:rsidRDefault="00965CC9" w:rsidP="00965CC9">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7E0A1318"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638B6B3D" w14:textId="6CE79E34" w:rsidR="00965CC9" w:rsidRPr="000305A2" w:rsidRDefault="00965CC9" w:rsidP="00965CC9">
            <w:pPr>
              <w:widowControl/>
              <w:autoSpaceDE/>
              <w:autoSpaceDN/>
              <w:jc w:val="both"/>
              <w:rPr>
                <w:color w:val="000000"/>
                <w:sz w:val="24"/>
                <w:szCs w:val="24"/>
                <w:lang w:eastAsia="ru-RU"/>
              </w:rPr>
            </w:pPr>
          </w:p>
        </w:tc>
      </w:tr>
      <w:tr w:rsidR="00965CC9" w:rsidRPr="000305A2" w14:paraId="05181748" w14:textId="77777777" w:rsidTr="00F96919">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BB5CA8" w14:textId="36DB60F5" w:rsidR="00965CC9" w:rsidRPr="000305A2" w:rsidRDefault="00965CC9" w:rsidP="00965CC9">
            <w:pPr>
              <w:widowControl/>
              <w:autoSpaceDE/>
              <w:autoSpaceDN/>
              <w:jc w:val="both"/>
              <w:rPr>
                <w:color w:val="000000"/>
                <w:sz w:val="24"/>
                <w:szCs w:val="24"/>
                <w:lang w:eastAsia="ru-RU"/>
              </w:rPr>
            </w:pPr>
            <w:r>
              <w:rPr>
                <w:color w:val="000000"/>
                <w:sz w:val="24"/>
                <w:szCs w:val="24"/>
                <w:lang w:eastAsia="ru-RU"/>
              </w:rPr>
              <w:t>4</w:t>
            </w:r>
          </w:p>
        </w:tc>
        <w:tc>
          <w:tcPr>
            <w:tcW w:w="1985" w:type="dxa"/>
            <w:tcBorders>
              <w:top w:val="nil"/>
              <w:left w:val="nil"/>
              <w:bottom w:val="single" w:sz="4" w:space="0" w:color="auto"/>
              <w:right w:val="single" w:sz="4" w:space="0" w:color="auto"/>
            </w:tcBorders>
            <w:shd w:val="clear" w:color="000000" w:fill="FFFFFF"/>
            <w:hideMark/>
          </w:tcPr>
          <w:p w14:paraId="7DDE5F16" w14:textId="6B87DF9B" w:rsidR="00965CC9" w:rsidRPr="000305A2" w:rsidRDefault="00965CC9" w:rsidP="00965CC9">
            <w:pPr>
              <w:widowControl/>
              <w:autoSpaceDE/>
              <w:autoSpaceDN/>
              <w:jc w:val="both"/>
              <w:rPr>
                <w:color w:val="000000"/>
                <w:sz w:val="24"/>
                <w:szCs w:val="24"/>
                <w:lang w:eastAsia="ru-RU"/>
              </w:rPr>
            </w:pPr>
            <w:r w:rsidRPr="00B37EDC">
              <w:t>Жумабеков Колканат Токтарович</w:t>
            </w:r>
          </w:p>
        </w:tc>
        <w:tc>
          <w:tcPr>
            <w:tcW w:w="1418" w:type="dxa"/>
            <w:tcBorders>
              <w:top w:val="nil"/>
              <w:left w:val="nil"/>
              <w:bottom w:val="single" w:sz="4" w:space="0" w:color="auto"/>
              <w:right w:val="single" w:sz="4" w:space="0" w:color="auto"/>
            </w:tcBorders>
            <w:shd w:val="clear" w:color="000000" w:fill="FFFFFF"/>
            <w:vAlign w:val="bottom"/>
            <w:hideMark/>
          </w:tcPr>
          <w:p w14:paraId="56F2C8D3"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ағылшын тілі</w:t>
            </w:r>
          </w:p>
        </w:tc>
        <w:tc>
          <w:tcPr>
            <w:tcW w:w="1134" w:type="dxa"/>
            <w:tcBorders>
              <w:top w:val="nil"/>
              <w:left w:val="nil"/>
              <w:bottom w:val="single" w:sz="4" w:space="0" w:color="auto"/>
              <w:right w:val="single" w:sz="4" w:space="0" w:color="auto"/>
            </w:tcBorders>
            <w:shd w:val="clear" w:color="000000" w:fill="FFFFFF"/>
            <w:noWrap/>
            <w:vAlign w:val="bottom"/>
            <w:hideMark/>
          </w:tcPr>
          <w:p w14:paraId="3B0F2DFB" w14:textId="1B9CFBDD"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t>педагог</w:t>
            </w:r>
          </w:p>
        </w:tc>
        <w:tc>
          <w:tcPr>
            <w:tcW w:w="992" w:type="dxa"/>
            <w:tcBorders>
              <w:top w:val="nil"/>
              <w:left w:val="nil"/>
              <w:bottom w:val="single" w:sz="4" w:space="0" w:color="auto"/>
              <w:right w:val="single" w:sz="4" w:space="0" w:color="auto"/>
            </w:tcBorders>
            <w:shd w:val="clear" w:color="000000" w:fill="FFFFFF"/>
            <w:noWrap/>
            <w:vAlign w:val="bottom"/>
            <w:hideMark/>
          </w:tcPr>
          <w:p w14:paraId="5063BC2A" w14:textId="47493A77" w:rsidR="00965CC9" w:rsidRPr="000305A2" w:rsidRDefault="00965CC9" w:rsidP="00965CC9">
            <w:pPr>
              <w:widowControl/>
              <w:autoSpaceDE/>
              <w:autoSpaceDN/>
              <w:jc w:val="both"/>
              <w:rPr>
                <w:color w:val="000000"/>
                <w:sz w:val="24"/>
                <w:szCs w:val="24"/>
                <w:lang w:eastAsia="ru-RU"/>
              </w:rPr>
            </w:pPr>
          </w:p>
        </w:tc>
        <w:tc>
          <w:tcPr>
            <w:tcW w:w="696" w:type="dxa"/>
            <w:tcBorders>
              <w:top w:val="nil"/>
              <w:left w:val="nil"/>
              <w:bottom w:val="single" w:sz="4" w:space="0" w:color="auto"/>
              <w:right w:val="single" w:sz="4" w:space="0" w:color="auto"/>
            </w:tcBorders>
            <w:shd w:val="clear" w:color="auto" w:fill="auto"/>
            <w:noWrap/>
            <w:vAlign w:val="bottom"/>
            <w:hideMark/>
          </w:tcPr>
          <w:p w14:paraId="1D368A20"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05DB28F" w14:textId="7E261325" w:rsidR="00965CC9" w:rsidRPr="00F96919" w:rsidRDefault="00965CC9" w:rsidP="00965CC9">
            <w:pPr>
              <w:widowControl/>
              <w:autoSpaceDE/>
              <w:autoSpaceDN/>
              <w:jc w:val="both"/>
              <w:rPr>
                <w:color w:val="000000"/>
                <w:sz w:val="24"/>
                <w:szCs w:val="24"/>
                <w:lang w:val="kk-KZ" w:eastAsia="ru-RU"/>
              </w:rPr>
            </w:pPr>
          </w:p>
        </w:tc>
        <w:tc>
          <w:tcPr>
            <w:tcW w:w="763" w:type="dxa"/>
            <w:tcBorders>
              <w:top w:val="nil"/>
              <w:left w:val="nil"/>
              <w:bottom w:val="single" w:sz="4" w:space="0" w:color="auto"/>
              <w:right w:val="single" w:sz="4" w:space="0" w:color="auto"/>
            </w:tcBorders>
            <w:shd w:val="clear" w:color="auto" w:fill="auto"/>
            <w:noWrap/>
            <w:vAlign w:val="bottom"/>
            <w:hideMark/>
          </w:tcPr>
          <w:p w14:paraId="3597F5FC" w14:textId="07056EF8" w:rsidR="00965CC9" w:rsidRPr="00F96919" w:rsidRDefault="00965CC9" w:rsidP="00965CC9">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21C49CD1"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0B05B"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113A4FE7"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r>
      <w:tr w:rsidR="00965CC9" w:rsidRPr="000305A2" w14:paraId="7D758FBD" w14:textId="77777777" w:rsidTr="00F96919">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6A694EDD" w14:textId="47ABE69F" w:rsidR="00965CC9" w:rsidRPr="000305A2" w:rsidRDefault="00965CC9" w:rsidP="00965CC9">
            <w:pPr>
              <w:widowControl/>
              <w:autoSpaceDE/>
              <w:autoSpaceDN/>
              <w:jc w:val="both"/>
              <w:rPr>
                <w:color w:val="000000"/>
                <w:sz w:val="24"/>
                <w:szCs w:val="24"/>
                <w:lang w:val="kk-KZ" w:eastAsia="ru-RU"/>
              </w:rPr>
            </w:pPr>
            <w:r>
              <w:rPr>
                <w:color w:val="000000"/>
                <w:sz w:val="24"/>
                <w:szCs w:val="24"/>
                <w:lang w:val="kk-KZ" w:eastAsia="ru-RU"/>
              </w:rPr>
              <w:t>5</w:t>
            </w:r>
          </w:p>
        </w:tc>
        <w:tc>
          <w:tcPr>
            <w:tcW w:w="1985" w:type="dxa"/>
            <w:tcBorders>
              <w:top w:val="nil"/>
              <w:left w:val="nil"/>
              <w:bottom w:val="single" w:sz="4" w:space="0" w:color="auto"/>
              <w:right w:val="single" w:sz="4" w:space="0" w:color="auto"/>
            </w:tcBorders>
            <w:shd w:val="clear" w:color="000000" w:fill="FFFFFF"/>
            <w:hideMark/>
          </w:tcPr>
          <w:p w14:paraId="65037336" w14:textId="2A3E34A3" w:rsidR="00965CC9" w:rsidRPr="000305A2" w:rsidRDefault="00965CC9" w:rsidP="00965CC9">
            <w:pPr>
              <w:widowControl/>
              <w:autoSpaceDE/>
              <w:autoSpaceDN/>
              <w:jc w:val="both"/>
              <w:rPr>
                <w:color w:val="000000"/>
                <w:sz w:val="24"/>
                <w:szCs w:val="24"/>
                <w:lang w:eastAsia="ru-RU"/>
              </w:rPr>
            </w:pPr>
            <w:r w:rsidRPr="00B37EDC">
              <w:t xml:space="preserve">Ныгыманов Алишер </w:t>
            </w:r>
            <w:r w:rsidRPr="00B37EDC">
              <w:lastRenderedPageBreak/>
              <w:t xml:space="preserve">Ленесович </w:t>
            </w:r>
          </w:p>
        </w:tc>
        <w:tc>
          <w:tcPr>
            <w:tcW w:w="1418" w:type="dxa"/>
            <w:tcBorders>
              <w:top w:val="nil"/>
              <w:left w:val="nil"/>
              <w:bottom w:val="single" w:sz="4" w:space="0" w:color="auto"/>
              <w:right w:val="single" w:sz="4" w:space="0" w:color="auto"/>
            </w:tcBorders>
            <w:shd w:val="clear" w:color="000000" w:fill="FFFFFF"/>
            <w:vAlign w:val="bottom"/>
            <w:hideMark/>
          </w:tcPr>
          <w:p w14:paraId="5067D348" w14:textId="71CCA74C" w:rsidR="00965CC9" w:rsidRPr="008F35B8" w:rsidRDefault="008F35B8" w:rsidP="00965CC9">
            <w:pPr>
              <w:widowControl/>
              <w:autoSpaceDE/>
              <w:autoSpaceDN/>
              <w:jc w:val="both"/>
              <w:rPr>
                <w:color w:val="000000"/>
                <w:sz w:val="24"/>
                <w:szCs w:val="24"/>
                <w:lang w:val="kk-KZ" w:eastAsia="ru-RU"/>
              </w:rPr>
            </w:pPr>
            <w:r>
              <w:rPr>
                <w:color w:val="000000"/>
                <w:sz w:val="24"/>
                <w:szCs w:val="24"/>
                <w:lang w:eastAsia="ru-RU"/>
              </w:rPr>
              <w:lastRenderedPageBreak/>
              <w:t xml:space="preserve">Информатика </w:t>
            </w:r>
            <w:r>
              <w:rPr>
                <w:color w:val="000000"/>
                <w:sz w:val="24"/>
                <w:szCs w:val="24"/>
                <w:lang w:val="kk-KZ" w:eastAsia="ru-RU"/>
              </w:rPr>
              <w:t xml:space="preserve">пәні </w:t>
            </w:r>
            <w:r>
              <w:rPr>
                <w:color w:val="000000"/>
                <w:sz w:val="24"/>
                <w:szCs w:val="24"/>
                <w:lang w:val="kk-KZ" w:eastAsia="ru-RU"/>
              </w:rPr>
              <w:lastRenderedPageBreak/>
              <w:t>мұғалімі</w:t>
            </w:r>
          </w:p>
        </w:tc>
        <w:tc>
          <w:tcPr>
            <w:tcW w:w="1134" w:type="dxa"/>
            <w:tcBorders>
              <w:top w:val="nil"/>
              <w:left w:val="nil"/>
              <w:bottom w:val="single" w:sz="4" w:space="0" w:color="auto"/>
              <w:right w:val="single" w:sz="4" w:space="0" w:color="auto"/>
            </w:tcBorders>
            <w:shd w:val="clear" w:color="000000" w:fill="FFFFFF"/>
            <w:noWrap/>
            <w:vAlign w:val="bottom"/>
            <w:hideMark/>
          </w:tcPr>
          <w:p w14:paraId="3A2143E1" w14:textId="45744599"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lastRenderedPageBreak/>
              <w:t>педагог-модерат</w:t>
            </w:r>
            <w:r>
              <w:rPr>
                <w:color w:val="000000"/>
                <w:sz w:val="24"/>
                <w:szCs w:val="24"/>
                <w:lang w:eastAsia="ru-RU"/>
              </w:rPr>
              <w:lastRenderedPageBreak/>
              <w:t>ор</w:t>
            </w:r>
          </w:p>
        </w:tc>
        <w:tc>
          <w:tcPr>
            <w:tcW w:w="992" w:type="dxa"/>
            <w:tcBorders>
              <w:top w:val="nil"/>
              <w:left w:val="nil"/>
              <w:bottom w:val="single" w:sz="4" w:space="0" w:color="auto"/>
              <w:right w:val="single" w:sz="4" w:space="0" w:color="auto"/>
            </w:tcBorders>
            <w:shd w:val="clear" w:color="000000" w:fill="FFFFFF"/>
            <w:noWrap/>
            <w:vAlign w:val="bottom"/>
            <w:hideMark/>
          </w:tcPr>
          <w:p w14:paraId="2935D699" w14:textId="25A0663E"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lastRenderedPageBreak/>
              <w:t>2021</w:t>
            </w:r>
          </w:p>
        </w:tc>
        <w:tc>
          <w:tcPr>
            <w:tcW w:w="696" w:type="dxa"/>
            <w:tcBorders>
              <w:top w:val="nil"/>
              <w:left w:val="nil"/>
              <w:bottom w:val="single" w:sz="4" w:space="0" w:color="auto"/>
              <w:right w:val="single" w:sz="4" w:space="0" w:color="auto"/>
            </w:tcBorders>
            <w:shd w:val="clear" w:color="auto" w:fill="auto"/>
            <w:noWrap/>
            <w:vAlign w:val="bottom"/>
            <w:hideMark/>
          </w:tcPr>
          <w:p w14:paraId="1176667B"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6462752"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63" w:type="dxa"/>
            <w:tcBorders>
              <w:top w:val="nil"/>
              <w:left w:val="nil"/>
              <w:bottom w:val="single" w:sz="4" w:space="0" w:color="auto"/>
              <w:right w:val="single" w:sz="4" w:space="0" w:color="auto"/>
            </w:tcBorders>
            <w:shd w:val="clear" w:color="auto" w:fill="auto"/>
            <w:noWrap/>
            <w:vAlign w:val="bottom"/>
            <w:hideMark/>
          </w:tcPr>
          <w:p w14:paraId="4C5F35D4"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BA0D2F7" w14:textId="5FB3A268" w:rsidR="00965CC9" w:rsidRPr="00F96919" w:rsidRDefault="00965CC9" w:rsidP="00965CC9">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63CA3C79"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607ED9C7"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r>
      <w:tr w:rsidR="00965CC9" w:rsidRPr="000305A2" w14:paraId="726A07ED" w14:textId="77777777" w:rsidTr="00F96919">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22184DCF" w14:textId="63F2886B" w:rsidR="00965CC9" w:rsidRPr="000305A2" w:rsidRDefault="00965CC9" w:rsidP="00965CC9">
            <w:pPr>
              <w:widowControl/>
              <w:autoSpaceDE/>
              <w:autoSpaceDN/>
              <w:jc w:val="both"/>
              <w:rPr>
                <w:color w:val="000000"/>
                <w:sz w:val="24"/>
                <w:szCs w:val="24"/>
                <w:lang w:val="kk-KZ" w:eastAsia="ru-RU"/>
              </w:rPr>
            </w:pPr>
            <w:r>
              <w:rPr>
                <w:color w:val="000000"/>
                <w:sz w:val="24"/>
                <w:szCs w:val="24"/>
                <w:lang w:val="kk-KZ" w:eastAsia="ru-RU"/>
              </w:rPr>
              <w:lastRenderedPageBreak/>
              <w:t>6</w:t>
            </w:r>
          </w:p>
        </w:tc>
        <w:tc>
          <w:tcPr>
            <w:tcW w:w="1985" w:type="dxa"/>
            <w:tcBorders>
              <w:top w:val="nil"/>
              <w:left w:val="nil"/>
              <w:bottom w:val="single" w:sz="4" w:space="0" w:color="auto"/>
              <w:right w:val="single" w:sz="4" w:space="0" w:color="auto"/>
            </w:tcBorders>
            <w:shd w:val="clear" w:color="000000" w:fill="FFFFFF"/>
            <w:hideMark/>
          </w:tcPr>
          <w:p w14:paraId="196DB353" w14:textId="619E1DEE" w:rsidR="00965CC9" w:rsidRPr="000305A2" w:rsidRDefault="00965CC9" w:rsidP="00965CC9">
            <w:pPr>
              <w:widowControl/>
              <w:autoSpaceDE/>
              <w:autoSpaceDN/>
              <w:jc w:val="both"/>
              <w:rPr>
                <w:color w:val="000000"/>
                <w:sz w:val="24"/>
                <w:szCs w:val="24"/>
                <w:lang w:eastAsia="ru-RU"/>
              </w:rPr>
            </w:pPr>
            <w:r w:rsidRPr="00B37EDC">
              <w:t>Қамариден Алима Бектемірқызы</w:t>
            </w:r>
          </w:p>
        </w:tc>
        <w:tc>
          <w:tcPr>
            <w:tcW w:w="1418" w:type="dxa"/>
            <w:tcBorders>
              <w:top w:val="nil"/>
              <w:left w:val="nil"/>
              <w:bottom w:val="single" w:sz="4" w:space="0" w:color="auto"/>
              <w:right w:val="single" w:sz="4" w:space="0" w:color="auto"/>
            </w:tcBorders>
            <w:shd w:val="clear" w:color="000000" w:fill="FFFFFF"/>
            <w:vAlign w:val="bottom"/>
            <w:hideMark/>
          </w:tcPr>
          <w:p w14:paraId="208548AD" w14:textId="78C977C9" w:rsidR="00965CC9" w:rsidRPr="008F35B8" w:rsidRDefault="008F35B8" w:rsidP="00965CC9">
            <w:pPr>
              <w:widowControl/>
              <w:autoSpaceDE/>
              <w:autoSpaceDN/>
              <w:jc w:val="both"/>
              <w:rPr>
                <w:color w:val="000000"/>
                <w:sz w:val="24"/>
                <w:szCs w:val="24"/>
                <w:lang w:val="kk-KZ" w:eastAsia="ru-RU"/>
              </w:rPr>
            </w:pPr>
            <w:r>
              <w:rPr>
                <w:color w:val="000000"/>
                <w:sz w:val="24"/>
                <w:szCs w:val="24"/>
                <w:lang w:eastAsia="ru-RU"/>
              </w:rPr>
              <w:t xml:space="preserve">Ағылшын </w:t>
            </w:r>
            <w:r>
              <w:rPr>
                <w:color w:val="000000"/>
                <w:sz w:val="24"/>
                <w:szCs w:val="24"/>
                <w:lang w:val="kk-KZ" w:eastAsia="ru-RU"/>
              </w:rPr>
              <w:t>тілі мұғалімі</w:t>
            </w:r>
          </w:p>
        </w:tc>
        <w:tc>
          <w:tcPr>
            <w:tcW w:w="1134" w:type="dxa"/>
            <w:tcBorders>
              <w:top w:val="nil"/>
              <w:left w:val="nil"/>
              <w:bottom w:val="single" w:sz="4" w:space="0" w:color="auto"/>
              <w:right w:val="single" w:sz="4" w:space="0" w:color="auto"/>
            </w:tcBorders>
            <w:shd w:val="clear" w:color="000000" w:fill="FFFFFF"/>
            <w:noWrap/>
            <w:vAlign w:val="bottom"/>
            <w:hideMark/>
          </w:tcPr>
          <w:p w14:paraId="3441E04D" w14:textId="55B93720"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t>педагог</w:t>
            </w:r>
          </w:p>
        </w:tc>
        <w:tc>
          <w:tcPr>
            <w:tcW w:w="992" w:type="dxa"/>
            <w:tcBorders>
              <w:top w:val="nil"/>
              <w:left w:val="nil"/>
              <w:bottom w:val="single" w:sz="4" w:space="0" w:color="auto"/>
              <w:right w:val="single" w:sz="4" w:space="0" w:color="auto"/>
            </w:tcBorders>
            <w:shd w:val="clear" w:color="000000" w:fill="FFFFFF"/>
            <w:noWrap/>
            <w:vAlign w:val="bottom"/>
            <w:hideMark/>
          </w:tcPr>
          <w:p w14:paraId="5E46C070" w14:textId="67245DF6" w:rsidR="00965CC9" w:rsidRPr="000305A2" w:rsidRDefault="008F35B8" w:rsidP="00965CC9">
            <w:pPr>
              <w:widowControl/>
              <w:autoSpaceDE/>
              <w:autoSpaceDN/>
              <w:jc w:val="both"/>
              <w:rPr>
                <w:color w:val="000000"/>
                <w:sz w:val="24"/>
                <w:szCs w:val="24"/>
                <w:lang w:eastAsia="ru-RU"/>
              </w:rPr>
            </w:pPr>
            <w:r>
              <w:rPr>
                <w:color w:val="000000"/>
                <w:sz w:val="24"/>
                <w:szCs w:val="24"/>
                <w:lang w:eastAsia="ru-RU"/>
              </w:rPr>
              <w:t>2022</w:t>
            </w:r>
          </w:p>
        </w:tc>
        <w:tc>
          <w:tcPr>
            <w:tcW w:w="696" w:type="dxa"/>
            <w:tcBorders>
              <w:top w:val="nil"/>
              <w:left w:val="nil"/>
              <w:bottom w:val="single" w:sz="4" w:space="0" w:color="auto"/>
              <w:right w:val="single" w:sz="4" w:space="0" w:color="auto"/>
            </w:tcBorders>
            <w:shd w:val="clear" w:color="auto" w:fill="auto"/>
            <w:noWrap/>
            <w:vAlign w:val="bottom"/>
            <w:hideMark/>
          </w:tcPr>
          <w:p w14:paraId="5B517A0D" w14:textId="77777777" w:rsidR="00965CC9" w:rsidRPr="000305A2" w:rsidRDefault="00965CC9" w:rsidP="00965CC9">
            <w:pPr>
              <w:widowControl/>
              <w:autoSpaceDE/>
              <w:autoSpaceDN/>
              <w:jc w:val="both"/>
              <w:rPr>
                <w:color w:val="000000"/>
                <w:sz w:val="24"/>
                <w:szCs w:val="24"/>
                <w:lang w:val="kk-KZ" w:eastAsia="ru-RU"/>
              </w:rPr>
            </w:pPr>
          </w:p>
        </w:tc>
        <w:tc>
          <w:tcPr>
            <w:tcW w:w="696" w:type="dxa"/>
            <w:tcBorders>
              <w:top w:val="nil"/>
              <w:left w:val="nil"/>
              <w:bottom w:val="single" w:sz="4" w:space="0" w:color="auto"/>
              <w:right w:val="single" w:sz="4" w:space="0" w:color="auto"/>
            </w:tcBorders>
            <w:shd w:val="clear" w:color="auto" w:fill="auto"/>
            <w:noWrap/>
            <w:vAlign w:val="bottom"/>
            <w:hideMark/>
          </w:tcPr>
          <w:p w14:paraId="5FC43E1B" w14:textId="4AA767FA" w:rsidR="00965CC9" w:rsidRPr="000305A2" w:rsidRDefault="00965CC9" w:rsidP="00965CC9">
            <w:pPr>
              <w:widowControl/>
              <w:autoSpaceDE/>
              <w:autoSpaceDN/>
              <w:jc w:val="both"/>
              <w:rPr>
                <w:color w:val="000000"/>
                <w:sz w:val="24"/>
                <w:szCs w:val="24"/>
                <w:lang w:val="kk-KZ" w:eastAsia="ru-RU"/>
              </w:rPr>
            </w:pPr>
          </w:p>
        </w:tc>
        <w:tc>
          <w:tcPr>
            <w:tcW w:w="763" w:type="dxa"/>
            <w:tcBorders>
              <w:top w:val="nil"/>
              <w:left w:val="nil"/>
              <w:bottom w:val="single" w:sz="4" w:space="0" w:color="auto"/>
              <w:right w:val="single" w:sz="4" w:space="0" w:color="auto"/>
            </w:tcBorders>
            <w:shd w:val="clear" w:color="auto" w:fill="auto"/>
            <w:noWrap/>
            <w:vAlign w:val="bottom"/>
            <w:hideMark/>
          </w:tcPr>
          <w:p w14:paraId="068F758B" w14:textId="00B9E03A" w:rsidR="00965CC9" w:rsidRPr="00F96919" w:rsidRDefault="00965CC9" w:rsidP="00965CC9">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489CFFE8"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A1239C7"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383F609C" w14:textId="77777777" w:rsidR="00965CC9" w:rsidRPr="000305A2" w:rsidRDefault="00965CC9" w:rsidP="00965CC9">
            <w:pPr>
              <w:widowControl/>
              <w:autoSpaceDE/>
              <w:autoSpaceDN/>
              <w:jc w:val="both"/>
              <w:rPr>
                <w:color w:val="000000"/>
                <w:sz w:val="24"/>
                <w:szCs w:val="24"/>
                <w:lang w:eastAsia="ru-RU"/>
              </w:rPr>
            </w:pPr>
            <w:r w:rsidRPr="000305A2">
              <w:rPr>
                <w:color w:val="000000"/>
                <w:sz w:val="24"/>
                <w:szCs w:val="24"/>
                <w:lang w:eastAsia="ru-RU"/>
              </w:rPr>
              <w:t> </w:t>
            </w:r>
          </w:p>
        </w:tc>
      </w:tr>
      <w:tr w:rsidR="00976D3D" w:rsidRPr="000305A2" w14:paraId="44E682C3" w14:textId="77777777" w:rsidTr="007C6440">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68BF0555" w14:textId="323F22DC" w:rsidR="00976D3D" w:rsidRPr="000305A2" w:rsidRDefault="00965CC9" w:rsidP="00976D3D">
            <w:pPr>
              <w:widowControl/>
              <w:autoSpaceDE/>
              <w:autoSpaceDN/>
              <w:jc w:val="both"/>
              <w:rPr>
                <w:color w:val="000000"/>
                <w:sz w:val="24"/>
                <w:szCs w:val="24"/>
                <w:lang w:val="kk-KZ" w:eastAsia="ru-RU"/>
              </w:rPr>
            </w:pPr>
            <w:r>
              <w:rPr>
                <w:color w:val="000000"/>
                <w:sz w:val="24"/>
                <w:szCs w:val="24"/>
                <w:lang w:val="kk-KZ" w:eastAsia="ru-RU"/>
              </w:rPr>
              <w:t>7</w:t>
            </w:r>
          </w:p>
        </w:tc>
        <w:tc>
          <w:tcPr>
            <w:tcW w:w="1985" w:type="dxa"/>
            <w:tcBorders>
              <w:top w:val="nil"/>
              <w:left w:val="nil"/>
              <w:bottom w:val="single" w:sz="4" w:space="0" w:color="auto"/>
              <w:right w:val="single" w:sz="4" w:space="0" w:color="auto"/>
            </w:tcBorders>
            <w:shd w:val="clear" w:color="000000" w:fill="FFFFFF"/>
            <w:vAlign w:val="bottom"/>
            <w:hideMark/>
          </w:tcPr>
          <w:p w14:paraId="033C8000" w14:textId="55D7B82E" w:rsidR="00976D3D" w:rsidRPr="000305A2" w:rsidRDefault="00965CC9" w:rsidP="00976D3D">
            <w:pPr>
              <w:widowControl/>
              <w:autoSpaceDE/>
              <w:autoSpaceDN/>
              <w:jc w:val="both"/>
              <w:rPr>
                <w:color w:val="000000"/>
                <w:sz w:val="24"/>
                <w:szCs w:val="24"/>
                <w:lang w:val="kk-KZ" w:eastAsia="ru-RU"/>
              </w:rPr>
            </w:pPr>
            <w:r w:rsidRPr="00965CC9">
              <w:rPr>
                <w:color w:val="000000"/>
                <w:sz w:val="24"/>
                <w:szCs w:val="24"/>
                <w:lang w:val="kk-KZ" w:eastAsia="ru-RU"/>
              </w:rPr>
              <w:t>Ермекбаева Дария Сагынаевна</w:t>
            </w:r>
          </w:p>
        </w:tc>
        <w:tc>
          <w:tcPr>
            <w:tcW w:w="1418" w:type="dxa"/>
            <w:tcBorders>
              <w:top w:val="nil"/>
              <w:left w:val="nil"/>
              <w:bottom w:val="single" w:sz="4" w:space="0" w:color="auto"/>
              <w:right w:val="single" w:sz="4" w:space="0" w:color="auto"/>
            </w:tcBorders>
            <w:shd w:val="clear" w:color="000000" w:fill="FFFFFF"/>
            <w:vAlign w:val="bottom"/>
            <w:hideMark/>
          </w:tcPr>
          <w:p w14:paraId="4307259D" w14:textId="381AE0C7" w:rsidR="00976D3D" w:rsidRPr="008F35B8" w:rsidRDefault="008F35B8" w:rsidP="00976D3D">
            <w:pPr>
              <w:widowControl/>
              <w:autoSpaceDE/>
              <w:autoSpaceDN/>
              <w:jc w:val="both"/>
              <w:rPr>
                <w:color w:val="000000"/>
                <w:sz w:val="24"/>
                <w:szCs w:val="24"/>
                <w:lang w:val="kk-KZ" w:eastAsia="ru-RU"/>
              </w:rPr>
            </w:pPr>
            <w:r>
              <w:rPr>
                <w:color w:val="000000"/>
                <w:sz w:val="24"/>
                <w:szCs w:val="24"/>
                <w:lang w:val="kk-KZ" w:eastAsia="ru-RU"/>
              </w:rPr>
              <w:t>Шағын орталық тәрбиешісі</w:t>
            </w:r>
          </w:p>
        </w:tc>
        <w:tc>
          <w:tcPr>
            <w:tcW w:w="1134" w:type="dxa"/>
            <w:tcBorders>
              <w:top w:val="nil"/>
              <w:left w:val="nil"/>
              <w:bottom w:val="single" w:sz="4" w:space="0" w:color="auto"/>
              <w:right w:val="single" w:sz="4" w:space="0" w:color="auto"/>
            </w:tcBorders>
            <w:shd w:val="clear" w:color="000000" w:fill="FFFFFF"/>
            <w:noWrap/>
            <w:vAlign w:val="bottom"/>
            <w:hideMark/>
          </w:tcPr>
          <w:p w14:paraId="043AD8EC" w14:textId="1D63295F" w:rsidR="00976D3D" w:rsidRPr="000305A2" w:rsidRDefault="008F35B8" w:rsidP="00976D3D">
            <w:pPr>
              <w:widowControl/>
              <w:autoSpaceDE/>
              <w:autoSpaceDN/>
              <w:jc w:val="both"/>
              <w:rPr>
                <w:color w:val="000000"/>
                <w:sz w:val="24"/>
                <w:szCs w:val="24"/>
                <w:lang w:eastAsia="ru-RU"/>
              </w:rPr>
            </w:pPr>
            <w:r>
              <w:rPr>
                <w:color w:val="000000"/>
                <w:sz w:val="24"/>
                <w:szCs w:val="24"/>
                <w:lang w:eastAsia="ru-RU"/>
              </w:rPr>
              <w:t>педагог</w:t>
            </w:r>
          </w:p>
        </w:tc>
        <w:tc>
          <w:tcPr>
            <w:tcW w:w="992" w:type="dxa"/>
            <w:tcBorders>
              <w:top w:val="nil"/>
              <w:left w:val="nil"/>
              <w:bottom w:val="single" w:sz="4" w:space="0" w:color="auto"/>
              <w:right w:val="single" w:sz="4" w:space="0" w:color="auto"/>
            </w:tcBorders>
            <w:shd w:val="clear" w:color="000000" w:fill="FFFFFF"/>
            <w:noWrap/>
            <w:vAlign w:val="bottom"/>
            <w:hideMark/>
          </w:tcPr>
          <w:p w14:paraId="60A09AE4" w14:textId="4F7B8FB2" w:rsidR="00976D3D" w:rsidRPr="000305A2" w:rsidRDefault="00537D35" w:rsidP="00976D3D">
            <w:pPr>
              <w:widowControl/>
              <w:autoSpaceDE/>
              <w:autoSpaceDN/>
              <w:jc w:val="both"/>
              <w:rPr>
                <w:color w:val="000000"/>
                <w:sz w:val="24"/>
                <w:szCs w:val="24"/>
                <w:lang w:eastAsia="ru-RU"/>
              </w:rPr>
            </w:pPr>
            <w:r>
              <w:rPr>
                <w:color w:val="000000"/>
                <w:sz w:val="24"/>
                <w:szCs w:val="24"/>
                <w:lang w:eastAsia="ru-RU"/>
              </w:rPr>
              <w:t>2019</w:t>
            </w:r>
          </w:p>
        </w:tc>
        <w:tc>
          <w:tcPr>
            <w:tcW w:w="696" w:type="dxa"/>
            <w:tcBorders>
              <w:top w:val="nil"/>
              <w:left w:val="nil"/>
              <w:bottom w:val="single" w:sz="4" w:space="0" w:color="auto"/>
              <w:right w:val="single" w:sz="4" w:space="0" w:color="auto"/>
            </w:tcBorders>
            <w:shd w:val="clear" w:color="auto" w:fill="auto"/>
            <w:noWrap/>
            <w:vAlign w:val="bottom"/>
            <w:hideMark/>
          </w:tcPr>
          <w:p w14:paraId="0C630FC6"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F60C478" w14:textId="3B084392" w:rsidR="00976D3D" w:rsidRPr="000305A2" w:rsidRDefault="00976D3D" w:rsidP="00976D3D">
            <w:pPr>
              <w:widowControl/>
              <w:autoSpaceDE/>
              <w:autoSpaceDN/>
              <w:jc w:val="both"/>
              <w:rPr>
                <w:color w:val="000000"/>
                <w:sz w:val="24"/>
                <w:szCs w:val="24"/>
                <w:lang w:eastAsia="ru-RU"/>
              </w:rPr>
            </w:pPr>
          </w:p>
        </w:tc>
        <w:tc>
          <w:tcPr>
            <w:tcW w:w="763" w:type="dxa"/>
            <w:tcBorders>
              <w:top w:val="nil"/>
              <w:left w:val="nil"/>
              <w:bottom w:val="single" w:sz="4" w:space="0" w:color="auto"/>
              <w:right w:val="single" w:sz="4" w:space="0" w:color="auto"/>
            </w:tcBorders>
            <w:shd w:val="clear" w:color="auto" w:fill="auto"/>
            <w:noWrap/>
            <w:vAlign w:val="bottom"/>
            <w:hideMark/>
          </w:tcPr>
          <w:p w14:paraId="4E5E0982" w14:textId="7EE946F7" w:rsidR="00976D3D" w:rsidRPr="00F96919" w:rsidRDefault="00976D3D" w:rsidP="00976D3D">
            <w:pPr>
              <w:widowControl/>
              <w:autoSpaceDE/>
              <w:autoSpaceDN/>
              <w:jc w:val="both"/>
              <w:rPr>
                <w:color w:val="000000"/>
                <w:sz w:val="24"/>
                <w:szCs w:val="24"/>
                <w:lang w:val="kk-KZ" w:eastAsia="ru-RU"/>
              </w:rPr>
            </w:pPr>
            <w:r w:rsidRPr="000305A2">
              <w:rPr>
                <w:color w:val="000000"/>
                <w:sz w:val="24"/>
                <w:szCs w:val="24"/>
                <w:lang w:eastAsia="ru-RU"/>
              </w:rPr>
              <w:t> </w:t>
            </w:r>
            <w:r w:rsidR="00F96919">
              <w:rPr>
                <w:color w:val="000000"/>
                <w:sz w:val="24"/>
                <w:szCs w:val="24"/>
                <w:lang w:val="kk-KZ" w:eastAsia="ru-RU"/>
              </w:rPr>
              <w:t>иә</w:t>
            </w:r>
          </w:p>
        </w:tc>
        <w:tc>
          <w:tcPr>
            <w:tcW w:w="709" w:type="dxa"/>
            <w:tcBorders>
              <w:top w:val="nil"/>
              <w:left w:val="nil"/>
              <w:bottom w:val="single" w:sz="4" w:space="0" w:color="auto"/>
              <w:right w:val="single" w:sz="4" w:space="0" w:color="auto"/>
            </w:tcBorders>
            <w:shd w:val="clear" w:color="auto" w:fill="auto"/>
            <w:noWrap/>
            <w:vAlign w:val="bottom"/>
            <w:hideMark/>
          </w:tcPr>
          <w:p w14:paraId="089F98DF"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DB851EA"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532B72F8" w14:textId="77777777" w:rsidR="00976D3D" w:rsidRPr="000305A2" w:rsidRDefault="00976D3D" w:rsidP="00976D3D">
            <w:pPr>
              <w:widowControl/>
              <w:autoSpaceDE/>
              <w:autoSpaceDN/>
              <w:jc w:val="both"/>
              <w:rPr>
                <w:color w:val="000000"/>
                <w:sz w:val="24"/>
                <w:szCs w:val="24"/>
                <w:lang w:eastAsia="ru-RU"/>
              </w:rPr>
            </w:pPr>
            <w:r w:rsidRPr="000305A2">
              <w:rPr>
                <w:color w:val="000000"/>
                <w:sz w:val="24"/>
                <w:szCs w:val="24"/>
                <w:lang w:eastAsia="ru-RU"/>
              </w:rPr>
              <w:t> </w:t>
            </w:r>
          </w:p>
        </w:tc>
      </w:tr>
    </w:tbl>
    <w:p w14:paraId="58C403D8" w14:textId="77777777" w:rsidR="00976D3D" w:rsidRDefault="00976D3D" w:rsidP="00976D3D">
      <w:pPr>
        <w:pStyle w:val="1"/>
        <w:spacing w:before="1" w:after="7"/>
        <w:ind w:left="0"/>
        <w:jc w:val="both"/>
        <w:rPr>
          <w:bCs w:val="0"/>
          <w:color w:val="090909"/>
          <w:sz w:val="24"/>
          <w:szCs w:val="24"/>
          <w:lang w:val="kk-KZ"/>
        </w:rPr>
      </w:pPr>
    </w:p>
    <w:p w14:paraId="72D45F7D" w14:textId="77777777" w:rsidR="00976D3D" w:rsidRPr="000305A2" w:rsidRDefault="00976D3D" w:rsidP="00976D3D">
      <w:pPr>
        <w:pStyle w:val="1"/>
        <w:spacing w:before="1" w:after="7"/>
        <w:ind w:left="0"/>
        <w:jc w:val="both"/>
        <w:rPr>
          <w:sz w:val="24"/>
          <w:szCs w:val="24"/>
          <w:lang w:val="kk-KZ"/>
        </w:rPr>
      </w:pPr>
      <w:r w:rsidRPr="000305A2">
        <w:rPr>
          <w:color w:val="000000"/>
          <w:sz w:val="24"/>
          <w:szCs w:val="24"/>
          <w:lang w:val="kk-KZ"/>
        </w:rPr>
        <w:t>Жоғары, бірінші санатты педагогтардың, педагог - шеберлердің, зерттеушілер мен сарапшылардың үлесі</w:t>
      </w:r>
    </w:p>
    <w:tbl>
      <w:tblPr>
        <w:tblStyle w:val="TableNormal"/>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417"/>
        <w:gridCol w:w="2977"/>
        <w:gridCol w:w="2551"/>
      </w:tblGrid>
      <w:tr w:rsidR="00976D3D" w:rsidRPr="000305A2" w14:paraId="4CCEEBAE" w14:textId="77777777" w:rsidTr="00976D3D">
        <w:trPr>
          <w:trHeight w:val="326"/>
        </w:trPr>
        <w:tc>
          <w:tcPr>
            <w:tcW w:w="2694" w:type="dxa"/>
            <w:vMerge w:val="restart"/>
          </w:tcPr>
          <w:p w14:paraId="58603F6F" w14:textId="77777777" w:rsidR="00976D3D" w:rsidRPr="000305A2" w:rsidRDefault="00976D3D" w:rsidP="00976D3D">
            <w:pPr>
              <w:pStyle w:val="TableParagraph"/>
              <w:spacing w:before="1"/>
              <w:ind w:left="216"/>
              <w:jc w:val="both"/>
              <w:rPr>
                <w:b/>
                <w:sz w:val="24"/>
                <w:szCs w:val="24"/>
              </w:rPr>
            </w:pPr>
            <w:r w:rsidRPr="000305A2">
              <w:rPr>
                <w:b/>
                <w:spacing w:val="-5"/>
                <w:sz w:val="24"/>
                <w:szCs w:val="24"/>
              </w:rPr>
              <w:t>МО</w:t>
            </w:r>
          </w:p>
        </w:tc>
        <w:tc>
          <w:tcPr>
            <w:tcW w:w="6945" w:type="dxa"/>
            <w:gridSpan w:val="3"/>
          </w:tcPr>
          <w:p w14:paraId="7F6E7D6E" w14:textId="2D26658B" w:rsidR="00976D3D" w:rsidRPr="000305A2" w:rsidRDefault="008C3C45" w:rsidP="00976D3D">
            <w:pPr>
              <w:pStyle w:val="TableParagraph"/>
              <w:spacing w:before="1"/>
              <w:ind w:left="1963"/>
              <w:jc w:val="both"/>
              <w:rPr>
                <w:b/>
                <w:sz w:val="24"/>
                <w:szCs w:val="24"/>
              </w:rPr>
            </w:pPr>
            <w:r>
              <w:rPr>
                <w:b/>
                <w:sz w:val="24"/>
                <w:szCs w:val="24"/>
              </w:rPr>
              <w:t>202</w:t>
            </w:r>
            <w:r>
              <w:rPr>
                <w:b/>
                <w:sz w:val="24"/>
                <w:szCs w:val="24"/>
                <w:lang w:val="kk-KZ"/>
              </w:rPr>
              <w:t>4</w:t>
            </w:r>
            <w:r>
              <w:rPr>
                <w:b/>
                <w:sz w:val="24"/>
                <w:szCs w:val="24"/>
              </w:rPr>
              <w:t>-2025</w:t>
            </w:r>
            <w:r w:rsidR="00976D3D" w:rsidRPr="000305A2">
              <w:rPr>
                <w:b/>
                <w:spacing w:val="3"/>
                <w:sz w:val="24"/>
                <w:szCs w:val="24"/>
              </w:rPr>
              <w:t xml:space="preserve"> </w:t>
            </w:r>
            <w:r w:rsidR="00976D3D" w:rsidRPr="000305A2">
              <w:rPr>
                <w:b/>
                <w:spacing w:val="-2"/>
                <w:sz w:val="24"/>
                <w:szCs w:val="24"/>
              </w:rPr>
              <w:t>(</w:t>
            </w:r>
            <w:r w:rsidR="00976D3D" w:rsidRPr="000305A2">
              <w:rPr>
                <w:b/>
                <w:spacing w:val="-2"/>
                <w:sz w:val="24"/>
                <w:szCs w:val="24"/>
                <w:lang w:val="kk-KZ"/>
              </w:rPr>
              <w:t>1 жартыжылдық</w:t>
            </w:r>
            <w:r w:rsidR="00976D3D" w:rsidRPr="000305A2">
              <w:rPr>
                <w:b/>
                <w:spacing w:val="-2"/>
                <w:sz w:val="24"/>
                <w:szCs w:val="24"/>
              </w:rPr>
              <w:t>)</w:t>
            </w:r>
          </w:p>
        </w:tc>
      </w:tr>
      <w:tr w:rsidR="00976D3D" w:rsidRPr="000305A2" w14:paraId="7DBF607B" w14:textId="77777777" w:rsidTr="00976D3D">
        <w:trPr>
          <w:trHeight w:val="1108"/>
        </w:trPr>
        <w:tc>
          <w:tcPr>
            <w:tcW w:w="2694" w:type="dxa"/>
            <w:vMerge/>
            <w:tcBorders>
              <w:top w:val="nil"/>
            </w:tcBorders>
          </w:tcPr>
          <w:p w14:paraId="393462D4" w14:textId="77777777" w:rsidR="00976D3D" w:rsidRPr="000305A2" w:rsidRDefault="00976D3D" w:rsidP="00976D3D">
            <w:pPr>
              <w:jc w:val="both"/>
              <w:rPr>
                <w:sz w:val="24"/>
                <w:szCs w:val="24"/>
              </w:rPr>
            </w:pPr>
          </w:p>
        </w:tc>
        <w:tc>
          <w:tcPr>
            <w:tcW w:w="1417" w:type="dxa"/>
          </w:tcPr>
          <w:p w14:paraId="29C03915" w14:textId="77777777" w:rsidR="00976D3D" w:rsidRPr="000305A2" w:rsidRDefault="00976D3D" w:rsidP="00976D3D">
            <w:pPr>
              <w:pStyle w:val="TableParagraph"/>
              <w:spacing w:before="1"/>
              <w:ind w:left="210"/>
              <w:jc w:val="both"/>
              <w:rPr>
                <w:b/>
                <w:sz w:val="24"/>
                <w:szCs w:val="24"/>
                <w:lang w:val="kk-KZ"/>
              </w:rPr>
            </w:pPr>
            <w:r w:rsidRPr="000305A2">
              <w:rPr>
                <w:b/>
                <w:spacing w:val="-2"/>
                <w:sz w:val="24"/>
                <w:szCs w:val="24"/>
                <w:lang w:val="kk-KZ"/>
              </w:rPr>
              <w:t>барлығы</w:t>
            </w:r>
          </w:p>
        </w:tc>
        <w:tc>
          <w:tcPr>
            <w:tcW w:w="2977" w:type="dxa"/>
          </w:tcPr>
          <w:p w14:paraId="4E5A9AD8" w14:textId="77777777" w:rsidR="00976D3D" w:rsidRPr="000305A2" w:rsidRDefault="00976D3D" w:rsidP="00976D3D">
            <w:pPr>
              <w:pStyle w:val="TableParagraph"/>
              <w:spacing w:before="3" w:line="268" w:lineRule="exact"/>
              <w:ind w:left="114"/>
              <w:jc w:val="both"/>
              <w:rPr>
                <w:b/>
                <w:sz w:val="24"/>
                <w:szCs w:val="24"/>
                <w:lang w:val="kk-KZ"/>
              </w:rPr>
            </w:pPr>
            <w:r w:rsidRPr="000305A2">
              <w:rPr>
                <w:rFonts w:ascii="Arial" w:hAnsi="Arial" w:cs="Arial"/>
                <w:color w:val="000000"/>
                <w:sz w:val="24"/>
                <w:szCs w:val="24"/>
                <w:lang w:val="kk-KZ"/>
              </w:rPr>
              <w:t>Жоғары, бірінші санатты педагогтардың саны, педагог-шеберлер, зерттеушілер мен сарапшылар</w:t>
            </w:r>
          </w:p>
        </w:tc>
        <w:tc>
          <w:tcPr>
            <w:tcW w:w="2551" w:type="dxa"/>
          </w:tcPr>
          <w:p w14:paraId="04F31D80" w14:textId="77777777" w:rsidR="00976D3D" w:rsidRPr="000305A2" w:rsidRDefault="00976D3D" w:rsidP="00976D3D">
            <w:pPr>
              <w:pStyle w:val="TableParagraph"/>
              <w:spacing w:before="1"/>
              <w:ind w:left="220"/>
              <w:jc w:val="both"/>
              <w:rPr>
                <w:b/>
                <w:sz w:val="24"/>
                <w:szCs w:val="24"/>
              </w:rPr>
            </w:pPr>
            <w:r w:rsidRPr="000305A2">
              <w:rPr>
                <w:b/>
                <w:spacing w:val="-10"/>
                <w:sz w:val="24"/>
                <w:szCs w:val="24"/>
              </w:rPr>
              <w:t>%</w:t>
            </w:r>
          </w:p>
        </w:tc>
      </w:tr>
      <w:tr w:rsidR="00976D3D" w:rsidRPr="000305A2" w14:paraId="78B9A007" w14:textId="77777777" w:rsidTr="008C3C45">
        <w:trPr>
          <w:trHeight w:val="556"/>
        </w:trPr>
        <w:tc>
          <w:tcPr>
            <w:tcW w:w="2694" w:type="dxa"/>
            <w:shd w:val="clear" w:color="auto" w:fill="auto"/>
          </w:tcPr>
          <w:p w14:paraId="31E55C99" w14:textId="77777777" w:rsidR="00976D3D" w:rsidRPr="000305A2" w:rsidRDefault="00976D3D" w:rsidP="00976D3D">
            <w:pPr>
              <w:pStyle w:val="TableParagraph"/>
              <w:spacing w:line="278" w:lineRule="exact"/>
              <w:ind w:left="216" w:right="575"/>
              <w:jc w:val="both"/>
              <w:rPr>
                <w:b/>
                <w:sz w:val="24"/>
                <w:szCs w:val="24"/>
              </w:rPr>
            </w:pPr>
            <w:r w:rsidRPr="000305A2">
              <w:rPr>
                <w:sz w:val="24"/>
                <w:szCs w:val="24"/>
                <w:shd w:val="clear" w:color="auto" w:fill="E9ECEF"/>
              </w:rPr>
              <w:t>Бастауыш білім (1-4 сыныптар)</w:t>
            </w:r>
          </w:p>
        </w:tc>
        <w:tc>
          <w:tcPr>
            <w:tcW w:w="1417" w:type="dxa"/>
          </w:tcPr>
          <w:p w14:paraId="471E349F" w14:textId="1C6A0290" w:rsidR="00976D3D" w:rsidRPr="000305A2" w:rsidRDefault="008C3C45" w:rsidP="00976D3D">
            <w:pPr>
              <w:pStyle w:val="TableParagraph"/>
              <w:spacing w:before="1"/>
              <w:ind w:left="210"/>
              <w:jc w:val="both"/>
              <w:rPr>
                <w:b/>
                <w:sz w:val="24"/>
                <w:szCs w:val="24"/>
                <w:lang w:val="kk-KZ"/>
              </w:rPr>
            </w:pPr>
            <w:r>
              <w:rPr>
                <w:b/>
                <w:sz w:val="24"/>
                <w:szCs w:val="24"/>
                <w:lang w:val="kk-KZ"/>
              </w:rPr>
              <w:t>6</w:t>
            </w:r>
          </w:p>
        </w:tc>
        <w:tc>
          <w:tcPr>
            <w:tcW w:w="2977" w:type="dxa"/>
          </w:tcPr>
          <w:p w14:paraId="6CD585D6" w14:textId="77777777" w:rsidR="00976D3D" w:rsidRPr="000305A2" w:rsidRDefault="00976D3D" w:rsidP="00976D3D">
            <w:pPr>
              <w:pStyle w:val="TableParagraph"/>
              <w:spacing w:before="1"/>
              <w:ind w:left="129" w:right="106"/>
              <w:jc w:val="both"/>
              <w:rPr>
                <w:b/>
                <w:sz w:val="24"/>
                <w:szCs w:val="24"/>
                <w:lang w:val="kk-KZ"/>
              </w:rPr>
            </w:pPr>
            <w:r w:rsidRPr="000305A2">
              <w:rPr>
                <w:b/>
                <w:sz w:val="24"/>
                <w:szCs w:val="24"/>
                <w:lang w:val="kk-KZ"/>
              </w:rPr>
              <w:t>3</w:t>
            </w:r>
          </w:p>
        </w:tc>
        <w:tc>
          <w:tcPr>
            <w:tcW w:w="2551" w:type="dxa"/>
          </w:tcPr>
          <w:p w14:paraId="567C46EC" w14:textId="05FCE34A" w:rsidR="00976D3D" w:rsidRPr="000305A2" w:rsidRDefault="008C3C45" w:rsidP="00976D3D">
            <w:pPr>
              <w:pStyle w:val="TableParagraph"/>
              <w:spacing w:before="1"/>
              <w:ind w:left="220"/>
              <w:jc w:val="both"/>
              <w:rPr>
                <w:b/>
                <w:sz w:val="24"/>
                <w:szCs w:val="24"/>
              </w:rPr>
            </w:pPr>
            <w:r>
              <w:rPr>
                <w:b/>
                <w:spacing w:val="-5"/>
                <w:sz w:val="24"/>
                <w:szCs w:val="24"/>
                <w:lang w:val="kk-KZ"/>
              </w:rPr>
              <w:t>5</w:t>
            </w:r>
            <w:r w:rsidR="00976D3D" w:rsidRPr="000305A2">
              <w:rPr>
                <w:b/>
                <w:spacing w:val="-5"/>
                <w:sz w:val="24"/>
                <w:szCs w:val="24"/>
                <w:lang w:val="kk-KZ"/>
              </w:rPr>
              <w:t>0</w:t>
            </w:r>
            <w:r w:rsidR="00976D3D" w:rsidRPr="000305A2">
              <w:rPr>
                <w:b/>
                <w:spacing w:val="-5"/>
                <w:sz w:val="24"/>
                <w:szCs w:val="24"/>
              </w:rPr>
              <w:t xml:space="preserve"> %</w:t>
            </w:r>
          </w:p>
        </w:tc>
      </w:tr>
    </w:tbl>
    <w:p w14:paraId="2D3B2328" w14:textId="77777777" w:rsidR="00976D3D" w:rsidRPr="00E2194E" w:rsidRDefault="00976D3D" w:rsidP="00976D3D">
      <w:pPr>
        <w:spacing w:before="315" w:line="242" w:lineRule="auto"/>
        <w:jc w:val="both"/>
        <w:rPr>
          <w:color w:val="000000"/>
          <w:sz w:val="24"/>
          <w:szCs w:val="24"/>
        </w:rPr>
      </w:pPr>
      <w:r w:rsidRPr="000305A2">
        <w:rPr>
          <w:b/>
          <w:color w:val="000000"/>
          <w:sz w:val="24"/>
          <w:szCs w:val="24"/>
        </w:rPr>
        <w:t>Қорытынды:</w:t>
      </w:r>
      <w:r w:rsidRPr="000305A2">
        <w:rPr>
          <w:color w:val="000000"/>
          <w:sz w:val="24"/>
          <w:szCs w:val="24"/>
        </w:rPr>
        <w:t xml:space="preserve"> мектептің кадрлық әлеуеті өте жоғары, аттестаттау кестеге сәйкес өтеді, әкімшіліктің, ҚМ басшыларының үнемі бақылауында болады, біліктілік санатын беру (растау) туралы куәліктерді есепке алу кітабы, педагогтерді аттестаттаудың перспективалық жоспары бар. </w:t>
      </w:r>
    </w:p>
    <w:p w14:paraId="50C080D5" w14:textId="0290F05D" w:rsidR="00A74069" w:rsidRPr="000305A2" w:rsidRDefault="00976D3D" w:rsidP="00A74069">
      <w:pPr>
        <w:pStyle w:val="af"/>
        <w:jc w:val="both"/>
        <w:rPr>
          <w:lang w:val="kk-KZ"/>
        </w:rPr>
      </w:pPr>
      <w:r w:rsidRPr="000305A2">
        <w:rPr>
          <w:rFonts w:ascii="Times New Roman" w:hAnsi="Times New Roman" w:cs="Times New Roman"/>
          <w:lang w:val="kk-KZ"/>
        </w:rPr>
        <w:t xml:space="preserve"> </w:t>
      </w:r>
    </w:p>
    <w:p w14:paraId="70AADA2D" w14:textId="77777777" w:rsidR="00A74069" w:rsidRPr="00A74069" w:rsidRDefault="00A74069" w:rsidP="00A74069">
      <w:pPr>
        <w:ind w:firstLine="720"/>
        <w:jc w:val="both"/>
        <w:rPr>
          <w:sz w:val="24"/>
          <w:szCs w:val="24"/>
          <w:lang w:val="kk-KZ"/>
        </w:rPr>
      </w:pPr>
      <w:r w:rsidRPr="00A74069">
        <w:rPr>
          <w:sz w:val="24"/>
          <w:szCs w:val="24"/>
          <w:lang w:val="kk-KZ"/>
        </w:rPr>
        <w:t>Шығармашылық педагогтың жұмысында оқушыларды пәндік олимпиадаларға, конкурстарға дайындау да ерекше орын алады. Бұл кестеде біздің балаларымыздың аудандық, облыстық және республикалық конкурстарға қатысу деңгейі қандай екендігі көрсетілген.</w:t>
      </w:r>
    </w:p>
    <w:p w14:paraId="6580D8B9" w14:textId="77777777" w:rsidR="00A74069" w:rsidRPr="00A74069" w:rsidRDefault="00A74069" w:rsidP="00A74069">
      <w:pPr>
        <w:ind w:firstLine="720"/>
        <w:jc w:val="both"/>
        <w:rPr>
          <w:sz w:val="24"/>
          <w:szCs w:val="24"/>
          <w:lang w:val="kk-KZ"/>
        </w:rPr>
      </w:pPr>
      <w:r w:rsidRPr="00A74069">
        <w:rPr>
          <w:sz w:val="24"/>
          <w:szCs w:val="24"/>
          <w:lang w:val="kk-KZ"/>
        </w:rPr>
        <w:t>Конкурстар мен жарыстардың қалалық және облыстық кезеңдерінің жеңімпаздарын дайындаған педагогтер туралы мәліметтер</w:t>
      </w:r>
    </w:p>
    <w:p w14:paraId="1B070C19" w14:textId="77777777" w:rsidR="00A74069" w:rsidRPr="00A74069" w:rsidRDefault="00A74069" w:rsidP="00A74069">
      <w:pPr>
        <w:jc w:val="both"/>
        <w:rPr>
          <w:sz w:val="24"/>
          <w:szCs w:val="24"/>
          <w:lang w:val="kk-KZ"/>
        </w:rPr>
      </w:pPr>
    </w:p>
    <w:tbl>
      <w:tblPr>
        <w:tblW w:w="10874"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278"/>
        <w:gridCol w:w="1843"/>
        <w:gridCol w:w="1050"/>
        <w:gridCol w:w="1460"/>
        <w:gridCol w:w="1575"/>
        <w:gridCol w:w="2101"/>
      </w:tblGrid>
      <w:tr w:rsidR="00A74069" w14:paraId="35B82071" w14:textId="77777777" w:rsidTr="00DA7CA4">
        <w:tc>
          <w:tcPr>
            <w:tcW w:w="567" w:type="dxa"/>
            <w:shd w:val="clear" w:color="auto" w:fill="auto"/>
            <w:tcMar>
              <w:top w:w="100" w:type="dxa"/>
              <w:left w:w="100" w:type="dxa"/>
              <w:bottom w:w="100" w:type="dxa"/>
              <w:right w:w="100" w:type="dxa"/>
            </w:tcMar>
          </w:tcPr>
          <w:p w14:paraId="7867DB38" w14:textId="77777777" w:rsidR="00A74069" w:rsidRDefault="00A74069" w:rsidP="00DA7CA4">
            <w:pPr>
              <w:pBdr>
                <w:top w:val="nil"/>
                <w:left w:val="nil"/>
                <w:bottom w:val="nil"/>
                <w:right w:val="nil"/>
                <w:between w:val="nil"/>
              </w:pBdr>
              <w:rPr>
                <w:b/>
                <w:sz w:val="24"/>
                <w:szCs w:val="24"/>
              </w:rPr>
            </w:pPr>
            <w:r>
              <w:rPr>
                <w:b/>
                <w:sz w:val="24"/>
                <w:szCs w:val="24"/>
              </w:rPr>
              <w:t>№</w:t>
            </w:r>
          </w:p>
        </w:tc>
        <w:tc>
          <w:tcPr>
            <w:tcW w:w="2278" w:type="dxa"/>
            <w:shd w:val="clear" w:color="auto" w:fill="auto"/>
            <w:tcMar>
              <w:top w:w="100" w:type="dxa"/>
              <w:left w:w="100" w:type="dxa"/>
              <w:bottom w:w="100" w:type="dxa"/>
              <w:right w:w="100" w:type="dxa"/>
            </w:tcMar>
          </w:tcPr>
          <w:p w14:paraId="4351DFC4" w14:textId="77777777" w:rsidR="00A74069" w:rsidRDefault="00A74069" w:rsidP="00DA7CA4">
            <w:pPr>
              <w:pBdr>
                <w:top w:val="nil"/>
                <w:left w:val="nil"/>
                <w:bottom w:val="nil"/>
                <w:right w:val="nil"/>
                <w:between w:val="nil"/>
              </w:pBdr>
              <w:rPr>
                <w:b/>
                <w:sz w:val="24"/>
                <w:szCs w:val="24"/>
              </w:rPr>
            </w:pPr>
            <w:r>
              <w:rPr>
                <w:b/>
                <w:sz w:val="24"/>
                <w:szCs w:val="24"/>
              </w:rPr>
              <w:t>Оқушының аты-жөні</w:t>
            </w:r>
          </w:p>
        </w:tc>
        <w:tc>
          <w:tcPr>
            <w:tcW w:w="1843" w:type="dxa"/>
            <w:shd w:val="clear" w:color="auto" w:fill="auto"/>
            <w:tcMar>
              <w:top w:w="100" w:type="dxa"/>
              <w:left w:w="100" w:type="dxa"/>
              <w:bottom w:w="100" w:type="dxa"/>
              <w:right w:w="100" w:type="dxa"/>
            </w:tcMar>
          </w:tcPr>
          <w:p w14:paraId="370235C0" w14:textId="77777777" w:rsidR="00A74069" w:rsidRDefault="00A74069" w:rsidP="00DA7CA4">
            <w:pPr>
              <w:pBdr>
                <w:top w:val="nil"/>
                <w:left w:val="nil"/>
                <w:bottom w:val="nil"/>
                <w:right w:val="nil"/>
                <w:between w:val="nil"/>
              </w:pBdr>
              <w:rPr>
                <w:b/>
                <w:sz w:val="24"/>
                <w:szCs w:val="24"/>
              </w:rPr>
            </w:pPr>
            <w:r>
              <w:rPr>
                <w:b/>
                <w:sz w:val="24"/>
                <w:szCs w:val="24"/>
              </w:rPr>
              <w:t>пән, конкурстың атауы</w:t>
            </w:r>
          </w:p>
        </w:tc>
        <w:tc>
          <w:tcPr>
            <w:tcW w:w="1050" w:type="dxa"/>
            <w:shd w:val="clear" w:color="auto" w:fill="auto"/>
            <w:tcMar>
              <w:top w:w="100" w:type="dxa"/>
              <w:left w:w="100" w:type="dxa"/>
              <w:bottom w:w="100" w:type="dxa"/>
              <w:right w:w="100" w:type="dxa"/>
            </w:tcMar>
          </w:tcPr>
          <w:p w14:paraId="6AD4CE87" w14:textId="77777777" w:rsidR="00A74069" w:rsidRDefault="00A74069" w:rsidP="00DA7CA4">
            <w:pPr>
              <w:pBdr>
                <w:top w:val="nil"/>
                <w:left w:val="nil"/>
                <w:bottom w:val="nil"/>
                <w:right w:val="nil"/>
                <w:between w:val="nil"/>
              </w:pBdr>
              <w:rPr>
                <w:b/>
                <w:sz w:val="24"/>
                <w:szCs w:val="24"/>
              </w:rPr>
            </w:pPr>
            <w:r>
              <w:rPr>
                <w:b/>
                <w:sz w:val="24"/>
                <w:szCs w:val="24"/>
              </w:rPr>
              <w:t>Нәтижесі</w:t>
            </w:r>
          </w:p>
        </w:tc>
        <w:tc>
          <w:tcPr>
            <w:tcW w:w="1460" w:type="dxa"/>
            <w:shd w:val="clear" w:color="auto" w:fill="auto"/>
            <w:tcMar>
              <w:top w:w="100" w:type="dxa"/>
              <w:left w:w="100" w:type="dxa"/>
              <w:bottom w:w="100" w:type="dxa"/>
              <w:right w:w="100" w:type="dxa"/>
            </w:tcMar>
          </w:tcPr>
          <w:p w14:paraId="010411B3" w14:textId="77777777" w:rsidR="00A74069" w:rsidRDefault="00A74069" w:rsidP="00DA7CA4">
            <w:pPr>
              <w:pBdr>
                <w:top w:val="nil"/>
                <w:left w:val="nil"/>
                <w:bottom w:val="nil"/>
                <w:right w:val="nil"/>
                <w:between w:val="nil"/>
              </w:pBdr>
              <w:rPr>
                <w:b/>
                <w:sz w:val="24"/>
                <w:szCs w:val="24"/>
              </w:rPr>
            </w:pPr>
            <w:r>
              <w:rPr>
                <w:b/>
                <w:sz w:val="24"/>
                <w:szCs w:val="24"/>
              </w:rPr>
              <w:t>Деңгейі</w:t>
            </w:r>
          </w:p>
        </w:tc>
        <w:tc>
          <w:tcPr>
            <w:tcW w:w="1575" w:type="dxa"/>
            <w:shd w:val="clear" w:color="auto" w:fill="auto"/>
            <w:tcMar>
              <w:top w:w="100" w:type="dxa"/>
              <w:left w:w="100" w:type="dxa"/>
              <w:bottom w:w="100" w:type="dxa"/>
              <w:right w:w="100" w:type="dxa"/>
            </w:tcMar>
          </w:tcPr>
          <w:p w14:paraId="1427AEDC" w14:textId="77777777" w:rsidR="00A74069" w:rsidRDefault="00A74069" w:rsidP="00DA7CA4">
            <w:pPr>
              <w:pBdr>
                <w:top w:val="nil"/>
                <w:left w:val="nil"/>
                <w:bottom w:val="nil"/>
                <w:right w:val="nil"/>
                <w:between w:val="nil"/>
              </w:pBdr>
              <w:rPr>
                <w:b/>
                <w:sz w:val="24"/>
                <w:szCs w:val="24"/>
              </w:rPr>
            </w:pPr>
            <w:r>
              <w:rPr>
                <w:b/>
                <w:sz w:val="24"/>
                <w:szCs w:val="24"/>
              </w:rPr>
              <w:t>Уақыты</w:t>
            </w:r>
          </w:p>
        </w:tc>
        <w:tc>
          <w:tcPr>
            <w:tcW w:w="2101" w:type="dxa"/>
            <w:shd w:val="clear" w:color="auto" w:fill="auto"/>
            <w:tcMar>
              <w:top w:w="100" w:type="dxa"/>
              <w:left w:w="100" w:type="dxa"/>
              <w:bottom w:w="100" w:type="dxa"/>
              <w:right w:w="100" w:type="dxa"/>
            </w:tcMar>
          </w:tcPr>
          <w:p w14:paraId="516BF58E" w14:textId="77777777" w:rsidR="00A74069" w:rsidRDefault="00A74069" w:rsidP="00DA7CA4">
            <w:pPr>
              <w:pBdr>
                <w:top w:val="nil"/>
                <w:left w:val="nil"/>
                <w:bottom w:val="nil"/>
                <w:right w:val="nil"/>
                <w:between w:val="nil"/>
              </w:pBdr>
              <w:rPr>
                <w:b/>
                <w:sz w:val="24"/>
                <w:szCs w:val="24"/>
              </w:rPr>
            </w:pPr>
            <w:r>
              <w:rPr>
                <w:b/>
                <w:sz w:val="24"/>
                <w:szCs w:val="24"/>
              </w:rPr>
              <w:t>дайындаған мұғалімнің аты-жөні</w:t>
            </w:r>
          </w:p>
        </w:tc>
      </w:tr>
      <w:tr w:rsidR="00A74069" w14:paraId="6719B2B3" w14:textId="77777777" w:rsidTr="00DA7CA4">
        <w:tc>
          <w:tcPr>
            <w:tcW w:w="567" w:type="dxa"/>
            <w:shd w:val="clear" w:color="auto" w:fill="auto"/>
            <w:tcMar>
              <w:top w:w="100" w:type="dxa"/>
              <w:left w:w="100" w:type="dxa"/>
              <w:bottom w:w="100" w:type="dxa"/>
              <w:right w:w="100" w:type="dxa"/>
            </w:tcMar>
          </w:tcPr>
          <w:p w14:paraId="73C154BB" w14:textId="77777777" w:rsidR="00A74069" w:rsidRDefault="00A74069" w:rsidP="00DA7CA4">
            <w:pPr>
              <w:pBdr>
                <w:top w:val="nil"/>
                <w:left w:val="nil"/>
                <w:bottom w:val="nil"/>
                <w:right w:val="nil"/>
                <w:between w:val="nil"/>
              </w:pBdr>
              <w:rPr>
                <w:sz w:val="24"/>
                <w:szCs w:val="24"/>
              </w:rPr>
            </w:pPr>
            <w:r>
              <w:rPr>
                <w:sz w:val="24"/>
                <w:szCs w:val="24"/>
              </w:rPr>
              <w:t>1</w:t>
            </w:r>
          </w:p>
        </w:tc>
        <w:tc>
          <w:tcPr>
            <w:tcW w:w="2278" w:type="dxa"/>
            <w:shd w:val="clear" w:color="auto" w:fill="auto"/>
            <w:tcMar>
              <w:top w:w="100" w:type="dxa"/>
              <w:left w:w="100" w:type="dxa"/>
              <w:bottom w:w="100" w:type="dxa"/>
              <w:right w:w="100" w:type="dxa"/>
            </w:tcMar>
          </w:tcPr>
          <w:p w14:paraId="5ADC874A" w14:textId="77777777" w:rsidR="00A74069" w:rsidRPr="00A401BD" w:rsidRDefault="00A74069" w:rsidP="00DA7CA4">
            <w:pPr>
              <w:pBdr>
                <w:top w:val="nil"/>
                <w:left w:val="nil"/>
                <w:bottom w:val="nil"/>
                <w:right w:val="nil"/>
                <w:between w:val="nil"/>
              </w:pBdr>
              <w:rPr>
                <w:sz w:val="24"/>
                <w:szCs w:val="24"/>
                <w:lang w:val="kk-KZ"/>
              </w:rPr>
            </w:pPr>
            <w:r>
              <w:rPr>
                <w:sz w:val="24"/>
                <w:szCs w:val="24"/>
                <w:lang w:val="kk-KZ"/>
              </w:rPr>
              <w:t>Сағат Іңкәр</w:t>
            </w:r>
          </w:p>
        </w:tc>
        <w:tc>
          <w:tcPr>
            <w:tcW w:w="1843" w:type="dxa"/>
            <w:shd w:val="clear" w:color="auto" w:fill="auto"/>
            <w:tcMar>
              <w:top w:w="100" w:type="dxa"/>
              <w:left w:w="100" w:type="dxa"/>
              <w:bottom w:w="100" w:type="dxa"/>
              <w:right w:w="100" w:type="dxa"/>
            </w:tcMar>
          </w:tcPr>
          <w:p w14:paraId="593EF760" w14:textId="77777777" w:rsidR="00A74069" w:rsidRPr="000B37FE" w:rsidRDefault="00A74069" w:rsidP="00DA7CA4">
            <w:pPr>
              <w:pBdr>
                <w:top w:val="nil"/>
                <w:left w:val="nil"/>
                <w:bottom w:val="nil"/>
                <w:right w:val="nil"/>
                <w:between w:val="nil"/>
              </w:pBdr>
              <w:rPr>
                <w:sz w:val="24"/>
                <w:szCs w:val="24"/>
                <w:lang w:val="kk-KZ"/>
              </w:rPr>
            </w:pPr>
            <w:r w:rsidRPr="000B37FE">
              <w:rPr>
                <w:sz w:val="24"/>
                <w:szCs w:val="24"/>
                <w:lang w:val="kk-KZ"/>
              </w:rPr>
              <w:t>VII</w:t>
            </w:r>
            <w:r>
              <w:rPr>
                <w:sz w:val="24"/>
                <w:szCs w:val="24"/>
                <w:lang w:val="kk-KZ"/>
              </w:rPr>
              <w:t xml:space="preserve"> Қ.Ыдырысов оқуларының «Туған жер-төрім мәңгілік» атты сайыс</w:t>
            </w:r>
          </w:p>
        </w:tc>
        <w:tc>
          <w:tcPr>
            <w:tcW w:w="1050" w:type="dxa"/>
            <w:shd w:val="clear" w:color="auto" w:fill="auto"/>
            <w:tcMar>
              <w:top w:w="100" w:type="dxa"/>
              <w:left w:w="100" w:type="dxa"/>
              <w:bottom w:w="100" w:type="dxa"/>
              <w:right w:w="100" w:type="dxa"/>
            </w:tcMar>
          </w:tcPr>
          <w:p w14:paraId="5FA50161" w14:textId="77777777" w:rsidR="00A74069" w:rsidRDefault="00A74069" w:rsidP="00DA7CA4">
            <w:pPr>
              <w:pBdr>
                <w:top w:val="nil"/>
                <w:left w:val="nil"/>
                <w:bottom w:val="nil"/>
                <w:right w:val="nil"/>
                <w:between w:val="nil"/>
              </w:pBdr>
              <w:rPr>
                <w:sz w:val="24"/>
                <w:szCs w:val="24"/>
              </w:rPr>
            </w:pPr>
            <w:r>
              <w:rPr>
                <w:sz w:val="24"/>
                <w:szCs w:val="24"/>
              </w:rPr>
              <w:t>ІІ орын</w:t>
            </w:r>
          </w:p>
        </w:tc>
        <w:tc>
          <w:tcPr>
            <w:tcW w:w="1460" w:type="dxa"/>
            <w:shd w:val="clear" w:color="auto" w:fill="auto"/>
            <w:tcMar>
              <w:top w:w="100" w:type="dxa"/>
              <w:left w:w="100" w:type="dxa"/>
              <w:bottom w:w="100" w:type="dxa"/>
              <w:right w:w="100" w:type="dxa"/>
            </w:tcMar>
          </w:tcPr>
          <w:p w14:paraId="5832C878" w14:textId="77777777" w:rsidR="00A74069" w:rsidRPr="000B37FE" w:rsidRDefault="00A74069" w:rsidP="00DA7CA4">
            <w:pPr>
              <w:pBdr>
                <w:top w:val="nil"/>
                <w:left w:val="nil"/>
                <w:bottom w:val="nil"/>
                <w:right w:val="nil"/>
                <w:between w:val="nil"/>
              </w:pBdr>
              <w:rPr>
                <w:sz w:val="24"/>
                <w:szCs w:val="24"/>
                <w:lang w:val="kk-KZ"/>
              </w:rPr>
            </w:pPr>
            <w:r>
              <w:rPr>
                <w:sz w:val="24"/>
                <w:szCs w:val="24"/>
                <w:lang w:val="kk-KZ"/>
              </w:rPr>
              <w:t>аудандық</w:t>
            </w:r>
          </w:p>
        </w:tc>
        <w:tc>
          <w:tcPr>
            <w:tcW w:w="1575" w:type="dxa"/>
            <w:shd w:val="clear" w:color="auto" w:fill="auto"/>
            <w:tcMar>
              <w:top w:w="100" w:type="dxa"/>
              <w:left w:w="100" w:type="dxa"/>
              <w:bottom w:w="100" w:type="dxa"/>
              <w:right w:w="100" w:type="dxa"/>
            </w:tcMar>
          </w:tcPr>
          <w:p w14:paraId="2F418274" w14:textId="77777777" w:rsidR="00A74069" w:rsidRDefault="00A74069" w:rsidP="00DA7CA4">
            <w:pPr>
              <w:pBdr>
                <w:top w:val="nil"/>
                <w:left w:val="nil"/>
                <w:bottom w:val="nil"/>
                <w:right w:val="nil"/>
                <w:between w:val="nil"/>
              </w:pBdr>
              <w:rPr>
                <w:sz w:val="24"/>
                <w:szCs w:val="24"/>
              </w:rPr>
            </w:pPr>
            <w:r>
              <w:rPr>
                <w:sz w:val="24"/>
                <w:szCs w:val="24"/>
                <w:lang w:val="kk-KZ"/>
              </w:rPr>
              <w:t>17</w:t>
            </w:r>
            <w:r>
              <w:rPr>
                <w:sz w:val="24"/>
                <w:szCs w:val="24"/>
              </w:rPr>
              <w:t>.</w:t>
            </w:r>
            <w:r>
              <w:rPr>
                <w:sz w:val="24"/>
                <w:szCs w:val="24"/>
                <w:lang w:val="kk-KZ"/>
              </w:rPr>
              <w:t>04</w:t>
            </w:r>
            <w:r>
              <w:rPr>
                <w:sz w:val="24"/>
                <w:szCs w:val="24"/>
              </w:rPr>
              <w:t>.202</w:t>
            </w:r>
            <w:r>
              <w:rPr>
                <w:sz w:val="24"/>
                <w:szCs w:val="24"/>
                <w:lang w:val="kk-KZ"/>
              </w:rPr>
              <w:t>3</w:t>
            </w:r>
            <w:r>
              <w:rPr>
                <w:sz w:val="24"/>
                <w:szCs w:val="24"/>
              </w:rPr>
              <w:t>ж</w:t>
            </w:r>
          </w:p>
        </w:tc>
        <w:tc>
          <w:tcPr>
            <w:tcW w:w="2101" w:type="dxa"/>
            <w:shd w:val="clear" w:color="auto" w:fill="auto"/>
            <w:tcMar>
              <w:top w:w="100" w:type="dxa"/>
              <w:left w:w="100" w:type="dxa"/>
              <w:bottom w:w="100" w:type="dxa"/>
              <w:right w:w="100" w:type="dxa"/>
            </w:tcMar>
          </w:tcPr>
          <w:p w14:paraId="7F367454" w14:textId="77777777" w:rsidR="00A74069" w:rsidRPr="007D7B87" w:rsidRDefault="00A74069" w:rsidP="00DA7CA4">
            <w:pPr>
              <w:pBdr>
                <w:top w:val="nil"/>
                <w:left w:val="nil"/>
                <w:bottom w:val="nil"/>
                <w:right w:val="nil"/>
                <w:between w:val="nil"/>
              </w:pBdr>
              <w:rPr>
                <w:sz w:val="24"/>
                <w:szCs w:val="24"/>
                <w:lang w:val="kk-KZ"/>
              </w:rPr>
            </w:pPr>
            <w:r>
              <w:rPr>
                <w:sz w:val="24"/>
                <w:szCs w:val="24"/>
                <w:lang w:val="kk-KZ"/>
              </w:rPr>
              <w:t>Жаканова Сара Каирбаевна</w:t>
            </w:r>
          </w:p>
        </w:tc>
      </w:tr>
      <w:tr w:rsidR="00A74069" w14:paraId="7DE865C6" w14:textId="77777777" w:rsidTr="00DA7CA4">
        <w:tc>
          <w:tcPr>
            <w:tcW w:w="567" w:type="dxa"/>
            <w:shd w:val="clear" w:color="auto" w:fill="auto"/>
            <w:tcMar>
              <w:top w:w="100" w:type="dxa"/>
              <w:left w:w="100" w:type="dxa"/>
              <w:bottom w:w="100" w:type="dxa"/>
              <w:right w:w="100" w:type="dxa"/>
            </w:tcMar>
          </w:tcPr>
          <w:p w14:paraId="5FE9645A" w14:textId="77777777" w:rsidR="00A74069" w:rsidRPr="00A401BD" w:rsidRDefault="00A74069" w:rsidP="00DA7CA4">
            <w:pPr>
              <w:pBdr>
                <w:top w:val="nil"/>
                <w:left w:val="nil"/>
                <w:bottom w:val="nil"/>
                <w:right w:val="nil"/>
                <w:between w:val="nil"/>
              </w:pBdr>
              <w:rPr>
                <w:sz w:val="24"/>
                <w:szCs w:val="24"/>
                <w:lang w:val="kk-KZ"/>
              </w:rPr>
            </w:pPr>
            <w:r>
              <w:rPr>
                <w:sz w:val="24"/>
                <w:szCs w:val="24"/>
                <w:lang w:val="kk-KZ"/>
              </w:rPr>
              <w:t>2</w:t>
            </w:r>
          </w:p>
        </w:tc>
        <w:tc>
          <w:tcPr>
            <w:tcW w:w="2278" w:type="dxa"/>
            <w:shd w:val="clear" w:color="auto" w:fill="auto"/>
            <w:tcMar>
              <w:top w:w="100" w:type="dxa"/>
              <w:left w:w="100" w:type="dxa"/>
              <w:bottom w:w="100" w:type="dxa"/>
              <w:right w:w="100" w:type="dxa"/>
            </w:tcMar>
          </w:tcPr>
          <w:p w14:paraId="17BBBD0B" w14:textId="77777777" w:rsidR="00A74069" w:rsidRPr="00A401BD" w:rsidRDefault="00A74069" w:rsidP="00DA7CA4">
            <w:pPr>
              <w:pBdr>
                <w:top w:val="nil"/>
                <w:left w:val="nil"/>
                <w:bottom w:val="nil"/>
                <w:right w:val="nil"/>
                <w:between w:val="nil"/>
              </w:pBdr>
              <w:rPr>
                <w:sz w:val="24"/>
                <w:szCs w:val="24"/>
                <w:lang w:val="kk-KZ"/>
              </w:rPr>
            </w:pPr>
            <w:r>
              <w:rPr>
                <w:sz w:val="24"/>
                <w:szCs w:val="24"/>
                <w:lang w:val="kk-KZ"/>
              </w:rPr>
              <w:t>Байсеитов Абдулкарим</w:t>
            </w:r>
          </w:p>
        </w:tc>
        <w:tc>
          <w:tcPr>
            <w:tcW w:w="1843" w:type="dxa"/>
            <w:shd w:val="clear" w:color="auto" w:fill="auto"/>
            <w:tcMar>
              <w:top w:w="100" w:type="dxa"/>
              <w:left w:w="100" w:type="dxa"/>
              <w:bottom w:w="100" w:type="dxa"/>
              <w:right w:w="100" w:type="dxa"/>
            </w:tcMar>
          </w:tcPr>
          <w:p w14:paraId="18501B80" w14:textId="77777777" w:rsidR="00A74069" w:rsidRPr="00D8403C" w:rsidRDefault="00A74069" w:rsidP="00DA7CA4">
            <w:pPr>
              <w:pBdr>
                <w:top w:val="nil"/>
                <w:left w:val="nil"/>
                <w:bottom w:val="nil"/>
                <w:right w:val="nil"/>
                <w:between w:val="nil"/>
              </w:pBdr>
              <w:rPr>
                <w:sz w:val="24"/>
                <w:szCs w:val="24"/>
                <w:lang w:val="kk-KZ"/>
              </w:rPr>
            </w:pPr>
            <w:r w:rsidRPr="000B37FE">
              <w:rPr>
                <w:sz w:val="24"/>
                <w:szCs w:val="24"/>
                <w:lang w:val="kk-KZ"/>
              </w:rPr>
              <w:t>VII</w:t>
            </w:r>
            <w:r>
              <w:rPr>
                <w:sz w:val="24"/>
                <w:szCs w:val="24"/>
                <w:lang w:val="kk-KZ"/>
              </w:rPr>
              <w:t xml:space="preserve"> Қ.Ыдырысов оқуларының «Жүрегімсен де, туған жер» атты сайыс</w:t>
            </w:r>
          </w:p>
        </w:tc>
        <w:tc>
          <w:tcPr>
            <w:tcW w:w="1050" w:type="dxa"/>
            <w:shd w:val="clear" w:color="auto" w:fill="auto"/>
            <w:tcMar>
              <w:top w:w="100" w:type="dxa"/>
              <w:left w:w="100" w:type="dxa"/>
              <w:bottom w:w="100" w:type="dxa"/>
              <w:right w:w="100" w:type="dxa"/>
            </w:tcMar>
          </w:tcPr>
          <w:p w14:paraId="543BC26F" w14:textId="77777777" w:rsidR="00A74069" w:rsidRDefault="00A74069" w:rsidP="00DA7CA4">
            <w:pPr>
              <w:pBdr>
                <w:top w:val="nil"/>
                <w:left w:val="nil"/>
                <w:bottom w:val="nil"/>
                <w:right w:val="nil"/>
                <w:between w:val="nil"/>
              </w:pBdr>
              <w:rPr>
                <w:sz w:val="24"/>
                <w:szCs w:val="24"/>
              </w:rPr>
            </w:pPr>
            <w:r>
              <w:rPr>
                <w:sz w:val="24"/>
                <w:szCs w:val="24"/>
              </w:rPr>
              <w:t>І</w:t>
            </w:r>
            <w:r>
              <w:rPr>
                <w:sz w:val="24"/>
                <w:szCs w:val="24"/>
                <w:lang w:val="en-US"/>
              </w:rPr>
              <w:t>I</w:t>
            </w:r>
            <w:r>
              <w:rPr>
                <w:sz w:val="24"/>
                <w:szCs w:val="24"/>
              </w:rPr>
              <w:t xml:space="preserve"> орын</w:t>
            </w:r>
          </w:p>
        </w:tc>
        <w:tc>
          <w:tcPr>
            <w:tcW w:w="1460" w:type="dxa"/>
            <w:shd w:val="clear" w:color="auto" w:fill="auto"/>
            <w:tcMar>
              <w:top w:w="100" w:type="dxa"/>
              <w:left w:w="100" w:type="dxa"/>
              <w:bottom w:w="100" w:type="dxa"/>
              <w:right w:w="100" w:type="dxa"/>
            </w:tcMar>
          </w:tcPr>
          <w:p w14:paraId="139EFA5D" w14:textId="77777777" w:rsidR="00A74069" w:rsidRDefault="00A74069" w:rsidP="00DA7CA4">
            <w:pPr>
              <w:pBdr>
                <w:top w:val="nil"/>
                <w:left w:val="nil"/>
                <w:bottom w:val="nil"/>
                <w:right w:val="nil"/>
                <w:between w:val="nil"/>
              </w:pBdr>
              <w:rPr>
                <w:sz w:val="24"/>
                <w:szCs w:val="24"/>
              </w:rPr>
            </w:pPr>
            <w:r>
              <w:rPr>
                <w:sz w:val="24"/>
                <w:szCs w:val="24"/>
                <w:lang w:val="kk-KZ"/>
              </w:rPr>
              <w:t>аудандық</w:t>
            </w:r>
          </w:p>
        </w:tc>
        <w:tc>
          <w:tcPr>
            <w:tcW w:w="1575" w:type="dxa"/>
            <w:shd w:val="clear" w:color="auto" w:fill="auto"/>
            <w:tcMar>
              <w:top w:w="100" w:type="dxa"/>
              <w:left w:w="100" w:type="dxa"/>
              <w:bottom w:w="100" w:type="dxa"/>
              <w:right w:w="100" w:type="dxa"/>
            </w:tcMar>
          </w:tcPr>
          <w:p w14:paraId="54F773B0" w14:textId="77777777" w:rsidR="00A74069" w:rsidRDefault="00A74069" w:rsidP="00DA7CA4">
            <w:pPr>
              <w:pBdr>
                <w:top w:val="nil"/>
                <w:left w:val="nil"/>
                <w:bottom w:val="nil"/>
                <w:right w:val="nil"/>
                <w:between w:val="nil"/>
              </w:pBdr>
              <w:rPr>
                <w:sz w:val="24"/>
                <w:szCs w:val="24"/>
              </w:rPr>
            </w:pPr>
            <w:r>
              <w:rPr>
                <w:sz w:val="24"/>
                <w:szCs w:val="24"/>
                <w:lang w:val="kk-KZ"/>
              </w:rPr>
              <w:t>17</w:t>
            </w:r>
            <w:r>
              <w:rPr>
                <w:sz w:val="24"/>
                <w:szCs w:val="24"/>
              </w:rPr>
              <w:t>.</w:t>
            </w:r>
            <w:r>
              <w:rPr>
                <w:sz w:val="24"/>
                <w:szCs w:val="24"/>
                <w:lang w:val="kk-KZ"/>
              </w:rPr>
              <w:t>04</w:t>
            </w:r>
            <w:r>
              <w:rPr>
                <w:sz w:val="24"/>
                <w:szCs w:val="24"/>
              </w:rPr>
              <w:t>.202</w:t>
            </w:r>
            <w:r>
              <w:rPr>
                <w:sz w:val="24"/>
                <w:szCs w:val="24"/>
                <w:lang w:val="kk-KZ"/>
              </w:rPr>
              <w:t>3</w:t>
            </w:r>
            <w:r>
              <w:rPr>
                <w:sz w:val="24"/>
                <w:szCs w:val="24"/>
              </w:rPr>
              <w:t>ж</w:t>
            </w:r>
          </w:p>
        </w:tc>
        <w:tc>
          <w:tcPr>
            <w:tcW w:w="2101" w:type="dxa"/>
            <w:shd w:val="clear" w:color="auto" w:fill="auto"/>
            <w:tcMar>
              <w:top w:w="100" w:type="dxa"/>
              <w:left w:w="100" w:type="dxa"/>
              <w:bottom w:w="100" w:type="dxa"/>
              <w:right w:w="100" w:type="dxa"/>
            </w:tcMar>
          </w:tcPr>
          <w:p w14:paraId="341DFFBB" w14:textId="77777777" w:rsidR="00A74069" w:rsidRDefault="00A74069" w:rsidP="00DA7CA4">
            <w:pPr>
              <w:pBdr>
                <w:top w:val="nil"/>
                <w:left w:val="nil"/>
                <w:bottom w:val="nil"/>
                <w:right w:val="nil"/>
                <w:between w:val="nil"/>
              </w:pBdr>
              <w:rPr>
                <w:sz w:val="24"/>
                <w:szCs w:val="24"/>
              </w:rPr>
            </w:pPr>
            <w:r>
              <w:rPr>
                <w:sz w:val="24"/>
                <w:szCs w:val="24"/>
                <w:lang w:val="kk-KZ"/>
              </w:rPr>
              <w:t>Жаканова Сара Каирбаевна</w:t>
            </w:r>
          </w:p>
        </w:tc>
      </w:tr>
      <w:tr w:rsidR="00A74069" w14:paraId="63176F57" w14:textId="77777777" w:rsidTr="00DA7CA4">
        <w:tc>
          <w:tcPr>
            <w:tcW w:w="567" w:type="dxa"/>
            <w:shd w:val="clear" w:color="auto" w:fill="auto"/>
            <w:tcMar>
              <w:top w:w="100" w:type="dxa"/>
              <w:left w:w="100" w:type="dxa"/>
              <w:bottom w:w="100" w:type="dxa"/>
              <w:right w:w="100" w:type="dxa"/>
            </w:tcMar>
          </w:tcPr>
          <w:p w14:paraId="579549A6" w14:textId="77777777" w:rsidR="00A74069" w:rsidRDefault="00A74069" w:rsidP="00DA7CA4">
            <w:pPr>
              <w:pBdr>
                <w:top w:val="nil"/>
                <w:left w:val="nil"/>
                <w:bottom w:val="nil"/>
                <w:right w:val="nil"/>
                <w:between w:val="nil"/>
              </w:pBdr>
              <w:rPr>
                <w:sz w:val="24"/>
                <w:szCs w:val="24"/>
              </w:rPr>
            </w:pPr>
            <w:r>
              <w:rPr>
                <w:sz w:val="24"/>
                <w:szCs w:val="24"/>
              </w:rPr>
              <w:t>3</w:t>
            </w:r>
          </w:p>
        </w:tc>
        <w:tc>
          <w:tcPr>
            <w:tcW w:w="2278" w:type="dxa"/>
            <w:shd w:val="clear" w:color="auto" w:fill="auto"/>
            <w:tcMar>
              <w:top w:w="100" w:type="dxa"/>
              <w:left w:w="100" w:type="dxa"/>
              <w:bottom w:w="100" w:type="dxa"/>
              <w:right w:w="100" w:type="dxa"/>
            </w:tcMar>
          </w:tcPr>
          <w:p w14:paraId="153754BA"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Сағат Іңкәр</w:t>
            </w:r>
          </w:p>
        </w:tc>
        <w:tc>
          <w:tcPr>
            <w:tcW w:w="1843" w:type="dxa"/>
            <w:shd w:val="clear" w:color="auto" w:fill="auto"/>
            <w:tcMar>
              <w:top w:w="100" w:type="dxa"/>
              <w:left w:w="100" w:type="dxa"/>
              <w:bottom w:w="100" w:type="dxa"/>
              <w:right w:w="100" w:type="dxa"/>
            </w:tcMar>
          </w:tcPr>
          <w:p w14:paraId="06BA1ADF" w14:textId="77777777" w:rsidR="00A74069" w:rsidRPr="001006FD" w:rsidRDefault="00A74069" w:rsidP="00DA7CA4">
            <w:pPr>
              <w:pBdr>
                <w:top w:val="nil"/>
                <w:left w:val="nil"/>
                <w:bottom w:val="nil"/>
                <w:right w:val="nil"/>
                <w:between w:val="nil"/>
              </w:pBdr>
              <w:rPr>
                <w:sz w:val="24"/>
                <w:szCs w:val="24"/>
                <w:lang w:val="kk-KZ"/>
              </w:rPr>
            </w:pPr>
            <w:r>
              <w:rPr>
                <w:sz w:val="24"/>
                <w:szCs w:val="24"/>
                <w:lang w:val="kk-KZ"/>
              </w:rPr>
              <w:t>Жалпы білім беретін мектепке арналған</w:t>
            </w:r>
            <w:r w:rsidRPr="001006FD">
              <w:rPr>
                <w:sz w:val="24"/>
                <w:szCs w:val="24"/>
                <w:lang w:val="kk-KZ"/>
              </w:rPr>
              <w:t xml:space="preserve"> “Ақбота” </w:t>
            </w:r>
            <w:r>
              <w:rPr>
                <w:sz w:val="24"/>
                <w:szCs w:val="24"/>
                <w:lang w:val="kk-KZ"/>
              </w:rPr>
              <w:t xml:space="preserve">зияткерлік </w:t>
            </w:r>
            <w:r w:rsidRPr="001006FD">
              <w:rPr>
                <w:sz w:val="24"/>
                <w:szCs w:val="24"/>
                <w:lang w:val="kk-KZ"/>
              </w:rPr>
              <w:t>олимпиадасы</w:t>
            </w:r>
          </w:p>
        </w:tc>
        <w:tc>
          <w:tcPr>
            <w:tcW w:w="1050" w:type="dxa"/>
            <w:shd w:val="clear" w:color="auto" w:fill="auto"/>
            <w:tcMar>
              <w:top w:w="100" w:type="dxa"/>
              <w:left w:w="100" w:type="dxa"/>
              <w:bottom w:w="100" w:type="dxa"/>
              <w:right w:w="100" w:type="dxa"/>
            </w:tcMar>
          </w:tcPr>
          <w:p w14:paraId="2CA59270" w14:textId="77777777" w:rsidR="00A74069" w:rsidRDefault="00A74069" w:rsidP="00DA7CA4">
            <w:pPr>
              <w:pBdr>
                <w:top w:val="nil"/>
                <w:left w:val="nil"/>
                <w:bottom w:val="nil"/>
                <w:right w:val="nil"/>
                <w:between w:val="nil"/>
              </w:pBdr>
              <w:rPr>
                <w:sz w:val="24"/>
                <w:szCs w:val="24"/>
              </w:rPr>
            </w:pPr>
            <w:r>
              <w:rPr>
                <w:sz w:val="24"/>
                <w:szCs w:val="24"/>
              </w:rPr>
              <w:t>І</w:t>
            </w:r>
            <w:r>
              <w:rPr>
                <w:sz w:val="24"/>
                <w:szCs w:val="24"/>
                <w:lang w:val="kk-KZ"/>
              </w:rPr>
              <w:t>ІІ</w:t>
            </w:r>
            <w:r>
              <w:rPr>
                <w:sz w:val="24"/>
                <w:szCs w:val="24"/>
              </w:rPr>
              <w:t xml:space="preserve"> орын</w:t>
            </w:r>
          </w:p>
        </w:tc>
        <w:tc>
          <w:tcPr>
            <w:tcW w:w="1460" w:type="dxa"/>
            <w:shd w:val="clear" w:color="auto" w:fill="auto"/>
            <w:tcMar>
              <w:top w:w="100" w:type="dxa"/>
              <w:left w:w="100" w:type="dxa"/>
              <w:bottom w:w="100" w:type="dxa"/>
              <w:right w:w="100" w:type="dxa"/>
            </w:tcMar>
          </w:tcPr>
          <w:p w14:paraId="66EF99B8" w14:textId="77777777" w:rsidR="00A74069" w:rsidRDefault="00A74069" w:rsidP="00DA7CA4">
            <w:pPr>
              <w:pBdr>
                <w:top w:val="nil"/>
                <w:left w:val="nil"/>
                <w:bottom w:val="nil"/>
                <w:right w:val="nil"/>
                <w:between w:val="nil"/>
              </w:pBdr>
              <w:rPr>
                <w:sz w:val="24"/>
                <w:szCs w:val="24"/>
              </w:rPr>
            </w:pPr>
            <w:r>
              <w:rPr>
                <w:sz w:val="24"/>
                <w:szCs w:val="24"/>
              </w:rPr>
              <w:t>Республикалық</w:t>
            </w:r>
          </w:p>
        </w:tc>
        <w:tc>
          <w:tcPr>
            <w:tcW w:w="1575" w:type="dxa"/>
            <w:shd w:val="clear" w:color="auto" w:fill="auto"/>
            <w:tcMar>
              <w:top w:w="100" w:type="dxa"/>
              <w:left w:w="100" w:type="dxa"/>
              <w:bottom w:w="100" w:type="dxa"/>
              <w:right w:w="100" w:type="dxa"/>
            </w:tcMar>
          </w:tcPr>
          <w:p w14:paraId="10E9092E" w14:textId="77777777" w:rsidR="00A74069" w:rsidRDefault="00A74069" w:rsidP="00DA7CA4">
            <w:pPr>
              <w:pBdr>
                <w:top w:val="nil"/>
                <w:left w:val="nil"/>
                <w:bottom w:val="nil"/>
                <w:right w:val="nil"/>
                <w:between w:val="nil"/>
              </w:pBdr>
              <w:rPr>
                <w:sz w:val="24"/>
                <w:szCs w:val="24"/>
              </w:rPr>
            </w:pPr>
            <w:r>
              <w:rPr>
                <w:sz w:val="24"/>
                <w:szCs w:val="24"/>
              </w:rPr>
              <w:t>04.02.2023ж</w:t>
            </w:r>
          </w:p>
        </w:tc>
        <w:tc>
          <w:tcPr>
            <w:tcW w:w="2101" w:type="dxa"/>
            <w:shd w:val="clear" w:color="auto" w:fill="auto"/>
            <w:tcMar>
              <w:top w:w="100" w:type="dxa"/>
              <w:left w:w="100" w:type="dxa"/>
              <w:bottom w:w="100" w:type="dxa"/>
              <w:right w:w="100" w:type="dxa"/>
            </w:tcMar>
          </w:tcPr>
          <w:p w14:paraId="5711DB50" w14:textId="77777777" w:rsidR="00A74069" w:rsidRDefault="00A74069" w:rsidP="00DA7CA4">
            <w:pPr>
              <w:rPr>
                <w:sz w:val="24"/>
                <w:szCs w:val="24"/>
              </w:rPr>
            </w:pPr>
            <w:r>
              <w:rPr>
                <w:sz w:val="24"/>
                <w:szCs w:val="24"/>
                <w:lang w:val="kk-KZ"/>
              </w:rPr>
              <w:t>Жаканова Сара Каирбаевна</w:t>
            </w:r>
          </w:p>
        </w:tc>
      </w:tr>
      <w:tr w:rsidR="00A74069" w14:paraId="65112D81" w14:textId="77777777" w:rsidTr="00DA7CA4">
        <w:tc>
          <w:tcPr>
            <w:tcW w:w="567" w:type="dxa"/>
            <w:shd w:val="clear" w:color="auto" w:fill="auto"/>
            <w:tcMar>
              <w:top w:w="100" w:type="dxa"/>
              <w:left w:w="100" w:type="dxa"/>
              <w:bottom w:w="100" w:type="dxa"/>
              <w:right w:w="100" w:type="dxa"/>
            </w:tcMar>
          </w:tcPr>
          <w:p w14:paraId="1517504C" w14:textId="77777777" w:rsidR="00A74069" w:rsidRPr="003B1004" w:rsidRDefault="00A74069" w:rsidP="00DA7CA4">
            <w:pPr>
              <w:pBdr>
                <w:top w:val="nil"/>
                <w:left w:val="nil"/>
                <w:bottom w:val="nil"/>
                <w:right w:val="nil"/>
                <w:between w:val="nil"/>
              </w:pBdr>
              <w:rPr>
                <w:sz w:val="24"/>
                <w:szCs w:val="24"/>
                <w:lang w:val="kk-KZ"/>
              </w:rPr>
            </w:pPr>
            <w:r>
              <w:rPr>
                <w:sz w:val="24"/>
                <w:szCs w:val="24"/>
                <w:lang w:val="kk-KZ"/>
              </w:rPr>
              <w:lastRenderedPageBreak/>
              <w:t>4</w:t>
            </w:r>
          </w:p>
        </w:tc>
        <w:tc>
          <w:tcPr>
            <w:tcW w:w="2278" w:type="dxa"/>
            <w:shd w:val="clear" w:color="auto" w:fill="auto"/>
            <w:tcMar>
              <w:top w:w="100" w:type="dxa"/>
              <w:left w:w="100" w:type="dxa"/>
              <w:bottom w:w="100" w:type="dxa"/>
              <w:right w:w="100" w:type="dxa"/>
            </w:tcMar>
          </w:tcPr>
          <w:p w14:paraId="3A703878" w14:textId="77777777" w:rsidR="00A74069" w:rsidRDefault="00A74069" w:rsidP="00DA7CA4">
            <w:pPr>
              <w:pBdr>
                <w:top w:val="nil"/>
                <w:left w:val="nil"/>
                <w:bottom w:val="nil"/>
                <w:right w:val="nil"/>
                <w:between w:val="nil"/>
              </w:pBdr>
              <w:rPr>
                <w:sz w:val="24"/>
                <w:szCs w:val="24"/>
              </w:rPr>
            </w:pPr>
            <w:r>
              <w:rPr>
                <w:sz w:val="24"/>
                <w:szCs w:val="24"/>
                <w:lang w:val="kk-KZ"/>
              </w:rPr>
              <w:t>Тлен Нұртас</w:t>
            </w:r>
          </w:p>
        </w:tc>
        <w:tc>
          <w:tcPr>
            <w:tcW w:w="1843" w:type="dxa"/>
            <w:shd w:val="clear" w:color="auto" w:fill="auto"/>
            <w:tcMar>
              <w:top w:w="100" w:type="dxa"/>
              <w:left w:w="100" w:type="dxa"/>
              <w:bottom w:w="100" w:type="dxa"/>
              <w:right w:w="100" w:type="dxa"/>
            </w:tcMar>
          </w:tcPr>
          <w:p w14:paraId="7E332AA8" w14:textId="77777777" w:rsidR="00A74069" w:rsidRPr="00387BD9" w:rsidRDefault="00A74069" w:rsidP="00DA7CA4">
            <w:pPr>
              <w:pBdr>
                <w:top w:val="nil"/>
                <w:left w:val="nil"/>
                <w:bottom w:val="nil"/>
                <w:right w:val="nil"/>
                <w:between w:val="nil"/>
              </w:pBdr>
              <w:rPr>
                <w:sz w:val="24"/>
                <w:szCs w:val="24"/>
                <w:lang w:val="kk-KZ"/>
              </w:rPr>
            </w:pPr>
            <w:r w:rsidRPr="000B37FE">
              <w:rPr>
                <w:sz w:val="24"/>
                <w:szCs w:val="24"/>
                <w:lang w:val="kk-KZ"/>
              </w:rPr>
              <w:t>VII</w:t>
            </w:r>
            <w:r>
              <w:rPr>
                <w:sz w:val="24"/>
                <w:szCs w:val="24"/>
                <w:lang w:val="kk-KZ"/>
              </w:rPr>
              <w:t xml:space="preserve"> Қ.Ыдырысов оқуларының «Келеді менің ән салғым» атты сайыс</w:t>
            </w:r>
          </w:p>
        </w:tc>
        <w:tc>
          <w:tcPr>
            <w:tcW w:w="1050" w:type="dxa"/>
            <w:shd w:val="clear" w:color="auto" w:fill="auto"/>
            <w:tcMar>
              <w:top w:w="100" w:type="dxa"/>
              <w:left w:w="100" w:type="dxa"/>
              <w:bottom w:w="100" w:type="dxa"/>
              <w:right w:w="100" w:type="dxa"/>
            </w:tcMar>
          </w:tcPr>
          <w:p w14:paraId="0BF871C9" w14:textId="77777777" w:rsidR="00A74069" w:rsidRDefault="00A74069" w:rsidP="00DA7CA4">
            <w:pPr>
              <w:pBdr>
                <w:top w:val="nil"/>
                <w:left w:val="nil"/>
                <w:bottom w:val="nil"/>
                <w:right w:val="nil"/>
                <w:between w:val="nil"/>
              </w:pBdr>
              <w:rPr>
                <w:sz w:val="24"/>
                <w:szCs w:val="24"/>
              </w:rPr>
            </w:pPr>
            <w:r>
              <w:rPr>
                <w:sz w:val="24"/>
                <w:szCs w:val="24"/>
              </w:rPr>
              <w:t>І</w:t>
            </w:r>
            <w:r>
              <w:rPr>
                <w:sz w:val="24"/>
                <w:szCs w:val="24"/>
                <w:lang w:val="en-US"/>
              </w:rPr>
              <w:t>I</w:t>
            </w:r>
            <w:r>
              <w:rPr>
                <w:sz w:val="24"/>
                <w:szCs w:val="24"/>
              </w:rPr>
              <w:t xml:space="preserve"> орын</w:t>
            </w:r>
          </w:p>
        </w:tc>
        <w:tc>
          <w:tcPr>
            <w:tcW w:w="1460" w:type="dxa"/>
            <w:shd w:val="clear" w:color="auto" w:fill="auto"/>
            <w:tcMar>
              <w:top w:w="100" w:type="dxa"/>
              <w:left w:w="100" w:type="dxa"/>
              <w:bottom w:w="100" w:type="dxa"/>
              <w:right w:w="100" w:type="dxa"/>
            </w:tcMar>
          </w:tcPr>
          <w:p w14:paraId="5531DE25" w14:textId="77777777" w:rsidR="00A74069" w:rsidRDefault="00A74069" w:rsidP="00DA7CA4">
            <w:pPr>
              <w:pBdr>
                <w:top w:val="nil"/>
                <w:left w:val="nil"/>
                <w:bottom w:val="nil"/>
                <w:right w:val="nil"/>
                <w:between w:val="nil"/>
              </w:pBdr>
              <w:rPr>
                <w:sz w:val="24"/>
                <w:szCs w:val="24"/>
              </w:rPr>
            </w:pPr>
            <w:r>
              <w:rPr>
                <w:sz w:val="24"/>
                <w:szCs w:val="24"/>
                <w:lang w:val="kk-KZ"/>
              </w:rPr>
              <w:t>аудандық</w:t>
            </w:r>
          </w:p>
        </w:tc>
        <w:tc>
          <w:tcPr>
            <w:tcW w:w="1575" w:type="dxa"/>
            <w:shd w:val="clear" w:color="auto" w:fill="auto"/>
            <w:tcMar>
              <w:top w:w="100" w:type="dxa"/>
              <w:left w:w="100" w:type="dxa"/>
              <w:bottom w:w="100" w:type="dxa"/>
              <w:right w:w="100" w:type="dxa"/>
            </w:tcMar>
          </w:tcPr>
          <w:p w14:paraId="75241F22" w14:textId="77777777" w:rsidR="00A74069" w:rsidRDefault="00A74069" w:rsidP="00DA7CA4">
            <w:pPr>
              <w:pBdr>
                <w:top w:val="nil"/>
                <w:left w:val="nil"/>
                <w:bottom w:val="nil"/>
                <w:right w:val="nil"/>
                <w:between w:val="nil"/>
              </w:pBdr>
              <w:rPr>
                <w:sz w:val="24"/>
                <w:szCs w:val="24"/>
              </w:rPr>
            </w:pPr>
            <w:r>
              <w:rPr>
                <w:sz w:val="24"/>
                <w:szCs w:val="24"/>
                <w:lang w:val="kk-KZ"/>
              </w:rPr>
              <w:t>17</w:t>
            </w:r>
            <w:r>
              <w:rPr>
                <w:sz w:val="24"/>
                <w:szCs w:val="24"/>
              </w:rPr>
              <w:t>.</w:t>
            </w:r>
            <w:r>
              <w:rPr>
                <w:sz w:val="24"/>
                <w:szCs w:val="24"/>
                <w:lang w:val="kk-KZ"/>
              </w:rPr>
              <w:t>04</w:t>
            </w:r>
            <w:r>
              <w:rPr>
                <w:sz w:val="24"/>
                <w:szCs w:val="24"/>
              </w:rPr>
              <w:t>.202</w:t>
            </w:r>
            <w:r>
              <w:rPr>
                <w:sz w:val="24"/>
                <w:szCs w:val="24"/>
                <w:lang w:val="kk-KZ"/>
              </w:rPr>
              <w:t>3</w:t>
            </w:r>
            <w:r>
              <w:rPr>
                <w:sz w:val="24"/>
                <w:szCs w:val="24"/>
              </w:rPr>
              <w:t>ж</w:t>
            </w:r>
          </w:p>
        </w:tc>
        <w:tc>
          <w:tcPr>
            <w:tcW w:w="2101" w:type="dxa"/>
            <w:shd w:val="clear" w:color="auto" w:fill="auto"/>
            <w:tcMar>
              <w:top w:w="100" w:type="dxa"/>
              <w:left w:w="100" w:type="dxa"/>
              <w:bottom w:w="100" w:type="dxa"/>
              <w:right w:w="100" w:type="dxa"/>
            </w:tcMar>
          </w:tcPr>
          <w:p w14:paraId="05CB5890" w14:textId="77777777" w:rsidR="00A74069" w:rsidRDefault="00A74069" w:rsidP="00DA7CA4">
            <w:pPr>
              <w:rPr>
                <w:sz w:val="24"/>
                <w:szCs w:val="24"/>
              </w:rPr>
            </w:pPr>
            <w:r>
              <w:rPr>
                <w:sz w:val="24"/>
                <w:szCs w:val="24"/>
                <w:lang w:val="kk-KZ"/>
              </w:rPr>
              <w:t>Жаканова Сара Каирбаевна</w:t>
            </w:r>
          </w:p>
        </w:tc>
      </w:tr>
      <w:tr w:rsidR="00A74069" w:rsidRPr="000625BB" w14:paraId="76654BCA" w14:textId="77777777" w:rsidTr="00DA7CA4">
        <w:tc>
          <w:tcPr>
            <w:tcW w:w="567" w:type="dxa"/>
            <w:shd w:val="clear" w:color="auto" w:fill="auto"/>
            <w:tcMar>
              <w:top w:w="100" w:type="dxa"/>
              <w:left w:w="100" w:type="dxa"/>
              <w:bottom w:w="100" w:type="dxa"/>
              <w:right w:w="100" w:type="dxa"/>
            </w:tcMar>
          </w:tcPr>
          <w:p w14:paraId="5F0B999C"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5</w:t>
            </w:r>
          </w:p>
        </w:tc>
        <w:tc>
          <w:tcPr>
            <w:tcW w:w="2278" w:type="dxa"/>
            <w:shd w:val="clear" w:color="auto" w:fill="auto"/>
            <w:tcMar>
              <w:top w:w="100" w:type="dxa"/>
              <w:left w:w="100" w:type="dxa"/>
              <w:bottom w:w="100" w:type="dxa"/>
              <w:right w:w="100" w:type="dxa"/>
            </w:tcMar>
          </w:tcPr>
          <w:p w14:paraId="5B10D727"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Малдыбай Елжат</w:t>
            </w:r>
          </w:p>
        </w:tc>
        <w:tc>
          <w:tcPr>
            <w:tcW w:w="1843" w:type="dxa"/>
            <w:shd w:val="clear" w:color="auto" w:fill="auto"/>
            <w:tcMar>
              <w:top w:w="100" w:type="dxa"/>
              <w:left w:w="100" w:type="dxa"/>
              <w:bottom w:w="100" w:type="dxa"/>
              <w:right w:w="100" w:type="dxa"/>
            </w:tcMar>
          </w:tcPr>
          <w:p w14:paraId="301AD912" w14:textId="77777777" w:rsidR="00A74069" w:rsidRDefault="00A74069" w:rsidP="00DA7CA4">
            <w:pPr>
              <w:pBdr>
                <w:top w:val="nil"/>
                <w:left w:val="nil"/>
                <w:bottom w:val="nil"/>
                <w:right w:val="nil"/>
                <w:between w:val="nil"/>
              </w:pBdr>
              <w:rPr>
                <w:sz w:val="24"/>
                <w:szCs w:val="24"/>
                <w:lang w:val="kk-KZ"/>
              </w:rPr>
            </w:pPr>
            <w:r>
              <w:rPr>
                <w:sz w:val="24"/>
                <w:szCs w:val="24"/>
                <w:lang w:val="kk-KZ"/>
              </w:rPr>
              <w:t>«Кенгуру» ойын-конкурсының жүлдегері</w:t>
            </w:r>
          </w:p>
        </w:tc>
        <w:tc>
          <w:tcPr>
            <w:tcW w:w="1050" w:type="dxa"/>
            <w:shd w:val="clear" w:color="auto" w:fill="auto"/>
            <w:tcMar>
              <w:top w:w="100" w:type="dxa"/>
              <w:left w:w="100" w:type="dxa"/>
              <w:bottom w:w="100" w:type="dxa"/>
              <w:right w:w="100" w:type="dxa"/>
            </w:tcMar>
          </w:tcPr>
          <w:p w14:paraId="11066295"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1 орын</w:t>
            </w:r>
          </w:p>
        </w:tc>
        <w:tc>
          <w:tcPr>
            <w:tcW w:w="1460" w:type="dxa"/>
            <w:shd w:val="clear" w:color="auto" w:fill="auto"/>
            <w:tcMar>
              <w:top w:w="100" w:type="dxa"/>
              <w:left w:w="100" w:type="dxa"/>
              <w:bottom w:w="100" w:type="dxa"/>
              <w:right w:w="100" w:type="dxa"/>
            </w:tcMar>
          </w:tcPr>
          <w:p w14:paraId="3D0095D7"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Республикалық</w:t>
            </w:r>
          </w:p>
        </w:tc>
        <w:tc>
          <w:tcPr>
            <w:tcW w:w="1575" w:type="dxa"/>
            <w:shd w:val="clear" w:color="auto" w:fill="auto"/>
            <w:tcMar>
              <w:top w:w="100" w:type="dxa"/>
              <w:left w:w="100" w:type="dxa"/>
              <w:bottom w:w="100" w:type="dxa"/>
              <w:right w:w="100" w:type="dxa"/>
            </w:tcMar>
          </w:tcPr>
          <w:p w14:paraId="5A813D49"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25.04.2024ж</w:t>
            </w:r>
          </w:p>
        </w:tc>
        <w:tc>
          <w:tcPr>
            <w:tcW w:w="2101" w:type="dxa"/>
            <w:shd w:val="clear" w:color="auto" w:fill="auto"/>
            <w:tcMar>
              <w:top w:w="100" w:type="dxa"/>
              <w:left w:w="100" w:type="dxa"/>
              <w:bottom w:w="100" w:type="dxa"/>
              <w:right w:w="100" w:type="dxa"/>
            </w:tcMar>
          </w:tcPr>
          <w:p w14:paraId="2B18EDBE" w14:textId="77777777" w:rsidR="00A74069" w:rsidRPr="00FB6963" w:rsidRDefault="00A74069" w:rsidP="00DA7CA4">
            <w:pPr>
              <w:rPr>
                <w:sz w:val="24"/>
                <w:szCs w:val="24"/>
                <w:lang w:val="kk-KZ"/>
              </w:rPr>
            </w:pPr>
            <w:r>
              <w:rPr>
                <w:sz w:val="24"/>
                <w:szCs w:val="24"/>
                <w:lang w:val="kk-KZ"/>
              </w:rPr>
              <w:t>Камешева Н.Н.</w:t>
            </w:r>
          </w:p>
        </w:tc>
      </w:tr>
      <w:tr w:rsidR="00A74069" w:rsidRPr="00FB6963" w14:paraId="763C2D76" w14:textId="77777777" w:rsidTr="00DA7CA4">
        <w:tc>
          <w:tcPr>
            <w:tcW w:w="567" w:type="dxa"/>
            <w:shd w:val="clear" w:color="auto" w:fill="auto"/>
            <w:tcMar>
              <w:top w:w="100" w:type="dxa"/>
              <w:left w:w="100" w:type="dxa"/>
              <w:bottom w:w="100" w:type="dxa"/>
              <w:right w:w="100" w:type="dxa"/>
            </w:tcMar>
          </w:tcPr>
          <w:p w14:paraId="2719864F" w14:textId="77777777" w:rsidR="00A74069" w:rsidRDefault="00A74069" w:rsidP="00DA7CA4">
            <w:pPr>
              <w:pBdr>
                <w:top w:val="nil"/>
                <w:left w:val="nil"/>
                <w:bottom w:val="nil"/>
                <w:right w:val="nil"/>
                <w:between w:val="nil"/>
              </w:pBdr>
              <w:rPr>
                <w:sz w:val="24"/>
                <w:szCs w:val="24"/>
                <w:lang w:val="kk-KZ"/>
              </w:rPr>
            </w:pPr>
            <w:r>
              <w:rPr>
                <w:sz w:val="24"/>
                <w:szCs w:val="24"/>
                <w:lang w:val="kk-KZ"/>
              </w:rPr>
              <w:t>6</w:t>
            </w:r>
          </w:p>
        </w:tc>
        <w:tc>
          <w:tcPr>
            <w:tcW w:w="2278" w:type="dxa"/>
            <w:shd w:val="clear" w:color="auto" w:fill="auto"/>
            <w:tcMar>
              <w:top w:w="100" w:type="dxa"/>
              <w:left w:w="100" w:type="dxa"/>
              <w:bottom w:w="100" w:type="dxa"/>
              <w:right w:w="100" w:type="dxa"/>
            </w:tcMar>
          </w:tcPr>
          <w:p w14:paraId="19425D58" w14:textId="77777777" w:rsidR="00A74069" w:rsidRDefault="00A74069" w:rsidP="00DA7CA4">
            <w:pPr>
              <w:pBdr>
                <w:top w:val="nil"/>
                <w:left w:val="nil"/>
                <w:bottom w:val="nil"/>
                <w:right w:val="nil"/>
                <w:between w:val="nil"/>
              </w:pBdr>
              <w:rPr>
                <w:sz w:val="24"/>
                <w:szCs w:val="24"/>
                <w:lang w:val="kk-KZ"/>
              </w:rPr>
            </w:pPr>
            <w:r>
              <w:rPr>
                <w:sz w:val="24"/>
                <w:szCs w:val="24"/>
                <w:lang w:val="kk-KZ"/>
              </w:rPr>
              <w:t>Саматова Молдир</w:t>
            </w:r>
          </w:p>
        </w:tc>
        <w:tc>
          <w:tcPr>
            <w:tcW w:w="1843" w:type="dxa"/>
            <w:shd w:val="clear" w:color="auto" w:fill="auto"/>
            <w:tcMar>
              <w:top w:w="100" w:type="dxa"/>
              <w:left w:w="100" w:type="dxa"/>
              <w:bottom w:w="100" w:type="dxa"/>
              <w:right w:w="100" w:type="dxa"/>
            </w:tcMar>
          </w:tcPr>
          <w:p w14:paraId="2203A7E0" w14:textId="77777777" w:rsidR="00A74069" w:rsidRDefault="00A74069" w:rsidP="00DA7CA4">
            <w:pPr>
              <w:pBdr>
                <w:top w:val="nil"/>
                <w:left w:val="nil"/>
                <w:bottom w:val="nil"/>
                <w:right w:val="nil"/>
                <w:between w:val="nil"/>
              </w:pBdr>
              <w:rPr>
                <w:sz w:val="24"/>
                <w:szCs w:val="24"/>
                <w:lang w:val="kk-KZ"/>
              </w:rPr>
            </w:pPr>
            <w:r>
              <w:rPr>
                <w:sz w:val="24"/>
                <w:szCs w:val="24"/>
                <w:lang w:val="kk-KZ"/>
              </w:rPr>
              <w:t>«Кенгуру» ойын-конкурсының жүлдегері</w:t>
            </w:r>
          </w:p>
        </w:tc>
        <w:tc>
          <w:tcPr>
            <w:tcW w:w="1050" w:type="dxa"/>
            <w:shd w:val="clear" w:color="auto" w:fill="auto"/>
            <w:tcMar>
              <w:top w:w="100" w:type="dxa"/>
              <w:left w:w="100" w:type="dxa"/>
              <w:bottom w:w="100" w:type="dxa"/>
              <w:right w:w="100" w:type="dxa"/>
            </w:tcMar>
          </w:tcPr>
          <w:p w14:paraId="014C0AFB" w14:textId="77777777" w:rsidR="00A74069" w:rsidRDefault="00A74069" w:rsidP="00DA7CA4">
            <w:pPr>
              <w:pBdr>
                <w:top w:val="nil"/>
                <w:left w:val="nil"/>
                <w:bottom w:val="nil"/>
                <w:right w:val="nil"/>
                <w:between w:val="nil"/>
              </w:pBdr>
              <w:rPr>
                <w:sz w:val="24"/>
                <w:szCs w:val="24"/>
                <w:lang w:val="kk-KZ"/>
              </w:rPr>
            </w:pPr>
            <w:r>
              <w:rPr>
                <w:sz w:val="24"/>
                <w:szCs w:val="24"/>
                <w:lang w:val="kk-KZ"/>
              </w:rPr>
              <w:t>1 орын</w:t>
            </w:r>
          </w:p>
        </w:tc>
        <w:tc>
          <w:tcPr>
            <w:tcW w:w="1460" w:type="dxa"/>
            <w:shd w:val="clear" w:color="auto" w:fill="auto"/>
            <w:tcMar>
              <w:top w:w="100" w:type="dxa"/>
              <w:left w:w="100" w:type="dxa"/>
              <w:bottom w:w="100" w:type="dxa"/>
              <w:right w:w="100" w:type="dxa"/>
            </w:tcMar>
          </w:tcPr>
          <w:p w14:paraId="5D4DE10D"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Республикалық</w:t>
            </w:r>
          </w:p>
        </w:tc>
        <w:tc>
          <w:tcPr>
            <w:tcW w:w="1575" w:type="dxa"/>
            <w:shd w:val="clear" w:color="auto" w:fill="auto"/>
            <w:tcMar>
              <w:top w:w="100" w:type="dxa"/>
              <w:left w:w="100" w:type="dxa"/>
              <w:bottom w:w="100" w:type="dxa"/>
              <w:right w:w="100" w:type="dxa"/>
            </w:tcMar>
          </w:tcPr>
          <w:p w14:paraId="0FBF8D76"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25.04.2024ж</w:t>
            </w:r>
          </w:p>
        </w:tc>
        <w:tc>
          <w:tcPr>
            <w:tcW w:w="2101" w:type="dxa"/>
            <w:shd w:val="clear" w:color="auto" w:fill="auto"/>
            <w:tcMar>
              <w:top w:w="100" w:type="dxa"/>
              <w:left w:w="100" w:type="dxa"/>
              <w:bottom w:w="100" w:type="dxa"/>
              <w:right w:w="100" w:type="dxa"/>
            </w:tcMar>
          </w:tcPr>
          <w:p w14:paraId="42A2AFB9" w14:textId="77777777" w:rsidR="00A74069" w:rsidRPr="00FB6963" w:rsidRDefault="00A74069" w:rsidP="00DA7CA4">
            <w:pPr>
              <w:rPr>
                <w:sz w:val="24"/>
                <w:szCs w:val="24"/>
                <w:lang w:val="kk-KZ"/>
              </w:rPr>
            </w:pPr>
            <w:r>
              <w:rPr>
                <w:sz w:val="24"/>
                <w:szCs w:val="24"/>
                <w:lang w:val="kk-KZ"/>
              </w:rPr>
              <w:t>Камешева Н.Н.</w:t>
            </w:r>
          </w:p>
        </w:tc>
      </w:tr>
      <w:tr w:rsidR="00A74069" w:rsidRPr="00FB6963" w14:paraId="678CB304" w14:textId="77777777" w:rsidTr="00DA7CA4">
        <w:tc>
          <w:tcPr>
            <w:tcW w:w="567" w:type="dxa"/>
            <w:shd w:val="clear" w:color="auto" w:fill="auto"/>
            <w:tcMar>
              <w:top w:w="100" w:type="dxa"/>
              <w:left w:w="100" w:type="dxa"/>
              <w:bottom w:w="100" w:type="dxa"/>
              <w:right w:w="100" w:type="dxa"/>
            </w:tcMar>
          </w:tcPr>
          <w:p w14:paraId="7DA8FF39" w14:textId="77777777" w:rsidR="00A74069" w:rsidRDefault="00A74069" w:rsidP="00DA7CA4">
            <w:pPr>
              <w:pBdr>
                <w:top w:val="nil"/>
                <w:left w:val="nil"/>
                <w:bottom w:val="nil"/>
                <w:right w:val="nil"/>
                <w:between w:val="nil"/>
              </w:pBdr>
              <w:rPr>
                <w:sz w:val="24"/>
                <w:szCs w:val="24"/>
                <w:lang w:val="kk-KZ"/>
              </w:rPr>
            </w:pPr>
            <w:r>
              <w:rPr>
                <w:sz w:val="24"/>
                <w:szCs w:val="24"/>
                <w:lang w:val="kk-KZ"/>
              </w:rPr>
              <w:t>7</w:t>
            </w:r>
          </w:p>
        </w:tc>
        <w:tc>
          <w:tcPr>
            <w:tcW w:w="2278" w:type="dxa"/>
            <w:shd w:val="clear" w:color="auto" w:fill="auto"/>
            <w:tcMar>
              <w:top w:w="100" w:type="dxa"/>
              <w:left w:w="100" w:type="dxa"/>
              <w:bottom w:w="100" w:type="dxa"/>
              <w:right w:w="100" w:type="dxa"/>
            </w:tcMar>
          </w:tcPr>
          <w:p w14:paraId="57543B8C" w14:textId="77777777" w:rsidR="00A74069" w:rsidRPr="000625BB" w:rsidRDefault="00A74069" w:rsidP="00DA7CA4">
            <w:pPr>
              <w:pBdr>
                <w:top w:val="nil"/>
                <w:left w:val="nil"/>
                <w:bottom w:val="nil"/>
                <w:right w:val="nil"/>
                <w:between w:val="nil"/>
              </w:pBdr>
              <w:rPr>
                <w:sz w:val="24"/>
                <w:szCs w:val="24"/>
                <w:lang w:val="kk-KZ"/>
              </w:rPr>
            </w:pPr>
            <w:r>
              <w:rPr>
                <w:sz w:val="24"/>
                <w:szCs w:val="24"/>
                <w:lang w:val="kk-KZ"/>
              </w:rPr>
              <w:t>Аубакиров Нұрмұхаммед</w:t>
            </w:r>
          </w:p>
        </w:tc>
        <w:tc>
          <w:tcPr>
            <w:tcW w:w="1843" w:type="dxa"/>
            <w:shd w:val="clear" w:color="auto" w:fill="auto"/>
            <w:tcMar>
              <w:top w:w="100" w:type="dxa"/>
              <w:left w:w="100" w:type="dxa"/>
              <w:bottom w:w="100" w:type="dxa"/>
              <w:right w:w="100" w:type="dxa"/>
            </w:tcMar>
          </w:tcPr>
          <w:p w14:paraId="557D3DDA" w14:textId="77777777" w:rsidR="00A74069" w:rsidRDefault="00A74069" w:rsidP="00DA7CA4">
            <w:pPr>
              <w:pBdr>
                <w:top w:val="nil"/>
                <w:left w:val="nil"/>
                <w:bottom w:val="nil"/>
                <w:right w:val="nil"/>
                <w:between w:val="nil"/>
              </w:pBdr>
              <w:rPr>
                <w:sz w:val="24"/>
                <w:szCs w:val="24"/>
                <w:lang w:val="kk-KZ"/>
              </w:rPr>
            </w:pPr>
            <w:r>
              <w:rPr>
                <w:sz w:val="24"/>
                <w:szCs w:val="24"/>
                <w:lang w:val="kk-KZ"/>
              </w:rPr>
              <w:t>«Кенгуру» ойын-конкурсының жүлдегері</w:t>
            </w:r>
          </w:p>
        </w:tc>
        <w:tc>
          <w:tcPr>
            <w:tcW w:w="1050" w:type="dxa"/>
            <w:shd w:val="clear" w:color="auto" w:fill="auto"/>
            <w:tcMar>
              <w:top w:w="100" w:type="dxa"/>
              <w:left w:w="100" w:type="dxa"/>
              <w:bottom w:w="100" w:type="dxa"/>
              <w:right w:w="100" w:type="dxa"/>
            </w:tcMar>
          </w:tcPr>
          <w:p w14:paraId="40BAC5C9" w14:textId="77777777" w:rsidR="00A74069" w:rsidRDefault="00A74069" w:rsidP="00DA7CA4">
            <w:pPr>
              <w:pBdr>
                <w:top w:val="nil"/>
                <w:left w:val="nil"/>
                <w:bottom w:val="nil"/>
                <w:right w:val="nil"/>
                <w:between w:val="nil"/>
              </w:pBdr>
              <w:rPr>
                <w:sz w:val="24"/>
                <w:szCs w:val="24"/>
                <w:lang w:val="kk-KZ"/>
              </w:rPr>
            </w:pPr>
            <w:r>
              <w:rPr>
                <w:sz w:val="24"/>
                <w:szCs w:val="24"/>
                <w:lang w:val="kk-KZ"/>
              </w:rPr>
              <w:t>1 орын</w:t>
            </w:r>
          </w:p>
        </w:tc>
        <w:tc>
          <w:tcPr>
            <w:tcW w:w="1460" w:type="dxa"/>
            <w:shd w:val="clear" w:color="auto" w:fill="auto"/>
            <w:tcMar>
              <w:top w:w="100" w:type="dxa"/>
              <w:left w:w="100" w:type="dxa"/>
              <w:bottom w:w="100" w:type="dxa"/>
              <w:right w:w="100" w:type="dxa"/>
            </w:tcMar>
          </w:tcPr>
          <w:p w14:paraId="584297F2"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Республикалық</w:t>
            </w:r>
          </w:p>
        </w:tc>
        <w:tc>
          <w:tcPr>
            <w:tcW w:w="1575" w:type="dxa"/>
            <w:shd w:val="clear" w:color="auto" w:fill="auto"/>
            <w:tcMar>
              <w:top w:w="100" w:type="dxa"/>
              <w:left w:w="100" w:type="dxa"/>
              <w:bottom w:w="100" w:type="dxa"/>
              <w:right w:w="100" w:type="dxa"/>
            </w:tcMar>
          </w:tcPr>
          <w:p w14:paraId="0DCBF649" w14:textId="77777777" w:rsidR="00A74069" w:rsidRPr="00FB6963" w:rsidRDefault="00A74069" w:rsidP="00DA7CA4">
            <w:pPr>
              <w:pBdr>
                <w:top w:val="nil"/>
                <w:left w:val="nil"/>
                <w:bottom w:val="nil"/>
                <w:right w:val="nil"/>
                <w:between w:val="nil"/>
              </w:pBdr>
              <w:rPr>
                <w:sz w:val="24"/>
                <w:szCs w:val="24"/>
                <w:lang w:val="kk-KZ"/>
              </w:rPr>
            </w:pPr>
            <w:r>
              <w:rPr>
                <w:sz w:val="24"/>
                <w:szCs w:val="24"/>
                <w:lang w:val="kk-KZ"/>
              </w:rPr>
              <w:t>25.04.2024ж</w:t>
            </w:r>
          </w:p>
        </w:tc>
        <w:tc>
          <w:tcPr>
            <w:tcW w:w="2101" w:type="dxa"/>
            <w:shd w:val="clear" w:color="auto" w:fill="auto"/>
            <w:tcMar>
              <w:top w:w="100" w:type="dxa"/>
              <w:left w:w="100" w:type="dxa"/>
              <w:bottom w:w="100" w:type="dxa"/>
              <w:right w:w="100" w:type="dxa"/>
            </w:tcMar>
          </w:tcPr>
          <w:p w14:paraId="64B3FA0D" w14:textId="77777777" w:rsidR="00A74069" w:rsidRPr="00FB6963" w:rsidRDefault="00A74069" w:rsidP="00DA7CA4">
            <w:pPr>
              <w:rPr>
                <w:sz w:val="24"/>
                <w:szCs w:val="24"/>
                <w:lang w:val="kk-KZ"/>
              </w:rPr>
            </w:pPr>
            <w:r>
              <w:rPr>
                <w:sz w:val="24"/>
                <w:szCs w:val="24"/>
                <w:lang w:val="kk-KZ"/>
              </w:rPr>
              <w:t>Ахмедиева М.А.</w:t>
            </w:r>
          </w:p>
        </w:tc>
      </w:tr>
      <w:tr w:rsidR="00A74069" w14:paraId="3E650BDF" w14:textId="77777777" w:rsidTr="00DA7CA4">
        <w:tc>
          <w:tcPr>
            <w:tcW w:w="567" w:type="dxa"/>
            <w:shd w:val="clear" w:color="auto" w:fill="auto"/>
            <w:tcMar>
              <w:top w:w="100" w:type="dxa"/>
              <w:left w:w="100" w:type="dxa"/>
              <w:bottom w:w="100" w:type="dxa"/>
              <w:right w:w="100" w:type="dxa"/>
            </w:tcMar>
          </w:tcPr>
          <w:p w14:paraId="1BBC88AE"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8</w:t>
            </w:r>
          </w:p>
        </w:tc>
        <w:tc>
          <w:tcPr>
            <w:tcW w:w="2278" w:type="dxa"/>
            <w:shd w:val="clear" w:color="auto" w:fill="auto"/>
            <w:tcMar>
              <w:top w:w="100" w:type="dxa"/>
              <w:left w:w="100" w:type="dxa"/>
              <w:bottom w:w="100" w:type="dxa"/>
              <w:right w:w="100" w:type="dxa"/>
            </w:tcMar>
          </w:tcPr>
          <w:p w14:paraId="2AD44817"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Байсеитова Зайнаб</w:t>
            </w:r>
          </w:p>
        </w:tc>
        <w:tc>
          <w:tcPr>
            <w:tcW w:w="1843" w:type="dxa"/>
            <w:shd w:val="clear" w:color="auto" w:fill="auto"/>
            <w:tcMar>
              <w:top w:w="100" w:type="dxa"/>
              <w:left w:w="100" w:type="dxa"/>
              <w:bottom w:w="100" w:type="dxa"/>
              <w:right w:w="100" w:type="dxa"/>
            </w:tcMar>
          </w:tcPr>
          <w:p w14:paraId="2CDE5BC5" w14:textId="77777777" w:rsidR="00A74069" w:rsidRDefault="00A74069" w:rsidP="00DA7CA4">
            <w:pPr>
              <w:pBdr>
                <w:top w:val="nil"/>
                <w:left w:val="nil"/>
                <w:bottom w:val="nil"/>
                <w:right w:val="nil"/>
                <w:between w:val="nil"/>
              </w:pBdr>
              <w:rPr>
                <w:sz w:val="24"/>
                <w:szCs w:val="24"/>
                <w:lang w:val="kk-KZ"/>
              </w:rPr>
            </w:pPr>
            <w:r>
              <w:rPr>
                <w:sz w:val="24"/>
                <w:szCs w:val="24"/>
                <w:lang w:val="kk-KZ"/>
              </w:rPr>
              <w:t>«Кенгуру» ойын-конкурсының жүлдегері</w:t>
            </w:r>
          </w:p>
        </w:tc>
        <w:tc>
          <w:tcPr>
            <w:tcW w:w="1050" w:type="dxa"/>
            <w:shd w:val="clear" w:color="auto" w:fill="auto"/>
            <w:tcMar>
              <w:top w:w="100" w:type="dxa"/>
              <w:left w:w="100" w:type="dxa"/>
              <w:bottom w:w="100" w:type="dxa"/>
              <w:right w:w="100" w:type="dxa"/>
            </w:tcMar>
          </w:tcPr>
          <w:p w14:paraId="69735DFE"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1 орын</w:t>
            </w:r>
          </w:p>
        </w:tc>
        <w:tc>
          <w:tcPr>
            <w:tcW w:w="1460" w:type="dxa"/>
            <w:shd w:val="clear" w:color="auto" w:fill="auto"/>
            <w:tcMar>
              <w:top w:w="100" w:type="dxa"/>
              <w:left w:w="100" w:type="dxa"/>
              <w:bottom w:w="100" w:type="dxa"/>
              <w:right w:w="100" w:type="dxa"/>
            </w:tcMar>
          </w:tcPr>
          <w:p w14:paraId="09E9D9C7"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Республикалық</w:t>
            </w:r>
          </w:p>
        </w:tc>
        <w:tc>
          <w:tcPr>
            <w:tcW w:w="1575" w:type="dxa"/>
            <w:shd w:val="clear" w:color="auto" w:fill="auto"/>
            <w:tcMar>
              <w:top w:w="100" w:type="dxa"/>
              <w:left w:w="100" w:type="dxa"/>
              <w:bottom w:w="100" w:type="dxa"/>
              <w:right w:w="100" w:type="dxa"/>
            </w:tcMar>
          </w:tcPr>
          <w:p w14:paraId="6B546E79" w14:textId="77777777" w:rsidR="00A74069" w:rsidRPr="00387BD9" w:rsidRDefault="00A74069" w:rsidP="00DA7CA4">
            <w:pPr>
              <w:pBdr>
                <w:top w:val="nil"/>
                <w:left w:val="nil"/>
                <w:bottom w:val="nil"/>
                <w:right w:val="nil"/>
                <w:between w:val="nil"/>
              </w:pBdr>
              <w:rPr>
                <w:sz w:val="24"/>
                <w:szCs w:val="24"/>
                <w:lang w:val="kk-KZ"/>
              </w:rPr>
            </w:pPr>
            <w:r>
              <w:rPr>
                <w:sz w:val="24"/>
                <w:szCs w:val="24"/>
                <w:lang w:val="kk-KZ"/>
              </w:rPr>
              <w:t>25.04.2024ж</w:t>
            </w:r>
          </w:p>
        </w:tc>
        <w:tc>
          <w:tcPr>
            <w:tcW w:w="2101" w:type="dxa"/>
            <w:shd w:val="clear" w:color="auto" w:fill="auto"/>
            <w:tcMar>
              <w:top w:w="100" w:type="dxa"/>
              <w:left w:w="100" w:type="dxa"/>
              <w:bottom w:w="100" w:type="dxa"/>
              <w:right w:w="100" w:type="dxa"/>
            </w:tcMar>
          </w:tcPr>
          <w:p w14:paraId="211F073A" w14:textId="77777777" w:rsidR="00A74069" w:rsidRPr="003D502C" w:rsidRDefault="00A74069" w:rsidP="00DA7CA4">
            <w:pPr>
              <w:rPr>
                <w:sz w:val="24"/>
                <w:szCs w:val="24"/>
                <w:lang w:val="kk-KZ"/>
              </w:rPr>
            </w:pPr>
            <w:r>
              <w:rPr>
                <w:sz w:val="24"/>
                <w:szCs w:val="24"/>
                <w:lang w:val="kk-KZ"/>
              </w:rPr>
              <w:t>Ахмедиева М.А.</w:t>
            </w:r>
          </w:p>
        </w:tc>
      </w:tr>
      <w:tr w:rsidR="00A74069" w14:paraId="0A7ADB0E" w14:textId="77777777" w:rsidTr="00DA7CA4">
        <w:tc>
          <w:tcPr>
            <w:tcW w:w="567" w:type="dxa"/>
            <w:shd w:val="clear" w:color="auto" w:fill="auto"/>
            <w:tcMar>
              <w:top w:w="100" w:type="dxa"/>
              <w:left w:w="100" w:type="dxa"/>
              <w:bottom w:w="100" w:type="dxa"/>
              <w:right w:w="100" w:type="dxa"/>
            </w:tcMar>
          </w:tcPr>
          <w:p w14:paraId="45852EA5" w14:textId="77777777" w:rsidR="00A74069" w:rsidRDefault="00A74069" w:rsidP="00DA7CA4">
            <w:pPr>
              <w:pBdr>
                <w:top w:val="nil"/>
                <w:left w:val="nil"/>
                <w:bottom w:val="nil"/>
                <w:right w:val="nil"/>
                <w:between w:val="nil"/>
              </w:pBdr>
              <w:rPr>
                <w:sz w:val="24"/>
                <w:szCs w:val="24"/>
                <w:lang w:val="kk-KZ"/>
              </w:rPr>
            </w:pPr>
            <w:r>
              <w:rPr>
                <w:sz w:val="24"/>
                <w:szCs w:val="24"/>
                <w:lang w:val="kk-KZ"/>
              </w:rPr>
              <w:t>9</w:t>
            </w:r>
          </w:p>
        </w:tc>
        <w:tc>
          <w:tcPr>
            <w:tcW w:w="2278" w:type="dxa"/>
            <w:shd w:val="clear" w:color="auto" w:fill="auto"/>
            <w:tcMar>
              <w:top w:w="100" w:type="dxa"/>
              <w:left w:w="100" w:type="dxa"/>
              <w:bottom w:w="100" w:type="dxa"/>
              <w:right w:w="100" w:type="dxa"/>
            </w:tcMar>
          </w:tcPr>
          <w:p w14:paraId="215B5878" w14:textId="77777777" w:rsidR="00A74069" w:rsidRDefault="00A74069" w:rsidP="00DA7CA4">
            <w:pPr>
              <w:pBdr>
                <w:top w:val="nil"/>
                <w:left w:val="nil"/>
                <w:bottom w:val="nil"/>
                <w:right w:val="nil"/>
                <w:between w:val="nil"/>
              </w:pBdr>
              <w:rPr>
                <w:sz w:val="24"/>
                <w:szCs w:val="24"/>
                <w:lang w:val="kk-KZ"/>
              </w:rPr>
            </w:pPr>
            <w:r>
              <w:rPr>
                <w:sz w:val="24"/>
                <w:szCs w:val="24"/>
                <w:lang w:val="kk-KZ"/>
              </w:rPr>
              <w:t>Сағат Іңкәр</w:t>
            </w:r>
          </w:p>
        </w:tc>
        <w:tc>
          <w:tcPr>
            <w:tcW w:w="1843" w:type="dxa"/>
            <w:shd w:val="clear" w:color="auto" w:fill="auto"/>
            <w:tcMar>
              <w:top w:w="100" w:type="dxa"/>
              <w:left w:w="100" w:type="dxa"/>
              <w:bottom w:w="100" w:type="dxa"/>
              <w:right w:w="100" w:type="dxa"/>
            </w:tcMar>
          </w:tcPr>
          <w:p w14:paraId="485DB5FB" w14:textId="77777777" w:rsidR="00A74069" w:rsidRDefault="00A74069" w:rsidP="00DA7CA4">
            <w:pPr>
              <w:pBdr>
                <w:top w:val="nil"/>
                <w:left w:val="nil"/>
                <w:bottom w:val="nil"/>
                <w:right w:val="nil"/>
                <w:between w:val="nil"/>
              </w:pBdr>
              <w:rPr>
                <w:sz w:val="24"/>
                <w:szCs w:val="24"/>
                <w:lang w:val="kk-KZ"/>
              </w:rPr>
            </w:pPr>
            <w:r>
              <w:rPr>
                <w:sz w:val="24"/>
                <w:szCs w:val="24"/>
                <w:lang w:val="kk-KZ"/>
              </w:rPr>
              <w:t>«Кенгуру» ойын-конкурсының жүлдегері</w:t>
            </w:r>
          </w:p>
        </w:tc>
        <w:tc>
          <w:tcPr>
            <w:tcW w:w="1050" w:type="dxa"/>
            <w:shd w:val="clear" w:color="auto" w:fill="auto"/>
            <w:tcMar>
              <w:top w:w="100" w:type="dxa"/>
              <w:left w:w="100" w:type="dxa"/>
              <w:bottom w:w="100" w:type="dxa"/>
              <w:right w:w="100" w:type="dxa"/>
            </w:tcMar>
          </w:tcPr>
          <w:p w14:paraId="4E1B3579" w14:textId="77777777" w:rsidR="00A74069" w:rsidRDefault="00A74069" w:rsidP="00DA7CA4">
            <w:pPr>
              <w:pBdr>
                <w:top w:val="nil"/>
                <w:left w:val="nil"/>
                <w:bottom w:val="nil"/>
                <w:right w:val="nil"/>
                <w:between w:val="nil"/>
              </w:pBdr>
              <w:rPr>
                <w:sz w:val="24"/>
                <w:szCs w:val="24"/>
                <w:lang w:val="kk-KZ"/>
              </w:rPr>
            </w:pPr>
            <w:r>
              <w:rPr>
                <w:sz w:val="24"/>
                <w:szCs w:val="24"/>
                <w:lang w:val="kk-KZ"/>
              </w:rPr>
              <w:t>1 орын</w:t>
            </w:r>
          </w:p>
        </w:tc>
        <w:tc>
          <w:tcPr>
            <w:tcW w:w="1460" w:type="dxa"/>
            <w:shd w:val="clear" w:color="auto" w:fill="auto"/>
            <w:tcMar>
              <w:top w:w="100" w:type="dxa"/>
              <w:left w:w="100" w:type="dxa"/>
              <w:bottom w:w="100" w:type="dxa"/>
              <w:right w:w="100" w:type="dxa"/>
            </w:tcMar>
          </w:tcPr>
          <w:p w14:paraId="04DF5441" w14:textId="77777777" w:rsidR="00A74069" w:rsidRDefault="00A74069" w:rsidP="00DA7CA4">
            <w:pPr>
              <w:pBdr>
                <w:top w:val="nil"/>
                <w:left w:val="nil"/>
                <w:bottom w:val="nil"/>
                <w:right w:val="nil"/>
                <w:between w:val="nil"/>
              </w:pBdr>
              <w:rPr>
                <w:sz w:val="24"/>
                <w:szCs w:val="24"/>
                <w:lang w:val="kk-KZ"/>
              </w:rPr>
            </w:pPr>
            <w:r>
              <w:rPr>
                <w:sz w:val="24"/>
                <w:szCs w:val="24"/>
                <w:lang w:val="kk-KZ"/>
              </w:rPr>
              <w:t>Республикалық</w:t>
            </w:r>
          </w:p>
        </w:tc>
        <w:tc>
          <w:tcPr>
            <w:tcW w:w="1575" w:type="dxa"/>
            <w:shd w:val="clear" w:color="auto" w:fill="auto"/>
            <w:tcMar>
              <w:top w:w="100" w:type="dxa"/>
              <w:left w:w="100" w:type="dxa"/>
              <w:bottom w:w="100" w:type="dxa"/>
              <w:right w:w="100" w:type="dxa"/>
            </w:tcMar>
          </w:tcPr>
          <w:p w14:paraId="06AFE74E" w14:textId="77777777" w:rsidR="00A74069" w:rsidRDefault="00A74069" w:rsidP="00DA7CA4">
            <w:pPr>
              <w:pBdr>
                <w:top w:val="nil"/>
                <w:left w:val="nil"/>
                <w:bottom w:val="nil"/>
                <w:right w:val="nil"/>
                <w:between w:val="nil"/>
              </w:pBdr>
              <w:rPr>
                <w:sz w:val="24"/>
                <w:szCs w:val="24"/>
                <w:lang w:val="kk-KZ"/>
              </w:rPr>
            </w:pPr>
            <w:r>
              <w:rPr>
                <w:sz w:val="24"/>
                <w:szCs w:val="24"/>
                <w:lang w:val="kk-KZ"/>
              </w:rPr>
              <w:t>25.04.2024ж</w:t>
            </w:r>
          </w:p>
        </w:tc>
        <w:tc>
          <w:tcPr>
            <w:tcW w:w="2101" w:type="dxa"/>
            <w:shd w:val="clear" w:color="auto" w:fill="auto"/>
            <w:tcMar>
              <w:top w:w="100" w:type="dxa"/>
              <w:left w:w="100" w:type="dxa"/>
              <w:bottom w:w="100" w:type="dxa"/>
              <w:right w:w="100" w:type="dxa"/>
            </w:tcMar>
          </w:tcPr>
          <w:p w14:paraId="25495CD3" w14:textId="77777777" w:rsidR="00A74069" w:rsidRPr="00FB6963" w:rsidRDefault="00A74069" w:rsidP="00DA7CA4">
            <w:pPr>
              <w:rPr>
                <w:sz w:val="24"/>
                <w:szCs w:val="24"/>
                <w:lang w:val="kk-KZ"/>
              </w:rPr>
            </w:pPr>
            <w:r>
              <w:rPr>
                <w:sz w:val="24"/>
                <w:szCs w:val="24"/>
                <w:lang w:val="kk-KZ"/>
              </w:rPr>
              <w:t>Ахмедиева М.А.</w:t>
            </w:r>
          </w:p>
        </w:tc>
      </w:tr>
    </w:tbl>
    <w:p w14:paraId="0D1251C9" w14:textId="77777777" w:rsidR="00A74069" w:rsidRDefault="00A74069" w:rsidP="00A74069">
      <w:pPr>
        <w:jc w:val="both"/>
        <w:rPr>
          <w:b/>
          <w:sz w:val="24"/>
          <w:szCs w:val="24"/>
        </w:rPr>
      </w:pPr>
      <w:r>
        <w:rPr>
          <w:b/>
          <w:sz w:val="24"/>
          <w:szCs w:val="24"/>
        </w:rPr>
        <w:t xml:space="preserve">Қорытындылар: </w:t>
      </w:r>
    </w:p>
    <w:p w14:paraId="12D84545" w14:textId="77777777" w:rsidR="00A74069" w:rsidRDefault="00A74069" w:rsidP="00A74069">
      <w:pPr>
        <w:jc w:val="both"/>
        <w:rPr>
          <w:sz w:val="24"/>
          <w:szCs w:val="24"/>
        </w:rPr>
      </w:pPr>
      <w:r>
        <w:rPr>
          <w:sz w:val="24"/>
          <w:szCs w:val="24"/>
        </w:rPr>
        <w:t>- Гуманитарлық бағыттар бойынша ғылыми жобаларды дайындау шеңберінде дарынды оқушылармен жұмысты күшейту.</w:t>
      </w:r>
    </w:p>
    <w:p w14:paraId="0DE612DB" w14:textId="77777777" w:rsidR="00A74069" w:rsidRDefault="00A74069" w:rsidP="00A74069">
      <w:pPr>
        <w:ind w:firstLine="720"/>
        <w:jc w:val="both"/>
        <w:rPr>
          <w:sz w:val="24"/>
          <w:szCs w:val="24"/>
        </w:rPr>
      </w:pPr>
      <w:r>
        <w:rPr>
          <w:sz w:val="24"/>
          <w:szCs w:val="24"/>
        </w:rPr>
        <w:t>Сонымен қатар, шұғыл түрде шешілуі және білім беру үдерісіне енгізілуі қажет көптеген мәселелер мен проблемалар бар.</w:t>
      </w:r>
    </w:p>
    <w:p w14:paraId="4E6E042B" w14:textId="77777777" w:rsidR="00A74069" w:rsidRDefault="00A74069" w:rsidP="00A74069">
      <w:pPr>
        <w:jc w:val="both"/>
        <w:rPr>
          <w:sz w:val="24"/>
          <w:szCs w:val="24"/>
        </w:rPr>
      </w:pPr>
      <w:r>
        <w:rPr>
          <w:sz w:val="24"/>
          <w:szCs w:val="24"/>
        </w:rPr>
        <w:t>* білім беру процесіне тұлғалық-бағдарланған, денсаулықты сақтайтын, ақпараттық-коммуникативтік технологияларды енгізуді жалғастыру;</w:t>
      </w:r>
    </w:p>
    <w:p w14:paraId="6DA2D0B1" w14:textId="77777777" w:rsidR="00A74069" w:rsidRDefault="00A74069" w:rsidP="00A74069">
      <w:pPr>
        <w:jc w:val="both"/>
        <w:rPr>
          <w:sz w:val="24"/>
          <w:szCs w:val="24"/>
        </w:rPr>
      </w:pPr>
      <w:r>
        <w:rPr>
          <w:sz w:val="24"/>
          <w:szCs w:val="24"/>
        </w:rPr>
        <w:t>* үйірме және факультативтік қызмет бойынша бақылау мен жұмысты күшейту;</w:t>
      </w:r>
    </w:p>
    <w:p w14:paraId="1A2D05CC" w14:textId="77777777" w:rsidR="00A74069" w:rsidRDefault="00A74069" w:rsidP="00A74069">
      <w:pPr>
        <w:jc w:val="both"/>
        <w:rPr>
          <w:sz w:val="24"/>
          <w:szCs w:val="24"/>
        </w:rPr>
      </w:pPr>
      <w:r>
        <w:rPr>
          <w:sz w:val="24"/>
          <w:szCs w:val="24"/>
        </w:rPr>
        <w:t>* пәндік әдістемелік бірлестіктер әртүрлі тренингтерге, семинарларға, конференцияларға қатысу арқылы пәндік жобаларды неғұрлым белсенді ұйымдастырып, әзірлеуі, озық педагогикалық тәжірибені талдауы және таратуы қажет;</w:t>
      </w:r>
    </w:p>
    <w:p w14:paraId="4C442160" w14:textId="77777777" w:rsidR="00A74069" w:rsidRDefault="00A74069" w:rsidP="00A74069">
      <w:pPr>
        <w:jc w:val="both"/>
        <w:rPr>
          <w:sz w:val="24"/>
          <w:szCs w:val="24"/>
        </w:rPr>
      </w:pPr>
      <w:r>
        <w:rPr>
          <w:sz w:val="24"/>
          <w:szCs w:val="24"/>
        </w:rPr>
        <w:t>* формативті бағалау әдістері мен әдістерін зерттеу және енгізу;</w:t>
      </w:r>
    </w:p>
    <w:p w14:paraId="6CC1378A" w14:textId="77777777" w:rsidR="00A74069" w:rsidRDefault="00A74069" w:rsidP="00A74069">
      <w:pPr>
        <w:jc w:val="both"/>
        <w:rPr>
          <w:sz w:val="24"/>
          <w:szCs w:val="24"/>
        </w:rPr>
      </w:pPr>
      <w:r>
        <w:rPr>
          <w:sz w:val="24"/>
          <w:szCs w:val="24"/>
        </w:rPr>
        <w:t>* аудан, облыстық және республиканың білім беру ұйымдарына тарату және енгізу үшін өз авторлық бағдарламалары мен құралдарын жасау және әзірлеу бойынша педагогтердің жұмысын жандандыру.</w:t>
      </w:r>
    </w:p>
    <w:p w14:paraId="4B7C96E7" w14:textId="77777777" w:rsidR="00A74069" w:rsidRDefault="00A74069" w:rsidP="00A74069">
      <w:pPr>
        <w:jc w:val="both"/>
        <w:rPr>
          <w:b/>
          <w:sz w:val="24"/>
          <w:szCs w:val="24"/>
        </w:rPr>
      </w:pPr>
      <w:r>
        <w:rPr>
          <w:b/>
          <w:sz w:val="24"/>
          <w:szCs w:val="24"/>
        </w:rPr>
        <w:t>Ұсыныстар:</w:t>
      </w:r>
    </w:p>
    <w:p w14:paraId="05B5F9CF" w14:textId="77777777" w:rsidR="00A74069" w:rsidRDefault="00A74069" w:rsidP="00A74069">
      <w:pPr>
        <w:jc w:val="both"/>
        <w:rPr>
          <w:sz w:val="24"/>
          <w:szCs w:val="24"/>
        </w:rPr>
      </w:pPr>
      <w:r>
        <w:rPr>
          <w:sz w:val="24"/>
          <w:szCs w:val="24"/>
        </w:rPr>
        <w:t>1. Жаңа білім беру технологияларын меңгеру бойынша мұғалімдердің педагогикалық шеберлігін жетілдіру;</w:t>
      </w:r>
    </w:p>
    <w:p w14:paraId="313D1E2B" w14:textId="77777777" w:rsidR="00A74069" w:rsidRDefault="00A74069" w:rsidP="00A74069">
      <w:pPr>
        <w:jc w:val="both"/>
        <w:rPr>
          <w:sz w:val="24"/>
          <w:szCs w:val="24"/>
        </w:rPr>
      </w:pPr>
      <w:r>
        <w:rPr>
          <w:sz w:val="24"/>
          <w:szCs w:val="24"/>
        </w:rPr>
        <w:t>2. Шығармашылықпен жұмыс істейтін мұғалімдердің тәжірибесін анықтауды, қорытындылауды және таратуды жалғастыру;</w:t>
      </w:r>
    </w:p>
    <w:p w14:paraId="10BB124B" w14:textId="77777777" w:rsidR="00A74069" w:rsidRDefault="00A74069" w:rsidP="00A74069">
      <w:pPr>
        <w:jc w:val="both"/>
        <w:rPr>
          <w:sz w:val="24"/>
          <w:szCs w:val="24"/>
        </w:rPr>
      </w:pPr>
      <w:r>
        <w:rPr>
          <w:sz w:val="24"/>
          <w:szCs w:val="24"/>
        </w:rPr>
        <w:t>3.  Кәсіби шеберлік конкурстарына белсенді қатысу;</w:t>
      </w:r>
    </w:p>
    <w:p w14:paraId="73B98356" w14:textId="77777777" w:rsidR="00A74069" w:rsidRDefault="00A74069" w:rsidP="00A74069">
      <w:pPr>
        <w:jc w:val="both"/>
        <w:rPr>
          <w:sz w:val="24"/>
          <w:szCs w:val="24"/>
        </w:rPr>
      </w:pPr>
      <w:r>
        <w:rPr>
          <w:sz w:val="24"/>
          <w:szCs w:val="24"/>
        </w:rPr>
        <w:t>4. Отырыстарды өткізу нысандарын әртараптандыру (коучинг, дөңгелек үстел, шығармашылық есеп, іскерлік ойындар, семинар-практикумдар);</w:t>
      </w:r>
    </w:p>
    <w:p w14:paraId="2EF06E02" w14:textId="77777777" w:rsidR="00A74069" w:rsidRDefault="00A74069" w:rsidP="00A74069">
      <w:pPr>
        <w:jc w:val="both"/>
        <w:rPr>
          <w:sz w:val="24"/>
          <w:szCs w:val="24"/>
        </w:rPr>
      </w:pPr>
      <w:r>
        <w:rPr>
          <w:sz w:val="24"/>
          <w:szCs w:val="24"/>
        </w:rPr>
        <w:t>5. Сабақта және сабақтан тыс уақытта олимпиадаларға, конкурстарға, жобаларға дайындық бойынша білім алушылармен мұғалімдердің жұмысын бақылауды күшейту;</w:t>
      </w:r>
    </w:p>
    <w:p w14:paraId="58B90EA1" w14:textId="77777777" w:rsidR="00A74069" w:rsidRDefault="00A74069" w:rsidP="00A74069">
      <w:pPr>
        <w:jc w:val="both"/>
        <w:rPr>
          <w:sz w:val="24"/>
          <w:szCs w:val="24"/>
        </w:rPr>
      </w:pPr>
      <w:r>
        <w:rPr>
          <w:sz w:val="24"/>
          <w:szCs w:val="24"/>
        </w:rPr>
        <w:t xml:space="preserve">6. Тәлімгерлік жүйесін дамыту және жетілдіру; </w:t>
      </w:r>
    </w:p>
    <w:p w14:paraId="4E731067" w14:textId="77777777" w:rsidR="00A74069" w:rsidRDefault="00A74069" w:rsidP="00A74069">
      <w:pPr>
        <w:jc w:val="both"/>
        <w:rPr>
          <w:sz w:val="24"/>
          <w:szCs w:val="24"/>
        </w:rPr>
      </w:pPr>
      <w:r>
        <w:rPr>
          <w:sz w:val="24"/>
          <w:szCs w:val="24"/>
        </w:rPr>
        <w:lastRenderedPageBreak/>
        <w:t>7. Мұғалімдердің әріптестерінің сабаққа қатысуын бақылауды күшейту</w:t>
      </w:r>
    </w:p>
    <w:p w14:paraId="2F49180F" w14:textId="77777777" w:rsidR="00A74069" w:rsidRPr="008A4B29" w:rsidRDefault="00A74069" w:rsidP="00A74069">
      <w:pPr>
        <w:pStyle w:val="a3"/>
        <w:spacing w:before="2"/>
        <w:jc w:val="both"/>
        <w:rPr>
          <w:color w:val="000000"/>
          <w:sz w:val="24"/>
          <w:szCs w:val="24"/>
        </w:rPr>
      </w:pPr>
    </w:p>
    <w:p w14:paraId="3CD09FE7" w14:textId="3E837521" w:rsidR="00976D3D" w:rsidRPr="00A74069" w:rsidRDefault="00976D3D" w:rsidP="00976D3D">
      <w:pPr>
        <w:pStyle w:val="a3"/>
        <w:tabs>
          <w:tab w:val="left" w:pos="10080"/>
        </w:tabs>
        <w:spacing w:before="109"/>
        <w:ind w:left="0"/>
        <w:jc w:val="both"/>
        <w:rPr>
          <w:sz w:val="24"/>
          <w:szCs w:val="24"/>
        </w:rPr>
      </w:pPr>
    </w:p>
    <w:p w14:paraId="6D81334D" w14:textId="77777777" w:rsidR="00976D3D" w:rsidRPr="000305A2" w:rsidRDefault="00976D3D" w:rsidP="00A74069">
      <w:pPr>
        <w:pStyle w:val="af"/>
        <w:ind w:firstLine="720"/>
        <w:jc w:val="both"/>
        <w:rPr>
          <w:rFonts w:ascii="Times New Roman" w:hAnsi="Times New Roman" w:cs="Times New Roman"/>
          <w:lang w:val="kk-KZ"/>
        </w:rPr>
      </w:pPr>
      <w:bookmarkStart w:id="13" w:name="Исходя_из_анализа_работы_с_одаренными_де"/>
      <w:bookmarkEnd w:id="13"/>
      <w:r w:rsidRPr="000305A2">
        <w:rPr>
          <w:rFonts w:ascii="Times New Roman" w:hAnsi="Times New Roman" w:cs="Times New Roman"/>
        </w:rPr>
        <w:t xml:space="preserve">Мектеп балаларының олимпиадаларға, ғылыми-практикалық конференцияларға, </w:t>
      </w:r>
      <w:r w:rsidRPr="000305A2">
        <w:rPr>
          <w:rFonts w:ascii="Times New Roman" w:hAnsi="Times New Roman" w:cs="Times New Roman"/>
          <w:lang w:val="kk-KZ"/>
        </w:rPr>
        <w:t xml:space="preserve"> </w:t>
      </w:r>
    </w:p>
    <w:p w14:paraId="109A02CB" w14:textId="77777777" w:rsidR="00976D3D" w:rsidRPr="000305A2" w:rsidRDefault="00976D3D" w:rsidP="00976D3D">
      <w:pPr>
        <w:pStyle w:val="af"/>
        <w:jc w:val="both"/>
        <w:rPr>
          <w:rFonts w:ascii="Times New Roman" w:hAnsi="Times New Roman" w:cs="Times New Roman"/>
          <w:lang w:val="kk-KZ"/>
        </w:rPr>
      </w:pPr>
      <w:r>
        <w:rPr>
          <w:rFonts w:ascii="Times New Roman" w:hAnsi="Times New Roman" w:cs="Times New Roman"/>
          <w:lang w:val="kk-KZ"/>
        </w:rPr>
        <w:t xml:space="preserve"> </w:t>
      </w:r>
      <w:r w:rsidRPr="000305A2">
        <w:rPr>
          <w:rFonts w:ascii="Times New Roman" w:hAnsi="Times New Roman" w:cs="Times New Roman"/>
          <w:lang w:val="kk-KZ"/>
        </w:rPr>
        <w:t xml:space="preserve">зияткерлік конкурстар мен ойындарға қатысуын талдай отырып, оқушылардың  </w:t>
      </w:r>
    </w:p>
    <w:p w14:paraId="7F69D5EC" w14:textId="77777777" w:rsidR="00976D3D" w:rsidRPr="000305A2" w:rsidRDefault="00976D3D" w:rsidP="00A74069">
      <w:pPr>
        <w:pStyle w:val="af"/>
        <w:ind w:right="825"/>
        <w:jc w:val="both"/>
        <w:rPr>
          <w:rFonts w:ascii="Times New Roman" w:hAnsi="Times New Roman" w:cs="Times New Roman"/>
          <w:lang w:val="kk-KZ"/>
        </w:rPr>
      </w:pPr>
      <w:r w:rsidRPr="000305A2">
        <w:rPr>
          <w:rFonts w:ascii="Times New Roman" w:hAnsi="Times New Roman" w:cs="Times New Roman"/>
          <w:lang w:val="kk-KZ"/>
        </w:rPr>
        <w:t xml:space="preserve"> белсенділігі айтарлықтай жоғары, жүлделі орындар бар, қатысу пайызының нәтижелілік пайызы орта деңгейде екенін атап өткен жөн. Себебі-оқушылармен жеке жұмыс жеткіліксіз, мұғалімдер олимпиадаларға дайындалуға аз уақыт бөледі. Дарынды балалармен белсенді жұмысты жалғастыру, оқушылардың дарындылық бағыттары бойынша дұрыс іріктеу жүргізу, түрлі жарыстарға, конкурстар мен олимпиадаларға</w:t>
      </w:r>
      <w:r w:rsidRPr="000305A2">
        <w:rPr>
          <w:lang w:val="kk-KZ"/>
        </w:rPr>
        <w:t xml:space="preserve"> </w:t>
      </w:r>
      <w:r w:rsidRPr="000305A2">
        <w:rPr>
          <w:rFonts w:ascii="Times New Roman" w:hAnsi="Times New Roman" w:cs="Times New Roman"/>
          <w:lang w:val="kk-KZ"/>
        </w:rPr>
        <w:t xml:space="preserve">дайындыққа жауапкершілікпен қарау қажет. Қойылған мәселелерді орындау үшін: </w:t>
      </w:r>
    </w:p>
    <w:p w14:paraId="1A40B712"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 оқушыларды кәсіби өзін-өзі анықтауға дайындау мақсатында балалардың көп деңгейлі контингентімен жұмысты ұйымдастыруда мұғалімдердің педагогикалық шеберлігін жетілдіру; </w:t>
      </w:r>
    </w:p>
    <w:p w14:paraId="3FBBFC97"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пәндік олимпиадалардың, конкурстардың аудандық, қалалық, республикалық турларына сапалы дайындық мақсатында дарынды балалармен жұмыс істеудің жеке бағдарламаларын әзірлеу;</w:t>
      </w:r>
    </w:p>
    <w:p w14:paraId="29D5F889" w14:textId="69551BC2" w:rsidR="00976D3D" w:rsidRPr="000305A2" w:rsidRDefault="00976D3D" w:rsidP="00976D3D">
      <w:pPr>
        <w:ind w:firstLine="720"/>
        <w:jc w:val="both"/>
        <w:rPr>
          <w:color w:val="000000"/>
          <w:sz w:val="24"/>
          <w:szCs w:val="24"/>
          <w:lang w:val="kk-KZ"/>
        </w:rPr>
      </w:pPr>
      <w:r w:rsidRPr="000305A2">
        <w:rPr>
          <w:color w:val="000000"/>
          <w:sz w:val="24"/>
          <w:szCs w:val="24"/>
          <w:lang w:val="kk-KZ"/>
        </w:rPr>
        <w:t>Дарынды балаларм</w:t>
      </w:r>
      <w:r w:rsidR="00A74069">
        <w:rPr>
          <w:color w:val="000000"/>
          <w:sz w:val="24"/>
          <w:szCs w:val="24"/>
          <w:lang w:val="kk-KZ"/>
        </w:rPr>
        <w:t>ен жұмысты талдау негізінде 2023-2024</w:t>
      </w:r>
      <w:r w:rsidRPr="000305A2">
        <w:rPr>
          <w:color w:val="000000"/>
          <w:sz w:val="24"/>
          <w:szCs w:val="24"/>
          <w:lang w:val="kk-KZ"/>
        </w:rPr>
        <w:t xml:space="preserve"> оқу жылында келесі оқу жылына міндеттер қойылды: </w:t>
      </w:r>
    </w:p>
    <w:p w14:paraId="10AC64C8" w14:textId="5BD606D9" w:rsidR="00976D3D" w:rsidRPr="000305A2" w:rsidRDefault="00A74069" w:rsidP="00976D3D">
      <w:pPr>
        <w:ind w:firstLine="720"/>
        <w:jc w:val="both"/>
        <w:rPr>
          <w:b/>
          <w:color w:val="000000"/>
          <w:sz w:val="24"/>
          <w:szCs w:val="24"/>
          <w:lang w:val="kk-KZ"/>
        </w:rPr>
      </w:pPr>
      <w:r>
        <w:rPr>
          <w:color w:val="000000"/>
          <w:sz w:val="24"/>
          <w:szCs w:val="24"/>
          <w:lang w:val="kk-KZ"/>
        </w:rPr>
        <w:t>Дарынды балалармен 2024-2025</w:t>
      </w:r>
      <w:r w:rsidR="00976D3D" w:rsidRPr="000305A2">
        <w:rPr>
          <w:color w:val="000000"/>
          <w:sz w:val="24"/>
          <w:szCs w:val="24"/>
          <w:lang w:val="kk-KZ"/>
        </w:rPr>
        <w:t xml:space="preserve"> оқу жылына арналған жұмыстың </w:t>
      </w:r>
      <w:r w:rsidR="00976D3D" w:rsidRPr="000305A2">
        <w:rPr>
          <w:b/>
          <w:color w:val="000000"/>
          <w:sz w:val="24"/>
          <w:szCs w:val="24"/>
          <w:lang w:val="kk-KZ"/>
        </w:rPr>
        <w:t>мақсаты:</w:t>
      </w:r>
    </w:p>
    <w:p w14:paraId="40A30B4C" w14:textId="41EA4EE4" w:rsidR="00976D3D" w:rsidRPr="000305A2" w:rsidRDefault="00976D3D" w:rsidP="00976D3D">
      <w:pPr>
        <w:jc w:val="both"/>
        <w:rPr>
          <w:color w:val="000000"/>
          <w:sz w:val="24"/>
          <w:szCs w:val="24"/>
          <w:lang w:val="kk-KZ"/>
        </w:rPr>
      </w:pPr>
      <w:r w:rsidRPr="000305A2">
        <w:rPr>
          <w:color w:val="000000"/>
          <w:sz w:val="24"/>
          <w:szCs w:val="24"/>
          <w:lang w:val="kk-KZ"/>
        </w:rPr>
        <w:t xml:space="preserve"> - мектеп оқушыларының дарындылығын анықтау, қолдау және дамыту, оларды өзін-өзі жүзеге асыру, кәсіби өзін-өзі анықтау жөніндегі бағдарламаны одан әрі іске асыру. </w:t>
      </w:r>
      <w:r w:rsidRPr="000305A2">
        <w:rPr>
          <w:b/>
          <w:color w:val="000000"/>
          <w:sz w:val="24"/>
          <w:szCs w:val="24"/>
          <w:lang w:val="kk-KZ"/>
        </w:rPr>
        <w:t>Тапсырмалар</w:t>
      </w:r>
      <w:r w:rsidR="00A74069">
        <w:rPr>
          <w:color w:val="000000"/>
          <w:sz w:val="24"/>
          <w:szCs w:val="24"/>
          <w:lang w:val="kk-KZ"/>
        </w:rPr>
        <w:t>: 1. Пән мұғалімдері 1-4</w:t>
      </w:r>
      <w:r w:rsidRPr="000305A2">
        <w:rPr>
          <w:color w:val="000000"/>
          <w:sz w:val="24"/>
          <w:szCs w:val="24"/>
          <w:lang w:val="kk-KZ"/>
        </w:rPr>
        <w:t xml:space="preserve"> сыныптарда дарынды оқушыларды күндізгі олимпиадаларға және әртүрлі деңгейдегі конкурстарға, оның ішінде үлгерімі төмен оқушыларды қашықтықтан өтетін олимпиадалар мен конкурстарға тарту бойынша </w:t>
      </w:r>
    </w:p>
    <w:p w14:paraId="49F536C1" w14:textId="77777777" w:rsidR="00976D3D" w:rsidRPr="000305A2" w:rsidRDefault="00976D3D" w:rsidP="00976D3D">
      <w:pPr>
        <w:jc w:val="both"/>
        <w:rPr>
          <w:color w:val="000000"/>
          <w:sz w:val="24"/>
          <w:szCs w:val="24"/>
          <w:lang w:val="kk-KZ"/>
        </w:rPr>
      </w:pPr>
      <w:r w:rsidRPr="000305A2">
        <w:rPr>
          <w:color w:val="000000"/>
          <w:sz w:val="24"/>
          <w:szCs w:val="24"/>
          <w:lang w:val="kk-KZ"/>
        </w:rPr>
        <w:t xml:space="preserve">жұмыс жүргізсін. </w:t>
      </w:r>
    </w:p>
    <w:p w14:paraId="5F426347" w14:textId="77777777" w:rsidR="00976D3D" w:rsidRPr="000305A2" w:rsidRDefault="00976D3D" w:rsidP="00976D3D">
      <w:pPr>
        <w:pStyle w:val="af"/>
        <w:rPr>
          <w:rFonts w:ascii="Times New Roman" w:hAnsi="Times New Roman" w:cs="Times New Roman"/>
          <w:lang w:val="kk-KZ"/>
        </w:rPr>
      </w:pPr>
      <w:r w:rsidRPr="000305A2">
        <w:rPr>
          <w:rFonts w:ascii="Times New Roman" w:hAnsi="Times New Roman" w:cs="Times New Roman"/>
          <w:lang w:val="kk-KZ"/>
        </w:rPr>
        <w:t xml:space="preserve">2. Дарынды балалармен және олардың ата-аналарымен жұмыстың түрлі бағыттары бойынша іс-шараларды ұйымдастыру арқылы дарынды балалардың оқудағы және болашақ кәсіби қызметтегі әлеуетті қабілеттерін дамыту және табысты іске асыру.1. Дарынды балалар мен олардың отбасыларына әлеуметтік және психологиялық қолдау көрсету. </w:t>
      </w:r>
    </w:p>
    <w:p w14:paraId="10E77A7B"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2. ЖОО оқытушыларымен ынтымақтасу. Оқушылармен зерттеу қызметі бойынша практикалық сабақтар мен семинарлар өткізу; </w:t>
      </w:r>
    </w:p>
    <w:p w14:paraId="1B527270"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3. Ғылыми секциялардың жетекшісі оқу жылының басынан бастап жобалау қызметі бойынша оқушылармен жүйелі жұмыс жүргізуді жалғастырсын. ТБУ мүшелерінің жиналыстарын, оқушылардың зерттеу жұмыстарын түсіндіру бойынша мұғалімдерге арналған лекторияларды, жұмыстың жүйелілігін бақылау үшін оқушылар жобаларының аралық тыңдауларын ұйымдастыру. </w:t>
      </w:r>
    </w:p>
    <w:p w14:paraId="44FCFD8A" w14:textId="77777777" w:rsidR="00976D3D"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4. Дарынды балалармен жұмыс істеу үшін жинақталған материалды жүйелеуді жалғастырыңыз. Дарынды балалармен жұмыс тәжірибесінен әдістемелік құралдардың, брошюралардың, әдістемелік материалдардың деректер банкін құру.</w:t>
      </w:r>
      <w:bookmarkStart w:id="14" w:name="Список_призеров_олимпиад_и_конкурсов_за_"/>
      <w:bookmarkStart w:id="15" w:name="Список_учащихся_прошедших_2-ой_тур_(райо"/>
      <w:bookmarkEnd w:id="14"/>
      <w:bookmarkEnd w:id="15"/>
    </w:p>
    <w:p w14:paraId="38978295" w14:textId="77777777" w:rsidR="00976D3D" w:rsidRPr="00E2194E" w:rsidRDefault="00976D3D" w:rsidP="00976D3D">
      <w:pPr>
        <w:pStyle w:val="af"/>
        <w:jc w:val="both"/>
        <w:rPr>
          <w:rFonts w:ascii="Times New Roman" w:hAnsi="Times New Roman" w:cs="Times New Roman"/>
          <w:lang w:val="kk-KZ"/>
        </w:rPr>
      </w:pPr>
      <w:r w:rsidRPr="00E2194E">
        <w:rPr>
          <w:rFonts w:ascii="Times New Roman" w:hAnsi="Times New Roman" w:cs="Times New Roman"/>
          <w:b/>
          <w:color w:val="000000"/>
          <w:lang w:val="kk-KZ"/>
        </w:rPr>
        <w:t>Пәндік олимпиадалардың аудандық турының қорытындысы.</w:t>
      </w:r>
    </w:p>
    <w:tbl>
      <w:tblPr>
        <w:tblStyle w:val="TableNormal"/>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1"/>
        <w:gridCol w:w="1897"/>
        <w:gridCol w:w="1901"/>
        <w:gridCol w:w="1897"/>
      </w:tblGrid>
      <w:tr w:rsidR="00976D3D" w:rsidRPr="000305A2" w14:paraId="70A6B268" w14:textId="77777777" w:rsidTr="00976D3D">
        <w:trPr>
          <w:trHeight w:val="278"/>
        </w:trPr>
        <w:tc>
          <w:tcPr>
            <w:tcW w:w="2051" w:type="dxa"/>
            <w:shd w:val="clear" w:color="auto" w:fill="FFC000"/>
          </w:tcPr>
          <w:p w14:paraId="277953BD" w14:textId="77777777" w:rsidR="00976D3D" w:rsidRPr="000305A2" w:rsidRDefault="00976D3D" w:rsidP="00976D3D">
            <w:pPr>
              <w:pStyle w:val="TableParagraph"/>
              <w:spacing w:line="258" w:lineRule="exact"/>
              <w:ind w:left="0"/>
              <w:jc w:val="both"/>
              <w:rPr>
                <w:b/>
                <w:sz w:val="24"/>
                <w:szCs w:val="24"/>
                <w:lang w:val="kk-KZ"/>
              </w:rPr>
            </w:pPr>
            <w:r w:rsidRPr="000305A2">
              <w:rPr>
                <w:b/>
                <w:spacing w:val="-4"/>
                <w:sz w:val="24"/>
                <w:szCs w:val="24"/>
                <w:lang w:val="kk-KZ"/>
              </w:rPr>
              <w:t xml:space="preserve">Жылдар </w:t>
            </w:r>
          </w:p>
        </w:tc>
        <w:tc>
          <w:tcPr>
            <w:tcW w:w="1897" w:type="dxa"/>
            <w:shd w:val="clear" w:color="auto" w:fill="FFC000"/>
          </w:tcPr>
          <w:p w14:paraId="748E49AE" w14:textId="77777777" w:rsidR="00976D3D" w:rsidRPr="000305A2" w:rsidRDefault="00976D3D" w:rsidP="00976D3D">
            <w:pPr>
              <w:pStyle w:val="TableParagraph"/>
              <w:spacing w:line="258" w:lineRule="exact"/>
              <w:ind w:left="13" w:right="10"/>
              <w:jc w:val="both"/>
              <w:rPr>
                <w:b/>
                <w:sz w:val="24"/>
                <w:szCs w:val="24"/>
                <w:lang w:val="kk-KZ"/>
              </w:rPr>
            </w:pPr>
            <w:r w:rsidRPr="000305A2">
              <w:rPr>
                <w:b/>
                <w:sz w:val="24"/>
                <w:szCs w:val="24"/>
              </w:rPr>
              <w:t xml:space="preserve">1 </w:t>
            </w:r>
            <w:r w:rsidRPr="000305A2">
              <w:rPr>
                <w:b/>
                <w:sz w:val="24"/>
                <w:szCs w:val="24"/>
                <w:lang w:val="kk-KZ"/>
              </w:rPr>
              <w:t>-</w:t>
            </w:r>
            <w:r w:rsidRPr="000305A2">
              <w:rPr>
                <w:b/>
                <w:spacing w:val="-2"/>
                <w:sz w:val="24"/>
                <w:szCs w:val="24"/>
                <w:lang w:val="kk-KZ"/>
              </w:rPr>
              <w:t>орын</w:t>
            </w:r>
          </w:p>
        </w:tc>
        <w:tc>
          <w:tcPr>
            <w:tcW w:w="1901" w:type="dxa"/>
            <w:shd w:val="clear" w:color="auto" w:fill="FFC000"/>
          </w:tcPr>
          <w:p w14:paraId="11AD981E" w14:textId="77777777" w:rsidR="00976D3D" w:rsidRPr="000305A2" w:rsidRDefault="00976D3D" w:rsidP="00976D3D">
            <w:pPr>
              <w:pStyle w:val="TableParagraph"/>
              <w:spacing w:line="258" w:lineRule="exact"/>
              <w:ind w:left="17"/>
              <w:jc w:val="both"/>
              <w:rPr>
                <w:b/>
                <w:sz w:val="24"/>
                <w:szCs w:val="24"/>
                <w:lang w:val="kk-KZ"/>
              </w:rPr>
            </w:pPr>
            <w:r w:rsidRPr="000305A2">
              <w:rPr>
                <w:b/>
                <w:sz w:val="24"/>
                <w:szCs w:val="24"/>
              </w:rPr>
              <w:t>2</w:t>
            </w:r>
            <w:r w:rsidRPr="000305A2">
              <w:rPr>
                <w:b/>
                <w:sz w:val="24"/>
                <w:szCs w:val="24"/>
                <w:lang w:val="kk-KZ"/>
              </w:rPr>
              <w:t>-</w:t>
            </w:r>
            <w:r w:rsidRPr="000305A2">
              <w:rPr>
                <w:b/>
                <w:sz w:val="24"/>
                <w:szCs w:val="24"/>
              </w:rPr>
              <w:t xml:space="preserve"> </w:t>
            </w:r>
            <w:r w:rsidRPr="000305A2">
              <w:rPr>
                <w:b/>
                <w:spacing w:val="-2"/>
                <w:sz w:val="24"/>
                <w:szCs w:val="24"/>
                <w:lang w:val="kk-KZ"/>
              </w:rPr>
              <w:t>орын</w:t>
            </w:r>
          </w:p>
        </w:tc>
        <w:tc>
          <w:tcPr>
            <w:tcW w:w="1897" w:type="dxa"/>
            <w:shd w:val="clear" w:color="auto" w:fill="FFC000"/>
          </w:tcPr>
          <w:p w14:paraId="4BB16CC6" w14:textId="77777777" w:rsidR="00976D3D" w:rsidRPr="000305A2" w:rsidRDefault="00976D3D" w:rsidP="00976D3D">
            <w:pPr>
              <w:pStyle w:val="TableParagraph"/>
              <w:spacing w:line="258" w:lineRule="exact"/>
              <w:ind w:left="17" w:right="4"/>
              <w:jc w:val="both"/>
              <w:rPr>
                <w:b/>
                <w:sz w:val="24"/>
                <w:szCs w:val="24"/>
                <w:lang w:val="kk-KZ"/>
              </w:rPr>
            </w:pPr>
            <w:r w:rsidRPr="000305A2">
              <w:rPr>
                <w:b/>
                <w:sz w:val="24"/>
                <w:szCs w:val="24"/>
              </w:rPr>
              <w:t xml:space="preserve">3 </w:t>
            </w:r>
            <w:r w:rsidRPr="000305A2">
              <w:rPr>
                <w:b/>
                <w:spacing w:val="-2"/>
                <w:sz w:val="24"/>
                <w:szCs w:val="24"/>
                <w:lang w:val="kk-KZ"/>
              </w:rPr>
              <w:t>-орын</w:t>
            </w:r>
          </w:p>
        </w:tc>
      </w:tr>
      <w:tr w:rsidR="00976D3D" w:rsidRPr="000305A2" w14:paraId="6058D7C4" w14:textId="77777777" w:rsidTr="00976D3D">
        <w:trPr>
          <w:trHeight w:val="273"/>
        </w:trPr>
        <w:tc>
          <w:tcPr>
            <w:tcW w:w="2051" w:type="dxa"/>
          </w:tcPr>
          <w:p w14:paraId="46172EC0" w14:textId="62F7A1E3" w:rsidR="00976D3D" w:rsidRPr="000305A2" w:rsidRDefault="00A74069" w:rsidP="00976D3D">
            <w:pPr>
              <w:pStyle w:val="TableParagraph"/>
              <w:spacing w:line="253" w:lineRule="exact"/>
              <w:ind w:left="0"/>
              <w:jc w:val="both"/>
              <w:rPr>
                <w:b/>
                <w:sz w:val="24"/>
                <w:szCs w:val="24"/>
              </w:rPr>
            </w:pPr>
            <w:r>
              <w:rPr>
                <w:b/>
                <w:sz w:val="24"/>
                <w:szCs w:val="24"/>
              </w:rPr>
              <w:t>2022</w:t>
            </w:r>
            <w:r w:rsidR="00976D3D" w:rsidRPr="000305A2">
              <w:rPr>
                <w:b/>
                <w:sz w:val="24"/>
                <w:szCs w:val="24"/>
              </w:rPr>
              <w:t>-</w:t>
            </w:r>
            <w:r>
              <w:rPr>
                <w:b/>
                <w:spacing w:val="-4"/>
                <w:sz w:val="24"/>
                <w:szCs w:val="24"/>
              </w:rPr>
              <w:t>2023</w:t>
            </w:r>
          </w:p>
        </w:tc>
        <w:tc>
          <w:tcPr>
            <w:tcW w:w="1897" w:type="dxa"/>
          </w:tcPr>
          <w:p w14:paraId="0269560B" w14:textId="528B7A0F" w:rsidR="00976D3D" w:rsidRPr="000305A2" w:rsidRDefault="00A74069" w:rsidP="00976D3D">
            <w:pPr>
              <w:pStyle w:val="TableParagraph"/>
              <w:spacing w:line="253" w:lineRule="exact"/>
              <w:ind w:left="13" w:right="17"/>
              <w:jc w:val="both"/>
              <w:rPr>
                <w:sz w:val="24"/>
                <w:szCs w:val="24"/>
                <w:lang w:val="kk-KZ"/>
              </w:rPr>
            </w:pPr>
            <w:r>
              <w:rPr>
                <w:sz w:val="24"/>
                <w:szCs w:val="24"/>
                <w:lang w:val="kk-KZ"/>
              </w:rPr>
              <w:t>1</w:t>
            </w:r>
          </w:p>
        </w:tc>
        <w:tc>
          <w:tcPr>
            <w:tcW w:w="1901" w:type="dxa"/>
          </w:tcPr>
          <w:p w14:paraId="1E1692C1" w14:textId="77777777" w:rsidR="00976D3D" w:rsidRPr="000305A2" w:rsidRDefault="00976D3D" w:rsidP="00976D3D">
            <w:pPr>
              <w:pStyle w:val="TableParagraph"/>
              <w:spacing w:line="253" w:lineRule="exact"/>
              <w:ind w:left="17" w:right="14"/>
              <w:jc w:val="both"/>
              <w:rPr>
                <w:sz w:val="24"/>
                <w:szCs w:val="24"/>
                <w:lang w:val="kk-KZ"/>
              </w:rPr>
            </w:pPr>
            <w:r w:rsidRPr="000305A2">
              <w:rPr>
                <w:sz w:val="24"/>
                <w:szCs w:val="24"/>
                <w:lang w:val="kk-KZ"/>
              </w:rPr>
              <w:t>2</w:t>
            </w:r>
          </w:p>
        </w:tc>
        <w:tc>
          <w:tcPr>
            <w:tcW w:w="1897" w:type="dxa"/>
          </w:tcPr>
          <w:p w14:paraId="6308B6C7" w14:textId="15E13489" w:rsidR="00976D3D" w:rsidRPr="000305A2" w:rsidRDefault="00976D3D" w:rsidP="00976D3D">
            <w:pPr>
              <w:pStyle w:val="TableParagraph"/>
              <w:spacing w:line="253" w:lineRule="exact"/>
              <w:ind w:left="13" w:right="4"/>
              <w:jc w:val="both"/>
              <w:rPr>
                <w:sz w:val="24"/>
                <w:szCs w:val="24"/>
                <w:lang w:val="kk-KZ"/>
              </w:rPr>
            </w:pPr>
          </w:p>
        </w:tc>
      </w:tr>
      <w:tr w:rsidR="00976D3D" w:rsidRPr="000305A2" w14:paraId="41CF9F74" w14:textId="77777777" w:rsidTr="00976D3D">
        <w:trPr>
          <w:trHeight w:val="278"/>
        </w:trPr>
        <w:tc>
          <w:tcPr>
            <w:tcW w:w="2051" w:type="dxa"/>
          </w:tcPr>
          <w:p w14:paraId="4B5A747C" w14:textId="1F35DB78" w:rsidR="00976D3D" w:rsidRPr="000305A2" w:rsidRDefault="00A74069" w:rsidP="00976D3D">
            <w:pPr>
              <w:pStyle w:val="TableParagraph"/>
              <w:spacing w:line="258" w:lineRule="exact"/>
              <w:ind w:left="0"/>
              <w:jc w:val="both"/>
              <w:rPr>
                <w:b/>
                <w:sz w:val="24"/>
                <w:szCs w:val="24"/>
              </w:rPr>
            </w:pPr>
            <w:r>
              <w:rPr>
                <w:b/>
                <w:sz w:val="24"/>
                <w:szCs w:val="24"/>
              </w:rPr>
              <w:t>2023</w:t>
            </w:r>
            <w:r w:rsidR="00976D3D" w:rsidRPr="000305A2">
              <w:rPr>
                <w:b/>
                <w:sz w:val="24"/>
                <w:szCs w:val="24"/>
              </w:rPr>
              <w:t>-</w:t>
            </w:r>
            <w:r>
              <w:rPr>
                <w:b/>
                <w:spacing w:val="-4"/>
                <w:sz w:val="24"/>
                <w:szCs w:val="24"/>
              </w:rPr>
              <w:t>2024</w:t>
            </w:r>
          </w:p>
        </w:tc>
        <w:tc>
          <w:tcPr>
            <w:tcW w:w="1897" w:type="dxa"/>
          </w:tcPr>
          <w:p w14:paraId="6833A3AB" w14:textId="77777777" w:rsidR="00976D3D" w:rsidRPr="000305A2" w:rsidRDefault="00976D3D" w:rsidP="00976D3D">
            <w:pPr>
              <w:pStyle w:val="TableParagraph"/>
              <w:spacing w:line="258" w:lineRule="exact"/>
              <w:ind w:left="13" w:right="13"/>
              <w:jc w:val="both"/>
              <w:rPr>
                <w:sz w:val="24"/>
                <w:szCs w:val="24"/>
                <w:lang w:val="kk-KZ"/>
              </w:rPr>
            </w:pPr>
            <w:r w:rsidRPr="000305A2">
              <w:rPr>
                <w:sz w:val="24"/>
                <w:szCs w:val="24"/>
                <w:lang w:val="kk-KZ"/>
              </w:rPr>
              <w:t>-</w:t>
            </w:r>
          </w:p>
        </w:tc>
        <w:tc>
          <w:tcPr>
            <w:tcW w:w="1901" w:type="dxa"/>
          </w:tcPr>
          <w:p w14:paraId="201AC32C" w14:textId="77777777" w:rsidR="00976D3D" w:rsidRPr="000305A2" w:rsidRDefault="00976D3D" w:rsidP="00976D3D">
            <w:pPr>
              <w:pStyle w:val="TableParagraph"/>
              <w:spacing w:line="258" w:lineRule="exact"/>
              <w:ind w:left="17" w:right="14"/>
              <w:jc w:val="both"/>
              <w:rPr>
                <w:sz w:val="24"/>
                <w:szCs w:val="24"/>
                <w:lang w:val="kk-KZ"/>
              </w:rPr>
            </w:pPr>
            <w:r w:rsidRPr="000305A2">
              <w:rPr>
                <w:sz w:val="24"/>
                <w:szCs w:val="24"/>
                <w:lang w:val="kk-KZ"/>
              </w:rPr>
              <w:t>1</w:t>
            </w:r>
          </w:p>
        </w:tc>
        <w:tc>
          <w:tcPr>
            <w:tcW w:w="1897" w:type="dxa"/>
          </w:tcPr>
          <w:p w14:paraId="3DBE1F9D" w14:textId="4653E64E" w:rsidR="00976D3D" w:rsidRPr="000305A2" w:rsidRDefault="00A74069" w:rsidP="00976D3D">
            <w:pPr>
              <w:pStyle w:val="TableParagraph"/>
              <w:spacing w:line="258" w:lineRule="exact"/>
              <w:ind w:left="13" w:right="4"/>
              <w:jc w:val="both"/>
              <w:rPr>
                <w:sz w:val="24"/>
                <w:szCs w:val="24"/>
                <w:lang w:val="kk-KZ"/>
              </w:rPr>
            </w:pPr>
            <w:r>
              <w:rPr>
                <w:sz w:val="24"/>
                <w:szCs w:val="24"/>
                <w:lang w:val="kk-KZ"/>
              </w:rPr>
              <w:t>1</w:t>
            </w:r>
          </w:p>
        </w:tc>
      </w:tr>
      <w:tr w:rsidR="00976D3D" w:rsidRPr="000305A2" w14:paraId="599DBFE6" w14:textId="77777777" w:rsidTr="00976D3D">
        <w:trPr>
          <w:trHeight w:val="273"/>
        </w:trPr>
        <w:tc>
          <w:tcPr>
            <w:tcW w:w="2051" w:type="dxa"/>
          </w:tcPr>
          <w:p w14:paraId="552501AD" w14:textId="4C347A29" w:rsidR="00976D3D" w:rsidRPr="000305A2" w:rsidRDefault="00A74069" w:rsidP="00976D3D">
            <w:pPr>
              <w:pStyle w:val="TableParagraph"/>
              <w:shd w:val="clear" w:color="auto" w:fill="FFFFFF" w:themeFill="background1"/>
              <w:spacing w:line="253" w:lineRule="exact"/>
              <w:ind w:left="0"/>
              <w:jc w:val="both"/>
              <w:rPr>
                <w:b/>
                <w:sz w:val="24"/>
                <w:szCs w:val="24"/>
              </w:rPr>
            </w:pPr>
            <w:r>
              <w:rPr>
                <w:b/>
                <w:sz w:val="24"/>
                <w:szCs w:val="24"/>
              </w:rPr>
              <w:t>2024</w:t>
            </w:r>
            <w:r w:rsidR="00976D3D" w:rsidRPr="000305A2">
              <w:rPr>
                <w:b/>
                <w:sz w:val="24"/>
                <w:szCs w:val="24"/>
              </w:rPr>
              <w:t>-</w:t>
            </w:r>
            <w:r>
              <w:rPr>
                <w:b/>
                <w:spacing w:val="-4"/>
                <w:sz w:val="24"/>
                <w:szCs w:val="24"/>
              </w:rPr>
              <w:t>2025</w:t>
            </w:r>
          </w:p>
        </w:tc>
        <w:tc>
          <w:tcPr>
            <w:tcW w:w="1897" w:type="dxa"/>
          </w:tcPr>
          <w:p w14:paraId="07BE3034" w14:textId="5B3CB183" w:rsidR="00976D3D" w:rsidRPr="000305A2" w:rsidRDefault="00976D3D" w:rsidP="00976D3D">
            <w:pPr>
              <w:pStyle w:val="TableParagraph"/>
              <w:shd w:val="clear" w:color="auto" w:fill="FFFFFF" w:themeFill="background1"/>
              <w:spacing w:line="253" w:lineRule="exact"/>
              <w:ind w:left="13" w:right="13"/>
              <w:jc w:val="both"/>
              <w:rPr>
                <w:sz w:val="24"/>
                <w:szCs w:val="24"/>
                <w:lang w:val="kk-KZ"/>
              </w:rPr>
            </w:pPr>
          </w:p>
        </w:tc>
        <w:tc>
          <w:tcPr>
            <w:tcW w:w="1901" w:type="dxa"/>
          </w:tcPr>
          <w:p w14:paraId="264BF304" w14:textId="2F7EEADC" w:rsidR="00976D3D" w:rsidRPr="000305A2" w:rsidRDefault="00976D3D" w:rsidP="00976D3D">
            <w:pPr>
              <w:pStyle w:val="TableParagraph"/>
              <w:shd w:val="clear" w:color="auto" w:fill="FFFFFF" w:themeFill="background1"/>
              <w:spacing w:line="258" w:lineRule="exact"/>
              <w:ind w:left="17" w:right="14"/>
              <w:jc w:val="both"/>
              <w:rPr>
                <w:sz w:val="24"/>
                <w:szCs w:val="24"/>
                <w:lang w:val="kk-KZ"/>
              </w:rPr>
            </w:pPr>
          </w:p>
        </w:tc>
        <w:tc>
          <w:tcPr>
            <w:tcW w:w="1897" w:type="dxa"/>
          </w:tcPr>
          <w:p w14:paraId="4AB695CD" w14:textId="0BA5D53D" w:rsidR="00976D3D" w:rsidRPr="000305A2" w:rsidRDefault="00976D3D" w:rsidP="00976D3D">
            <w:pPr>
              <w:pStyle w:val="TableParagraph"/>
              <w:shd w:val="clear" w:color="auto" w:fill="FFFFFF" w:themeFill="background1"/>
              <w:spacing w:line="258" w:lineRule="exact"/>
              <w:ind w:left="13" w:right="4"/>
              <w:jc w:val="both"/>
              <w:rPr>
                <w:sz w:val="24"/>
                <w:szCs w:val="24"/>
                <w:lang w:val="kk-KZ"/>
              </w:rPr>
            </w:pPr>
          </w:p>
        </w:tc>
      </w:tr>
    </w:tbl>
    <w:p w14:paraId="18EF7721" w14:textId="34A5A11D" w:rsidR="00A74069" w:rsidRDefault="00A74069" w:rsidP="00976D3D">
      <w:pPr>
        <w:jc w:val="both"/>
        <w:rPr>
          <w:b/>
          <w:sz w:val="24"/>
          <w:szCs w:val="24"/>
          <w:lang w:val="kk-KZ"/>
        </w:rPr>
      </w:pPr>
      <w:bookmarkStart w:id="16" w:name="Результаты_учащихся_4-го_тура_(республик"/>
      <w:bookmarkStart w:id="17" w:name="Результаты_предметной_олимпиады_среди_уч"/>
      <w:bookmarkEnd w:id="16"/>
      <w:bookmarkEnd w:id="17"/>
    </w:p>
    <w:p w14:paraId="35F391C4" w14:textId="5C2BE67E" w:rsidR="00A74069" w:rsidRDefault="00A74069" w:rsidP="00976D3D">
      <w:pPr>
        <w:jc w:val="both"/>
        <w:rPr>
          <w:b/>
          <w:sz w:val="24"/>
          <w:szCs w:val="24"/>
          <w:lang w:val="kk-KZ"/>
        </w:rPr>
      </w:pPr>
    </w:p>
    <w:p w14:paraId="1B3644E5" w14:textId="77777777" w:rsidR="00A74069" w:rsidRPr="000305A2" w:rsidRDefault="00A74069" w:rsidP="00976D3D">
      <w:pPr>
        <w:jc w:val="both"/>
        <w:rPr>
          <w:b/>
          <w:sz w:val="24"/>
          <w:szCs w:val="24"/>
          <w:lang w:val="kk-KZ"/>
        </w:rPr>
      </w:pPr>
    </w:p>
    <w:p w14:paraId="01856748" w14:textId="77777777" w:rsidR="00976D3D" w:rsidRPr="000305A2" w:rsidRDefault="00976D3D" w:rsidP="005D052B">
      <w:pPr>
        <w:pStyle w:val="a3"/>
        <w:numPr>
          <w:ilvl w:val="0"/>
          <w:numId w:val="12"/>
        </w:numPr>
        <w:spacing w:before="13"/>
        <w:jc w:val="both"/>
        <w:rPr>
          <w:b/>
          <w:color w:val="000000"/>
          <w:sz w:val="24"/>
          <w:szCs w:val="24"/>
          <w:lang w:val="kk-KZ"/>
        </w:rPr>
      </w:pPr>
      <w:r w:rsidRPr="000305A2">
        <w:rPr>
          <w:b/>
          <w:color w:val="000000"/>
          <w:sz w:val="24"/>
          <w:szCs w:val="24"/>
          <w:lang w:val="kk-KZ"/>
        </w:rPr>
        <w:t xml:space="preserve">Білім алушылар контингенті </w:t>
      </w:r>
    </w:p>
    <w:p w14:paraId="75D7DBBE" w14:textId="77777777" w:rsidR="00976D3D" w:rsidRPr="000305A2" w:rsidRDefault="00976D3D" w:rsidP="00976D3D">
      <w:pPr>
        <w:pStyle w:val="a3"/>
        <w:spacing w:before="13"/>
        <w:ind w:left="1080"/>
        <w:jc w:val="both"/>
        <w:rPr>
          <w:b/>
          <w:sz w:val="24"/>
          <w:szCs w:val="24"/>
          <w:lang w:val="kk-KZ"/>
        </w:rPr>
      </w:pPr>
      <w:r w:rsidRPr="000305A2">
        <w:rPr>
          <w:b/>
          <w:color w:val="000000"/>
          <w:sz w:val="24"/>
          <w:szCs w:val="24"/>
          <w:lang w:val="kk-KZ"/>
        </w:rPr>
        <w:t>Білім алушылар контингентінің сандық құрамы:</w:t>
      </w:r>
    </w:p>
    <w:p w14:paraId="219C3309" w14:textId="79A728EC" w:rsidR="00A74069" w:rsidRDefault="00A74069" w:rsidP="00976D3D">
      <w:pPr>
        <w:pStyle w:val="a3"/>
        <w:spacing w:before="13"/>
        <w:ind w:left="360"/>
        <w:jc w:val="both"/>
        <w:rPr>
          <w:color w:val="000000"/>
          <w:sz w:val="24"/>
          <w:szCs w:val="24"/>
          <w:lang w:val="kk-KZ"/>
        </w:rPr>
      </w:pPr>
      <w:r>
        <w:rPr>
          <w:color w:val="000000"/>
          <w:sz w:val="24"/>
          <w:szCs w:val="24"/>
          <w:lang w:val="kk-KZ"/>
        </w:rPr>
        <w:t xml:space="preserve"> 2022-2023</w:t>
      </w:r>
      <w:r w:rsidR="00926E85">
        <w:rPr>
          <w:color w:val="000000"/>
          <w:sz w:val="24"/>
          <w:szCs w:val="24"/>
          <w:lang w:val="kk-KZ"/>
        </w:rPr>
        <w:t xml:space="preserve"> оқу жылының соңында мектепте 2- сынып - жиынтық, 11</w:t>
      </w:r>
      <w:r w:rsidR="00976D3D" w:rsidRPr="000305A2">
        <w:rPr>
          <w:color w:val="000000"/>
          <w:sz w:val="24"/>
          <w:szCs w:val="24"/>
          <w:lang w:val="kk-KZ"/>
        </w:rPr>
        <w:t xml:space="preserve"> оқушы болды. </w:t>
      </w:r>
    </w:p>
    <w:p w14:paraId="7515F6C4" w14:textId="56D24F8E" w:rsidR="00976D3D" w:rsidRPr="000305A2" w:rsidRDefault="00926E85" w:rsidP="00976D3D">
      <w:pPr>
        <w:pStyle w:val="a3"/>
        <w:spacing w:before="13"/>
        <w:ind w:left="360"/>
        <w:jc w:val="both"/>
        <w:rPr>
          <w:color w:val="000000"/>
          <w:sz w:val="24"/>
          <w:szCs w:val="24"/>
          <w:lang w:val="kk-KZ"/>
        </w:rPr>
      </w:pPr>
      <w:r>
        <w:rPr>
          <w:color w:val="000000"/>
          <w:sz w:val="24"/>
          <w:szCs w:val="24"/>
          <w:lang w:val="kk-KZ"/>
        </w:rPr>
        <w:t>2023-2024</w:t>
      </w:r>
      <w:r w:rsidR="00976D3D" w:rsidRPr="000305A2">
        <w:rPr>
          <w:color w:val="000000"/>
          <w:sz w:val="24"/>
          <w:szCs w:val="24"/>
          <w:lang w:val="kk-KZ"/>
        </w:rPr>
        <w:t xml:space="preserve"> оқу жылының соңын</w:t>
      </w:r>
      <w:r>
        <w:rPr>
          <w:color w:val="000000"/>
          <w:sz w:val="24"/>
          <w:szCs w:val="24"/>
          <w:lang w:val="kk-KZ"/>
        </w:rPr>
        <w:t>да мектепте 2 -сынып-жинақ, 8</w:t>
      </w:r>
      <w:r w:rsidR="00976D3D" w:rsidRPr="000305A2">
        <w:rPr>
          <w:color w:val="000000"/>
          <w:sz w:val="24"/>
          <w:szCs w:val="24"/>
          <w:lang w:val="kk-KZ"/>
        </w:rPr>
        <w:t xml:space="preserve"> оқушы болды.</w:t>
      </w:r>
    </w:p>
    <w:p w14:paraId="66A8B469" w14:textId="62D591B2" w:rsidR="00976D3D" w:rsidRPr="000305A2" w:rsidRDefault="00976D3D" w:rsidP="00976D3D">
      <w:pPr>
        <w:pStyle w:val="a3"/>
        <w:spacing w:before="13"/>
        <w:ind w:left="360"/>
        <w:jc w:val="both"/>
        <w:rPr>
          <w:color w:val="000000"/>
          <w:sz w:val="24"/>
          <w:szCs w:val="24"/>
          <w:lang w:val="kk-KZ"/>
        </w:rPr>
      </w:pPr>
      <w:r w:rsidRPr="000305A2">
        <w:rPr>
          <w:color w:val="000000"/>
          <w:sz w:val="24"/>
          <w:szCs w:val="24"/>
          <w:lang w:val="kk-KZ"/>
        </w:rPr>
        <w:t xml:space="preserve"> Өткен жылмен салыстырғанда контингент </w:t>
      </w:r>
      <w:r w:rsidR="00926E85">
        <w:rPr>
          <w:sz w:val="24"/>
          <w:szCs w:val="24"/>
          <w:lang w:val="kk-KZ"/>
        </w:rPr>
        <w:t>3</w:t>
      </w:r>
      <w:r w:rsidR="00926E85">
        <w:rPr>
          <w:color w:val="000000"/>
          <w:sz w:val="24"/>
          <w:szCs w:val="24"/>
          <w:lang w:val="kk-KZ"/>
        </w:rPr>
        <w:t xml:space="preserve"> оқушыға кемеді</w:t>
      </w:r>
      <w:r w:rsidRPr="000305A2">
        <w:rPr>
          <w:color w:val="000000"/>
          <w:sz w:val="24"/>
          <w:szCs w:val="24"/>
          <w:lang w:val="kk-KZ"/>
        </w:rPr>
        <w:t xml:space="preserve">. </w:t>
      </w:r>
    </w:p>
    <w:p w14:paraId="711E200B" w14:textId="356F11FE" w:rsidR="00976D3D" w:rsidRDefault="00976D3D" w:rsidP="00976D3D">
      <w:pPr>
        <w:pStyle w:val="a3"/>
        <w:tabs>
          <w:tab w:val="left" w:pos="1399"/>
        </w:tabs>
        <w:spacing w:before="2"/>
        <w:ind w:left="0"/>
        <w:jc w:val="both"/>
        <w:rPr>
          <w:sz w:val="24"/>
          <w:szCs w:val="24"/>
          <w:lang w:val="kk-KZ"/>
        </w:rPr>
      </w:pPr>
    </w:p>
    <w:p w14:paraId="011204C2" w14:textId="2B4D44E5" w:rsidR="00AC053B" w:rsidRDefault="00AC053B" w:rsidP="00976D3D">
      <w:pPr>
        <w:pStyle w:val="a3"/>
        <w:tabs>
          <w:tab w:val="left" w:pos="1399"/>
        </w:tabs>
        <w:spacing w:before="2"/>
        <w:ind w:left="0"/>
        <w:jc w:val="both"/>
        <w:rPr>
          <w:sz w:val="24"/>
          <w:szCs w:val="24"/>
          <w:lang w:val="kk-KZ"/>
        </w:rPr>
      </w:pPr>
    </w:p>
    <w:p w14:paraId="4E58C46E" w14:textId="3E74A0FE" w:rsidR="00AC053B" w:rsidRDefault="00AC053B" w:rsidP="00976D3D">
      <w:pPr>
        <w:pStyle w:val="a3"/>
        <w:tabs>
          <w:tab w:val="left" w:pos="1399"/>
        </w:tabs>
        <w:spacing w:before="2"/>
        <w:ind w:left="0"/>
        <w:jc w:val="both"/>
        <w:rPr>
          <w:sz w:val="24"/>
          <w:szCs w:val="24"/>
          <w:lang w:val="kk-KZ"/>
        </w:rPr>
      </w:pPr>
    </w:p>
    <w:p w14:paraId="1B50F728" w14:textId="77777777" w:rsidR="00AC053B" w:rsidRPr="000305A2" w:rsidRDefault="00AC053B" w:rsidP="00976D3D">
      <w:pPr>
        <w:pStyle w:val="a3"/>
        <w:tabs>
          <w:tab w:val="left" w:pos="1399"/>
        </w:tabs>
        <w:spacing w:before="2"/>
        <w:ind w:left="0"/>
        <w:jc w:val="both"/>
        <w:rPr>
          <w:sz w:val="24"/>
          <w:szCs w:val="24"/>
          <w:lang w:val="kk-KZ"/>
        </w:rPr>
      </w:pPr>
    </w:p>
    <w:p w14:paraId="2BC04886" w14:textId="101F5878" w:rsidR="00976D3D" w:rsidRDefault="00926E85" w:rsidP="00926E85">
      <w:pPr>
        <w:pStyle w:val="a3"/>
        <w:numPr>
          <w:ilvl w:val="1"/>
          <w:numId w:val="12"/>
        </w:numPr>
        <w:tabs>
          <w:tab w:val="left" w:pos="1399"/>
        </w:tabs>
        <w:spacing w:before="2"/>
        <w:jc w:val="both"/>
        <w:rPr>
          <w:b/>
          <w:color w:val="000000"/>
          <w:sz w:val="24"/>
          <w:szCs w:val="24"/>
          <w:lang w:val="kk-KZ"/>
        </w:rPr>
      </w:pPr>
      <w:r>
        <w:rPr>
          <w:b/>
          <w:color w:val="000000"/>
          <w:sz w:val="24"/>
          <w:szCs w:val="24"/>
          <w:lang w:val="kk-KZ"/>
        </w:rPr>
        <w:lastRenderedPageBreak/>
        <w:t>2022-2023</w:t>
      </w:r>
      <w:r w:rsidR="00976D3D" w:rsidRPr="000305A2">
        <w:rPr>
          <w:b/>
          <w:color w:val="000000"/>
          <w:sz w:val="24"/>
          <w:szCs w:val="24"/>
          <w:lang w:val="kk-KZ"/>
        </w:rPr>
        <w:t xml:space="preserve"> оқу жылындағы білім алушылар контингенті</w:t>
      </w:r>
    </w:p>
    <w:p w14:paraId="5978F36C" w14:textId="77777777" w:rsidR="00926E85" w:rsidRPr="000305A2" w:rsidRDefault="00926E85" w:rsidP="00926E85">
      <w:pPr>
        <w:pStyle w:val="a3"/>
        <w:tabs>
          <w:tab w:val="left" w:pos="1399"/>
        </w:tabs>
        <w:spacing w:before="2"/>
        <w:ind w:left="1080"/>
        <w:jc w:val="both"/>
        <w:rPr>
          <w:b/>
          <w:sz w:val="24"/>
          <w:szCs w:val="24"/>
          <w:lang w:val="kk-KZ"/>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
        <w:gridCol w:w="1586"/>
        <w:gridCol w:w="850"/>
        <w:gridCol w:w="1701"/>
        <w:gridCol w:w="1701"/>
        <w:gridCol w:w="2268"/>
      </w:tblGrid>
      <w:tr w:rsidR="00926E85" w:rsidRPr="000305A2" w14:paraId="17EF1D84" w14:textId="77777777" w:rsidTr="00926E85">
        <w:trPr>
          <w:trHeight w:val="705"/>
        </w:trPr>
        <w:tc>
          <w:tcPr>
            <w:tcW w:w="409" w:type="dxa"/>
            <w:shd w:val="clear" w:color="auto" w:fill="FFFF00"/>
          </w:tcPr>
          <w:p w14:paraId="0AAB0058" w14:textId="77777777" w:rsidR="00926E85" w:rsidRPr="000305A2" w:rsidRDefault="00926E85" w:rsidP="00976D3D">
            <w:pPr>
              <w:pStyle w:val="TableParagraph"/>
              <w:spacing w:before="208"/>
              <w:ind w:left="4"/>
              <w:jc w:val="both"/>
              <w:rPr>
                <w:b/>
                <w:sz w:val="24"/>
                <w:szCs w:val="24"/>
              </w:rPr>
            </w:pPr>
            <w:bookmarkStart w:id="18" w:name="3.1._Контингент_обучающихся_за_2021-2022"/>
            <w:bookmarkEnd w:id="18"/>
            <w:r w:rsidRPr="000305A2">
              <w:rPr>
                <w:b/>
                <w:spacing w:val="-10"/>
                <w:sz w:val="24"/>
                <w:szCs w:val="24"/>
              </w:rPr>
              <w:t>№</w:t>
            </w:r>
          </w:p>
        </w:tc>
        <w:tc>
          <w:tcPr>
            <w:tcW w:w="1586" w:type="dxa"/>
            <w:shd w:val="clear" w:color="auto" w:fill="FFFF00"/>
          </w:tcPr>
          <w:p w14:paraId="5D38E444" w14:textId="77777777" w:rsidR="00926E85" w:rsidRPr="000305A2" w:rsidRDefault="00926E85" w:rsidP="00976D3D">
            <w:pPr>
              <w:pStyle w:val="TableParagraph"/>
              <w:ind w:left="0"/>
              <w:jc w:val="both"/>
              <w:rPr>
                <w:sz w:val="24"/>
                <w:szCs w:val="24"/>
              </w:rPr>
            </w:pPr>
          </w:p>
        </w:tc>
        <w:tc>
          <w:tcPr>
            <w:tcW w:w="2551" w:type="dxa"/>
            <w:gridSpan w:val="2"/>
            <w:shd w:val="clear" w:color="auto" w:fill="FFFF00"/>
          </w:tcPr>
          <w:p w14:paraId="6A99FCA9" w14:textId="77777777" w:rsidR="00926E85" w:rsidRPr="000305A2" w:rsidRDefault="00926E85" w:rsidP="00976D3D">
            <w:pPr>
              <w:pStyle w:val="TableParagraph"/>
              <w:spacing w:before="68" w:line="247" w:lineRule="auto"/>
              <w:ind w:left="368" w:hanging="250"/>
              <w:jc w:val="both"/>
              <w:rPr>
                <w:b/>
                <w:sz w:val="24"/>
                <w:szCs w:val="24"/>
                <w:lang w:val="kk-KZ"/>
              </w:rPr>
            </w:pPr>
            <w:r w:rsidRPr="000305A2">
              <w:rPr>
                <w:b/>
                <w:spacing w:val="-2"/>
                <w:sz w:val="24"/>
                <w:szCs w:val="24"/>
                <w:lang w:val="kk-KZ"/>
              </w:rPr>
              <w:t>Бастауыш сынып</w:t>
            </w:r>
          </w:p>
        </w:tc>
        <w:tc>
          <w:tcPr>
            <w:tcW w:w="3969" w:type="dxa"/>
            <w:gridSpan w:val="2"/>
            <w:shd w:val="clear" w:color="auto" w:fill="FFFF00"/>
          </w:tcPr>
          <w:p w14:paraId="3F721DD4" w14:textId="77777777" w:rsidR="00926E85" w:rsidRPr="000305A2" w:rsidRDefault="00926E85" w:rsidP="00976D3D">
            <w:pPr>
              <w:pStyle w:val="TableParagraph"/>
              <w:spacing w:before="208"/>
              <w:ind w:left="0"/>
              <w:jc w:val="both"/>
              <w:rPr>
                <w:b/>
                <w:sz w:val="24"/>
                <w:szCs w:val="24"/>
                <w:lang w:val="kk-KZ"/>
              </w:rPr>
            </w:pPr>
            <w:r w:rsidRPr="000305A2">
              <w:rPr>
                <w:b/>
                <w:sz w:val="24"/>
                <w:szCs w:val="24"/>
                <w:lang w:val="kk-KZ"/>
              </w:rPr>
              <w:t xml:space="preserve">Барлығы </w:t>
            </w:r>
          </w:p>
        </w:tc>
      </w:tr>
      <w:tr w:rsidR="00926E85" w:rsidRPr="000305A2" w14:paraId="141FA147" w14:textId="77777777" w:rsidTr="00926E85">
        <w:trPr>
          <w:trHeight w:val="1406"/>
        </w:trPr>
        <w:tc>
          <w:tcPr>
            <w:tcW w:w="409" w:type="dxa"/>
            <w:shd w:val="clear" w:color="auto" w:fill="FFFF00"/>
          </w:tcPr>
          <w:p w14:paraId="4B4C2014" w14:textId="77777777" w:rsidR="00926E85" w:rsidRPr="000305A2" w:rsidRDefault="00926E85" w:rsidP="00976D3D">
            <w:pPr>
              <w:pStyle w:val="TableParagraph"/>
              <w:ind w:left="0"/>
              <w:jc w:val="both"/>
              <w:rPr>
                <w:sz w:val="24"/>
                <w:szCs w:val="24"/>
              </w:rPr>
            </w:pPr>
          </w:p>
        </w:tc>
        <w:tc>
          <w:tcPr>
            <w:tcW w:w="1586" w:type="dxa"/>
            <w:shd w:val="clear" w:color="auto" w:fill="FFFF00"/>
          </w:tcPr>
          <w:p w14:paraId="427771E9" w14:textId="77777777" w:rsidR="00926E85" w:rsidRPr="000305A2" w:rsidRDefault="00926E85" w:rsidP="00976D3D">
            <w:pPr>
              <w:pStyle w:val="TableParagraph"/>
              <w:spacing w:before="3"/>
              <w:ind w:left="0"/>
              <w:jc w:val="both"/>
              <w:rPr>
                <w:b/>
                <w:sz w:val="24"/>
                <w:szCs w:val="24"/>
              </w:rPr>
            </w:pPr>
          </w:p>
          <w:p w14:paraId="7B59DEE4" w14:textId="77777777" w:rsidR="00926E85" w:rsidRPr="000305A2" w:rsidRDefault="00926E85" w:rsidP="00976D3D">
            <w:pPr>
              <w:pStyle w:val="TableParagraph"/>
              <w:ind w:left="32" w:right="122" w:firstLine="2"/>
              <w:jc w:val="both"/>
              <w:rPr>
                <w:b/>
                <w:sz w:val="24"/>
                <w:szCs w:val="24"/>
                <w:lang w:val="kk-KZ"/>
              </w:rPr>
            </w:pPr>
            <w:r w:rsidRPr="000305A2">
              <w:rPr>
                <w:b/>
                <w:sz w:val="24"/>
                <w:szCs w:val="24"/>
                <w:lang w:val="kk-KZ"/>
              </w:rPr>
              <w:t>Контингент құрылымы</w:t>
            </w:r>
          </w:p>
        </w:tc>
        <w:tc>
          <w:tcPr>
            <w:tcW w:w="850" w:type="dxa"/>
            <w:tcBorders>
              <w:top w:val="nil"/>
            </w:tcBorders>
            <w:shd w:val="clear" w:color="auto" w:fill="FFFF00"/>
          </w:tcPr>
          <w:p w14:paraId="41C8DC92" w14:textId="77777777" w:rsidR="00926E85" w:rsidRPr="000305A2" w:rsidRDefault="00926E85" w:rsidP="00976D3D">
            <w:pPr>
              <w:pStyle w:val="TableParagraph"/>
              <w:spacing w:before="3"/>
              <w:ind w:left="0"/>
              <w:jc w:val="both"/>
              <w:rPr>
                <w:b/>
                <w:sz w:val="24"/>
                <w:szCs w:val="24"/>
              </w:rPr>
            </w:pPr>
          </w:p>
          <w:p w14:paraId="51C29DBC" w14:textId="77777777" w:rsidR="00926E85" w:rsidRPr="000305A2" w:rsidRDefault="00926E85" w:rsidP="00976D3D">
            <w:pPr>
              <w:pStyle w:val="TableParagraph"/>
              <w:ind w:left="3" w:right="95" w:hanging="5"/>
              <w:jc w:val="both"/>
              <w:rPr>
                <w:b/>
                <w:sz w:val="24"/>
                <w:szCs w:val="24"/>
                <w:lang w:val="kk-KZ"/>
              </w:rPr>
            </w:pPr>
            <w:r w:rsidRPr="000305A2">
              <w:rPr>
                <w:b/>
                <w:spacing w:val="-2"/>
                <w:sz w:val="24"/>
                <w:szCs w:val="24"/>
                <w:lang w:val="kk-KZ"/>
              </w:rPr>
              <w:t>Жалпы сынып</w:t>
            </w:r>
          </w:p>
        </w:tc>
        <w:tc>
          <w:tcPr>
            <w:tcW w:w="1701" w:type="dxa"/>
            <w:tcBorders>
              <w:top w:val="nil"/>
            </w:tcBorders>
            <w:shd w:val="clear" w:color="auto" w:fill="FFFF00"/>
          </w:tcPr>
          <w:p w14:paraId="322A2730" w14:textId="77777777" w:rsidR="00926E85" w:rsidRPr="000305A2" w:rsidRDefault="00926E85" w:rsidP="00976D3D">
            <w:pPr>
              <w:pStyle w:val="TableParagraph"/>
              <w:spacing w:before="10"/>
              <w:ind w:left="0"/>
              <w:jc w:val="both"/>
              <w:rPr>
                <w:b/>
                <w:sz w:val="24"/>
                <w:szCs w:val="24"/>
              </w:rPr>
            </w:pPr>
          </w:p>
          <w:p w14:paraId="162E39E0" w14:textId="77777777" w:rsidR="00926E85" w:rsidRPr="000305A2" w:rsidRDefault="00926E85" w:rsidP="00976D3D">
            <w:pPr>
              <w:pStyle w:val="TableParagraph"/>
              <w:spacing w:line="270" w:lineRule="exact"/>
              <w:ind w:left="27"/>
              <w:jc w:val="both"/>
              <w:rPr>
                <w:b/>
                <w:sz w:val="24"/>
                <w:szCs w:val="24"/>
                <w:lang w:val="kk-KZ"/>
              </w:rPr>
            </w:pPr>
            <w:r w:rsidRPr="000305A2">
              <w:rPr>
                <w:b/>
                <w:spacing w:val="-4"/>
                <w:sz w:val="24"/>
                <w:szCs w:val="24"/>
                <w:lang w:val="kk-KZ"/>
              </w:rPr>
              <w:t xml:space="preserve">Оқушы саны </w:t>
            </w:r>
          </w:p>
        </w:tc>
        <w:tc>
          <w:tcPr>
            <w:tcW w:w="1701" w:type="dxa"/>
            <w:tcBorders>
              <w:top w:val="nil"/>
            </w:tcBorders>
            <w:shd w:val="clear" w:color="auto" w:fill="FFFF00"/>
          </w:tcPr>
          <w:p w14:paraId="056C542B" w14:textId="77777777" w:rsidR="00926E85" w:rsidRPr="000305A2" w:rsidRDefault="00926E85" w:rsidP="00976D3D">
            <w:pPr>
              <w:pStyle w:val="TableParagraph"/>
              <w:spacing w:before="3"/>
              <w:ind w:left="0"/>
              <w:jc w:val="both"/>
              <w:rPr>
                <w:b/>
                <w:sz w:val="24"/>
                <w:szCs w:val="24"/>
              </w:rPr>
            </w:pPr>
          </w:p>
          <w:p w14:paraId="27E5A341" w14:textId="77777777" w:rsidR="00926E85" w:rsidRPr="000305A2" w:rsidRDefault="00926E85" w:rsidP="00976D3D">
            <w:pPr>
              <w:pStyle w:val="TableParagraph"/>
              <w:ind w:left="85" w:right="170" w:firstLine="5"/>
              <w:jc w:val="both"/>
              <w:rPr>
                <w:b/>
                <w:sz w:val="24"/>
                <w:szCs w:val="24"/>
                <w:lang w:val="kk-KZ"/>
              </w:rPr>
            </w:pPr>
            <w:r w:rsidRPr="000305A2">
              <w:rPr>
                <w:b/>
                <w:spacing w:val="-2"/>
                <w:sz w:val="24"/>
                <w:szCs w:val="24"/>
                <w:lang w:val="kk-KZ"/>
              </w:rPr>
              <w:t>Жалпы сынып</w:t>
            </w:r>
          </w:p>
        </w:tc>
        <w:tc>
          <w:tcPr>
            <w:tcW w:w="2268" w:type="dxa"/>
            <w:tcBorders>
              <w:top w:val="nil"/>
            </w:tcBorders>
            <w:shd w:val="clear" w:color="auto" w:fill="FFFF00"/>
          </w:tcPr>
          <w:p w14:paraId="2FB4BFD8" w14:textId="77777777" w:rsidR="00926E85" w:rsidRPr="000305A2" w:rsidRDefault="00926E85" w:rsidP="00976D3D">
            <w:pPr>
              <w:pStyle w:val="TableParagraph"/>
              <w:spacing w:before="145"/>
              <w:ind w:left="0"/>
              <w:jc w:val="both"/>
              <w:rPr>
                <w:b/>
                <w:sz w:val="24"/>
                <w:szCs w:val="24"/>
              </w:rPr>
            </w:pPr>
          </w:p>
          <w:p w14:paraId="44308308" w14:textId="77777777" w:rsidR="00926E85" w:rsidRPr="000305A2" w:rsidRDefault="00926E85" w:rsidP="00976D3D">
            <w:pPr>
              <w:pStyle w:val="TableParagraph"/>
              <w:spacing w:line="237" w:lineRule="auto"/>
              <w:ind w:left="163" w:right="170" w:hanging="78"/>
              <w:jc w:val="both"/>
              <w:rPr>
                <w:b/>
                <w:sz w:val="24"/>
                <w:szCs w:val="24"/>
                <w:lang w:val="kk-KZ"/>
              </w:rPr>
            </w:pPr>
            <w:r w:rsidRPr="000305A2">
              <w:rPr>
                <w:b/>
                <w:spacing w:val="-2"/>
                <w:sz w:val="24"/>
                <w:szCs w:val="24"/>
                <w:lang w:val="kk-KZ"/>
              </w:rPr>
              <w:t>Оқушы саны</w:t>
            </w:r>
          </w:p>
        </w:tc>
      </w:tr>
      <w:tr w:rsidR="00926E85" w:rsidRPr="000305A2" w14:paraId="39607FCC" w14:textId="77777777" w:rsidTr="00926E85">
        <w:trPr>
          <w:trHeight w:val="844"/>
        </w:trPr>
        <w:tc>
          <w:tcPr>
            <w:tcW w:w="409" w:type="dxa"/>
          </w:tcPr>
          <w:p w14:paraId="1C7ACC54" w14:textId="77777777" w:rsidR="00926E85" w:rsidRPr="000305A2" w:rsidRDefault="00926E85" w:rsidP="00976D3D">
            <w:pPr>
              <w:pStyle w:val="TableParagraph"/>
              <w:spacing w:before="265"/>
              <w:ind w:left="4"/>
              <w:jc w:val="both"/>
              <w:rPr>
                <w:sz w:val="24"/>
                <w:szCs w:val="24"/>
              </w:rPr>
            </w:pPr>
            <w:r w:rsidRPr="000305A2">
              <w:rPr>
                <w:spacing w:val="-10"/>
                <w:sz w:val="24"/>
                <w:szCs w:val="24"/>
              </w:rPr>
              <w:t>1</w:t>
            </w:r>
          </w:p>
        </w:tc>
        <w:tc>
          <w:tcPr>
            <w:tcW w:w="1586" w:type="dxa"/>
          </w:tcPr>
          <w:p w14:paraId="2DFD7A73" w14:textId="1560C98D" w:rsidR="00926E85" w:rsidRPr="00926E85" w:rsidRDefault="00926E85" w:rsidP="00976D3D">
            <w:pPr>
              <w:pStyle w:val="TableParagraph"/>
              <w:ind w:left="4" w:right="143"/>
              <w:jc w:val="both"/>
              <w:rPr>
                <w:sz w:val="24"/>
                <w:szCs w:val="24"/>
                <w:lang w:val="kk-KZ"/>
              </w:rPr>
            </w:pPr>
            <w:r>
              <w:rPr>
                <w:color w:val="000000"/>
                <w:sz w:val="24"/>
                <w:szCs w:val="24"/>
                <w:lang w:val="kk-KZ"/>
              </w:rPr>
              <w:t>Бастауыш сынып</w:t>
            </w:r>
          </w:p>
        </w:tc>
        <w:tc>
          <w:tcPr>
            <w:tcW w:w="850" w:type="dxa"/>
          </w:tcPr>
          <w:p w14:paraId="704F4FA3" w14:textId="4482F790" w:rsidR="00926E85" w:rsidRPr="000305A2" w:rsidRDefault="00926E85" w:rsidP="00976D3D">
            <w:pPr>
              <w:pStyle w:val="TableParagraph"/>
              <w:spacing w:before="265"/>
              <w:ind w:left="1" w:right="97"/>
              <w:jc w:val="both"/>
              <w:rPr>
                <w:sz w:val="24"/>
                <w:szCs w:val="24"/>
                <w:lang w:val="kk-KZ"/>
              </w:rPr>
            </w:pPr>
            <w:r>
              <w:rPr>
                <w:sz w:val="24"/>
                <w:szCs w:val="24"/>
                <w:lang w:val="kk-KZ"/>
              </w:rPr>
              <w:t>2</w:t>
            </w:r>
          </w:p>
        </w:tc>
        <w:tc>
          <w:tcPr>
            <w:tcW w:w="1701" w:type="dxa"/>
          </w:tcPr>
          <w:p w14:paraId="2DAF1375" w14:textId="7A817E45" w:rsidR="00926E85" w:rsidRPr="000305A2" w:rsidRDefault="00926E85" w:rsidP="00976D3D">
            <w:pPr>
              <w:pStyle w:val="TableParagraph"/>
              <w:spacing w:before="265"/>
              <w:ind w:left="11" w:right="92"/>
              <w:jc w:val="both"/>
              <w:rPr>
                <w:sz w:val="24"/>
                <w:szCs w:val="24"/>
                <w:lang w:val="kk-KZ"/>
              </w:rPr>
            </w:pPr>
            <w:r>
              <w:rPr>
                <w:sz w:val="24"/>
                <w:szCs w:val="24"/>
                <w:lang w:val="kk-KZ"/>
              </w:rPr>
              <w:t>11</w:t>
            </w:r>
          </w:p>
        </w:tc>
        <w:tc>
          <w:tcPr>
            <w:tcW w:w="1701" w:type="dxa"/>
          </w:tcPr>
          <w:p w14:paraId="182C03FD" w14:textId="1F3C78F2" w:rsidR="00926E85" w:rsidRPr="000305A2" w:rsidRDefault="00926E85" w:rsidP="00976D3D">
            <w:pPr>
              <w:pStyle w:val="TableParagraph"/>
              <w:spacing w:before="265"/>
              <w:ind w:left="0" w:right="85"/>
              <w:jc w:val="both"/>
              <w:rPr>
                <w:sz w:val="24"/>
                <w:szCs w:val="24"/>
                <w:lang w:val="kk-KZ"/>
              </w:rPr>
            </w:pPr>
            <w:r>
              <w:rPr>
                <w:sz w:val="24"/>
                <w:szCs w:val="24"/>
                <w:lang w:val="kk-KZ"/>
              </w:rPr>
              <w:t>2</w:t>
            </w:r>
          </w:p>
        </w:tc>
        <w:tc>
          <w:tcPr>
            <w:tcW w:w="2268" w:type="dxa"/>
          </w:tcPr>
          <w:p w14:paraId="6BA1CDC9" w14:textId="7664D660" w:rsidR="00926E85" w:rsidRPr="000305A2" w:rsidRDefault="00926E85" w:rsidP="00976D3D">
            <w:pPr>
              <w:pStyle w:val="TableParagraph"/>
              <w:spacing w:before="265"/>
              <w:ind w:left="34" w:right="112"/>
              <w:jc w:val="both"/>
              <w:rPr>
                <w:sz w:val="24"/>
                <w:szCs w:val="24"/>
                <w:lang w:val="kk-KZ"/>
              </w:rPr>
            </w:pPr>
            <w:r>
              <w:rPr>
                <w:sz w:val="24"/>
                <w:szCs w:val="24"/>
                <w:lang w:val="kk-KZ"/>
              </w:rPr>
              <w:t>11</w:t>
            </w:r>
          </w:p>
        </w:tc>
      </w:tr>
    </w:tbl>
    <w:p w14:paraId="46137E9D" w14:textId="3D20F50D" w:rsidR="00976D3D" w:rsidRDefault="00976D3D" w:rsidP="00976D3D">
      <w:pPr>
        <w:pStyle w:val="a3"/>
        <w:spacing w:before="14"/>
        <w:ind w:left="0"/>
        <w:jc w:val="both"/>
        <w:rPr>
          <w:b/>
          <w:sz w:val="24"/>
          <w:szCs w:val="24"/>
          <w:lang w:val="kk-KZ"/>
        </w:rPr>
      </w:pPr>
    </w:p>
    <w:p w14:paraId="3465B5FF" w14:textId="3D03D7B2" w:rsidR="00926E85" w:rsidRDefault="00926E85" w:rsidP="00976D3D">
      <w:pPr>
        <w:pStyle w:val="a3"/>
        <w:spacing w:before="14"/>
        <w:ind w:left="0"/>
        <w:jc w:val="both"/>
        <w:rPr>
          <w:b/>
          <w:sz w:val="24"/>
          <w:szCs w:val="24"/>
          <w:lang w:val="kk-KZ"/>
        </w:rPr>
      </w:pPr>
    </w:p>
    <w:p w14:paraId="57769C42" w14:textId="73A79FCC" w:rsidR="00926E85" w:rsidRDefault="00926E85" w:rsidP="00976D3D">
      <w:pPr>
        <w:pStyle w:val="a3"/>
        <w:spacing w:before="14"/>
        <w:ind w:left="0"/>
        <w:jc w:val="both"/>
        <w:rPr>
          <w:b/>
          <w:sz w:val="24"/>
          <w:szCs w:val="24"/>
          <w:lang w:val="kk-KZ"/>
        </w:rPr>
      </w:pPr>
    </w:p>
    <w:p w14:paraId="00AA5C36" w14:textId="22A023EA" w:rsidR="00926E85" w:rsidRDefault="00926E85" w:rsidP="00976D3D">
      <w:pPr>
        <w:pStyle w:val="a3"/>
        <w:spacing w:before="14"/>
        <w:ind w:left="0"/>
        <w:jc w:val="both"/>
        <w:rPr>
          <w:b/>
          <w:sz w:val="24"/>
          <w:szCs w:val="24"/>
          <w:lang w:val="kk-KZ"/>
        </w:rPr>
      </w:pPr>
    </w:p>
    <w:p w14:paraId="748E867F" w14:textId="1ACAAE36" w:rsidR="00926E85" w:rsidRDefault="00926E85" w:rsidP="00976D3D">
      <w:pPr>
        <w:pStyle w:val="a3"/>
        <w:spacing w:before="14"/>
        <w:ind w:left="0"/>
        <w:jc w:val="both"/>
        <w:rPr>
          <w:b/>
          <w:sz w:val="24"/>
          <w:szCs w:val="24"/>
          <w:lang w:val="kk-KZ"/>
        </w:rPr>
      </w:pPr>
    </w:p>
    <w:p w14:paraId="6C8A176B" w14:textId="08B160DB" w:rsidR="00926E85" w:rsidRDefault="00926E85" w:rsidP="00976D3D">
      <w:pPr>
        <w:pStyle w:val="a3"/>
        <w:spacing w:before="14"/>
        <w:ind w:left="0"/>
        <w:jc w:val="both"/>
        <w:rPr>
          <w:b/>
          <w:sz w:val="24"/>
          <w:szCs w:val="24"/>
          <w:lang w:val="kk-KZ"/>
        </w:rPr>
      </w:pPr>
    </w:p>
    <w:p w14:paraId="17DD6423" w14:textId="23575D7F" w:rsidR="00926E85" w:rsidRDefault="00926E85" w:rsidP="00976D3D">
      <w:pPr>
        <w:pStyle w:val="a3"/>
        <w:spacing w:before="14"/>
        <w:ind w:left="0"/>
        <w:jc w:val="both"/>
        <w:rPr>
          <w:b/>
          <w:sz w:val="24"/>
          <w:szCs w:val="24"/>
          <w:lang w:val="kk-KZ"/>
        </w:rPr>
      </w:pPr>
    </w:p>
    <w:p w14:paraId="69AA8F40" w14:textId="4F467A58" w:rsidR="00926E85" w:rsidRDefault="00926E85" w:rsidP="00976D3D">
      <w:pPr>
        <w:pStyle w:val="a3"/>
        <w:spacing w:before="14"/>
        <w:ind w:left="0"/>
        <w:jc w:val="both"/>
        <w:rPr>
          <w:b/>
          <w:sz w:val="24"/>
          <w:szCs w:val="24"/>
          <w:lang w:val="kk-KZ"/>
        </w:rPr>
      </w:pPr>
    </w:p>
    <w:p w14:paraId="1BD7F776" w14:textId="0C56588B" w:rsidR="00926E85" w:rsidRDefault="00926E85" w:rsidP="00A12D12">
      <w:pPr>
        <w:pStyle w:val="a3"/>
        <w:tabs>
          <w:tab w:val="left" w:pos="1399"/>
        </w:tabs>
        <w:spacing w:before="2"/>
        <w:jc w:val="both"/>
        <w:rPr>
          <w:b/>
          <w:color w:val="000000"/>
          <w:sz w:val="24"/>
          <w:szCs w:val="24"/>
          <w:lang w:val="kk-KZ"/>
        </w:rPr>
      </w:pPr>
      <w:r>
        <w:rPr>
          <w:b/>
          <w:color w:val="000000"/>
          <w:sz w:val="24"/>
          <w:szCs w:val="24"/>
          <w:lang w:val="kk-KZ"/>
        </w:rPr>
        <w:t>2023-2024</w:t>
      </w:r>
      <w:r w:rsidRPr="000305A2">
        <w:rPr>
          <w:b/>
          <w:color w:val="000000"/>
          <w:sz w:val="24"/>
          <w:szCs w:val="24"/>
          <w:lang w:val="kk-KZ"/>
        </w:rPr>
        <w:t xml:space="preserve"> оқу жылындағы білім алушылар контингенті</w:t>
      </w:r>
    </w:p>
    <w:p w14:paraId="473D3445" w14:textId="77777777" w:rsidR="00926E85" w:rsidRPr="000305A2" w:rsidRDefault="00926E85" w:rsidP="00926E85">
      <w:pPr>
        <w:pStyle w:val="a3"/>
        <w:tabs>
          <w:tab w:val="left" w:pos="1399"/>
        </w:tabs>
        <w:spacing w:before="2"/>
        <w:ind w:left="1080"/>
        <w:jc w:val="both"/>
        <w:rPr>
          <w:b/>
          <w:sz w:val="24"/>
          <w:szCs w:val="24"/>
          <w:lang w:val="kk-KZ"/>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
        <w:gridCol w:w="1586"/>
        <w:gridCol w:w="850"/>
        <w:gridCol w:w="1701"/>
        <w:gridCol w:w="1701"/>
        <w:gridCol w:w="2268"/>
      </w:tblGrid>
      <w:tr w:rsidR="00926E85" w:rsidRPr="000305A2" w14:paraId="0688B8D9" w14:textId="77777777" w:rsidTr="00DA7CA4">
        <w:trPr>
          <w:trHeight w:val="705"/>
        </w:trPr>
        <w:tc>
          <w:tcPr>
            <w:tcW w:w="409" w:type="dxa"/>
            <w:shd w:val="clear" w:color="auto" w:fill="FFFF00"/>
          </w:tcPr>
          <w:p w14:paraId="120B2312" w14:textId="77777777" w:rsidR="00926E85" w:rsidRPr="000305A2" w:rsidRDefault="00926E85" w:rsidP="00DA7CA4">
            <w:pPr>
              <w:pStyle w:val="TableParagraph"/>
              <w:spacing w:before="208"/>
              <w:ind w:left="4"/>
              <w:jc w:val="both"/>
              <w:rPr>
                <w:b/>
                <w:sz w:val="24"/>
                <w:szCs w:val="24"/>
              </w:rPr>
            </w:pPr>
            <w:r w:rsidRPr="000305A2">
              <w:rPr>
                <w:b/>
                <w:spacing w:val="-10"/>
                <w:sz w:val="24"/>
                <w:szCs w:val="24"/>
              </w:rPr>
              <w:t>№</w:t>
            </w:r>
          </w:p>
        </w:tc>
        <w:tc>
          <w:tcPr>
            <w:tcW w:w="1586" w:type="dxa"/>
            <w:shd w:val="clear" w:color="auto" w:fill="FFFF00"/>
          </w:tcPr>
          <w:p w14:paraId="504D2183" w14:textId="77777777" w:rsidR="00926E85" w:rsidRPr="000305A2" w:rsidRDefault="00926E85" w:rsidP="00DA7CA4">
            <w:pPr>
              <w:pStyle w:val="TableParagraph"/>
              <w:ind w:left="0"/>
              <w:jc w:val="both"/>
              <w:rPr>
                <w:sz w:val="24"/>
                <w:szCs w:val="24"/>
              </w:rPr>
            </w:pPr>
          </w:p>
        </w:tc>
        <w:tc>
          <w:tcPr>
            <w:tcW w:w="2551" w:type="dxa"/>
            <w:gridSpan w:val="2"/>
            <w:shd w:val="clear" w:color="auto" w:fill="FFFF00"/>
          </w:tcPr>
          <w:p w14:paraId="3A0B6C5E" w14:textId="77777777" w:rsidR="00926E85" w:rsidRPr="000305A2" w:rsidRDefault="00926E85" w:rsidP="00DA7CA4">
            <w:pPr>
              <w:pStyle w:val="TableParagraph"/>
              <w:spacing w:before="68" w:line="247" w:lineRule="auto"/>
              <w:ind w:left="368" w:hanging="250"/>
              <w:jc w:val="both"/>
              <w:rPr>
                <w:b/>
                <w:sz w:val="24"/>
                <w:szCs w:val="24"/>
                <w:lang w:val="kk-KZ"/>
              </w:rPr>
            </w:pPr>
            <w:r w:rsidRPr="000305A2">
              <w:rPr>
                <w:b/>
                <w:spacing w:val="-2"/>
                <w:sz w:val="24"/>
                <w:szCs w:val="24"/>
                <w:lang w:val="kk-KZ"/>
              </w:rPr>
              <w:t>Бастауыш сынып</w:t>
            </w:r>
          </w:p>
        </w:tc>
        <w:tc>
          <w:tcPr>
            <w:tcW w:w="3969" w:type="dxa"/>
            <w:gridSpan w:val="2"/>
            <w:shd w:val="clear" w:color="auto" w:fill="FFFF00"/>
          </w:tcPr>
          <w:p w14:paraId="63491A74" w14:textId="77777777" w:rsidR="00926E85" w:rsidRPr="000305A2" w:rsidRDefault="00926E85" w:rsidP="00DA7CA4">
            <w:pPr>
              <w:pStyle w:val="TableParagraph"/>
              <w:spacing w:before="208"/>
              <w:ind w:left="0"/>
              <w:jc w:val="both"/>
              <w:rPr>
                <w:b/>
                <w:sz w:val="24"/>
                <w:szCs w:val="24"/>
                <w:lang w:val="kk-KZ"/>
              </w:rPr>
            </w:pPr>
            <w:r w:rsidRPr="000305A2">
              <w:rPr>
                <w:b/>
                <w:sz w:val="24"/>
                <w:szCs w:val="24"/>
                <w:lang w:val="kk-KZ"/>
              </w:rPr>
              <w:t xml:space="preserve">Барлығы </w:t>
            </w:r>
          </w:p>
        </w:tc>
      </w:tr>
      <w:tr w:rsidR="00926E85" w:rsidRPr="000305A2" w14:paraId="08ABB2C0" w14:textId="77777777" w:rsidTr="00DA7CA4">
        <w:trPr>
          <w:trHeight w:val="1406"/>
        </w:trPr>
        <w:tc>
          <w:tcPr>
            <w:tcW w:w="409" w:type="dxa"/>
            <w:shd w:val="clear" w:color="auto" w:fill="FFFF00"/>
          </w:tcPr>
          <w:p w14:paraId="4628151A" w14:textId="77777777" w:rsidR="00926E85" w:rsidRPr="000305A2" w:rsidRDefault="00926E85" w:rsidP="00DA7CA4">
            <w:pPr>
              <w:pStyle w:val="TableParagraph"/>
              <w:ind w:left="0"/>
              <w:jc w:val="both"/>
              <w:rPr>
                <w:sz w:val="24"/>
                <w:szCs w:val="24"/>
              </w:rPr>
            </w:pPr>
          </w:p>
        </w:tc>
        <w:tc>
          <w:tcPr>
            <w:tcW w:w="1586" w:type="dxa"/>
            <w:shd w:val="clear" w:color="auto" w:fill="FFFF00"/>
          </w:tcPr>
          <w:p w14:paraId="0ABE7019" w14:textId="77777777" w:rsidR="00926E85" w:rsidRPr="000305A2" w:rsidRDefault="00926E85" w:rsidP="00DA7CA4">
            <w:pPr>
              <w:pStyle w:val="TableParagraph"/>
              <w:spacing w:before="3"/>
              <w:ind w:left="0"/>
              <w:jc w:val="both"/>
              <w:rPr>
                <w:b/>
                <w:sz w:val="24"/>
                <w:szCs w:val="24"/>
              </w:rPr>
            </w:pPr>
          </w:p>
          <w:p w14:paraId="46DF26E7" w14:textId="77777777" w:rsidR="00926E85" w:rsidRPr="000305A2" w:rsidRDefault="00926E85" w:rsidP="00DA7CA4">
            <w:pPr>
              <w:pStyle w:val="TableParagraph"/>
              <w:ind w:left="32" w:right="122" w:firstLine="2"/>
              <w:jc w:val="both"/>
              <w:rPr>
                <w:b/>
                <w:sz w:val="24"/>
                <w:szCs w:val="24"/>
                <w:lang w:val="kk-KZ"/>
              </w:rPr>
            </w:pPr>
            <w:r w:rsidRPr="000305A2">
              <w:rPr>
                <w:b/>
                <w:sz w:val="24"/>
                <w:szCs w:val="24"/>
                <w:lang w:val="kk-KZ"/>
              </w:rPr>
              <w:t>Контингент құрылымы</w:t>
            </w:r>
          </w:p>
        </w:tc>
        <w:tc>
          <w:tcPr>
            <w:tcW w:w="850" w:type="dxa"/>
            <w:tcBorders>
              <w:top w:val="nil"/>
            </w:tcBorders>
            <w:shd w:val="clear" w:color="auto" w:fill="FFFF00"/>
          </w:tcPr>
          <w:p w14:paraId="79E4521E" w14:textId="77777777" w:rsidR="00926E85" w:rsidRPr="000305A2" w:rsidRDefault="00926E85" w:rsidP="00DA7CA4">
            <w:pPr>
              <w:pStyle w:val="TableParagraph"/>
              <w:spacing w:before="3"/>
              <w:ind w:left="0"/>
              <w:jc w:val="both"/>
              <w:rPr>
                <w:b/>
                <w:sz w:val="24"/>
                <w:szCs w:val="24"/>
              </w:rPr>
            </w:pPr>
          </w:p>
          <w:p w14:paraId="472F3FCF" w14:textId="77777777" w:rsidR="00926E85" w:rsidRPr="000305A2" w:rsidRDefault="00926E85" w:rsidP="00DA7CA4">
            <w:pPr>
              <w:pStyle w:val="TableParagraph"/>
              <w:ind w:left="3" w:right="95" w:hanging="5"/>
              <w:jc w:val="both"/>
              <w:rPr>
                <w:b/>
                <w:sz w:val="24"/>
                <w:szCs w:val="24"/>
                <w:lang w:val="kk-KZ"/>
              </w:rPr>
            </w:pPr>
            <w:r w:rsidRPr="000305A2">
              <w:rPr>
                <w:b/>
                <w:spacing w:val="-2"/>
                <w:sz w:val="24"/>
                <w:szCs w:val="24"/>
                <w:lang w:val="kk-KZ"/>
              </w:rPr>
              <w:t>Жалпы сынып</w:t>
            </w:r>
          </w:p>
        </w:tc>
        <w:tc>
          <w:tcPr>
            <w:tcW w:w="1701" w:type="dxa"/>
            <w:tcBorders>
              <w:top w:val="nil"/>
            </w:tcBorders>
            <w:shd w:val="clear" w:color="auto" w:fill="FFFF00"/>
          </w:tcPr>
          <w:p w14:paraId="7AAFCC3A" w14:textId="77777777" w:rsidR="00926E85" w:rsidRPr="000305A2" w:rsidRDefault="00926E85" w:rsidP="00DA7CA4">
            <w:pPr>
              <w:pStyle w:val="TableParagraph"/>
              <w:spacing w:before="10"/>
              <w:ind w:left="0"/>
              <w:jc w:val="both"/>
              <w:rPr>
                <w:b/>
                <w:sz w:val="24"/>
                <w:szCs w:val="24"/>
              </w:rPr>
            </w:pPr>
          </w:p>
          <w:p w14:paraId="453AB9B7" w14:textId="77777777" w:rsidR="00926E85" w:rsidRPr="000305A2" w:rsidRDefault="00926E85" w:rsidP="00DA7CA4">
            <w:pPr>
              <w:pStyle w:val="TableParagraph"/>
              <w:spacing w:line="270" w:lineRule="exact"/>
              <w:ind w:left="27"/>
              <w:jc w:val="both"/>
              <w:rPr>
                <w:b/>
                <w:sz w:val="24"/>
                <w:szCs w:val="24"/>
                <w:lang w:val="kk-KZ"/>
              </w:rPr>
            </w:pPr>
            <w:r w:rsidRPr="000305A2">
              <w:rPr>
                <w:b/>
                <w:spacing w:val="-4"/>
                <w:sz w:val="24"/>
                <w:szCs w:val="24"/>
                <w:lang w:val="kk-KZ"/>
              </w:rPr>
              <w:t xml:space="preserve">Оқушы саны </w:t>
            </w:r>
          </w:p>
        </w:tc>
        <w:tc>
          <w:tcPr>
            <w:tcW w:w="1701" w:type="dxa"/>
            <w:tcBorders>
              <w:top w:val="nil"/>
            </w:tcBorders>
            <w:shd w:val="clear" w:color="auto" w:fill="FFFF00"/>
          </w:tcPr>
          <w:p w14:paraId="78F38A01" w14:textId="77777777" w:rsidR="00926E85" w:rsidRPr="000305A2" w:rsidRDefault="00926E85" w:rsidP="00DA7CA4">
            <w:pPr>
              <w:pStyle w:val="TableParagraph"/>
              <w:spacing w:before="3"/>
              <w:ind w:left="0"/>
              <w:jc w:val="both"/>
              <w:rPr>
                <w:b/>
                <w:sz w:val="24"/>
                <w:szCs w:val="24"/>
              </w:rPr>
            </w:pPr>
          </w:p>
          <w:p w14:paraId="3202311D" w14:textId="77777777" w:rsidR="00926E85" w:rsidRPr="000305A2" w:rsidRDefault="00926E85" w:rsidP="00DA7CA4">
            <w:pPr>
              <w:pStyle w:val="TableParagraph"/>
              <w:ind w:left="85" w:right="170" w:firstLine="5"/>
              <w:jc w:val="both"/>
              <w:rPr>
                <w:b/>
                <w:sz w:val="24"/>
                <w:szCs w:val="24"/>
                <w:lang w:val="kk-KZ"/>
              </w:rPr>
            </w:pPr>
            <w:r w:rsidRPr="000305A2">
              <w:rPr>
                <w:b/>
                <w:spacing w:val="-2"/>
                <w:sz w:val="24"/>
                <w:szCs w:val="24"/>
                <w:lang w:val="kk-KZ"/>
              </w:rPr>
              <w:t>Жалпы сынып</w:t>
            </w:r>
          </w:p>
        </w:tc>
        <w:tc>
          <w:tcPr>
            <w:tcW w:w="2268" w:type="dxa"/>
            <w:tcBorders>
              <w:top w:val="nil"/>
            </w:tcBorders>
            <w:shd w:val="clear" w:color="auto" w:fill="FFFF00"/>
          </w:tcPr>
          <w:p w14:paraId="1922FCFB" w14:textId="77777777" w:rsidR="00926E85" w:rsidRPr="000305A2" w:rsidRDefault="00926E85" w:rsidP="00DA7CA4">
            <w:pPr>
              <w:pStyle w:val="TableParagraph"/>
              <w:spacing w:before="145"/>
              <w:ind w:left="0"/>
              <w:jc w:val="both"/>
              <w:rPr>
                <w:b/>
                <w:sz w:val="24"/>
                <w:szCs w:val="24"/>
              </w:rPr>
            </w:pPr>
          </w:p>
          <w:p w14:paraId="6E4FDBAF" w14:textId="77777777" w:rsidR="00926E85" w:rsidRPr="000305A2" w:rsidRDefault="00926E85" w:rsidP="00DA7CA4">
            <w:pPr>
              <w:pStyle w:val="TableParagraph"/>
              <w:spacing w:line="237" w:lineRule="auto"/>
              <w:ind w:left="163" w:right="170" w:hanging="78"/>
              <w:jc w:val="both"/>
              <w:rPr>
                <w:b/>
                <w:sz w:val="24"/>
                <w:szCs w:val="24"/>
                <w:lang w:val="kk-KZ"/>
              </w:rPr>
            </w:pPr>
            <w:r w:rsidRPr="000305A2">
              <w:rPr>
                <w:b/>
                <w:spacing w:val="-2"/>
                <w:sz w:val="24"/>
                <w:szCs w:val="24"/>
                <w:lang w:val="kk-KZ"/>
              </w:rPr>
              <w:t>Оқушы саны</w:t>
            </w:r>
          </w:p>
        </w:tc>
      </w:tr>
      <w:tr w:rsidR="00926E85" w:rsidRPr="000305A2" w14:paraId="5B023400" w14:textId="77777777" w:rsidTr="00DA7CA4">
        <w:trPr>
          <w:trHeight w:val="844"/>
        </w:trPr>
        <w:tc>
          <w:tcPr>
            <w:tcW w:w="409" w:type="dxa"/>
          </w:tcPr>
          <w:p w14:paraId="3DF53210" w14:textId="77777777" w:rsidR="00926E85" w:rsidRPr="000305A2" w:rsidRDefault="00926E85" w:rsidP="00DA7CA4">
            <w:pPr>
              <w:pStyle w:val="TableParagraph"/>
              <w:spacing w:before="265"/>
              <w:ind w:left="4"/>
              <w:jc w:val="both"/>
              <w:rPr>
                <w:sz w:val="24"/>
                <w:szCs w:val="24"/>
              </w:rPr>
            </w:pPr>
            <w:r w:rsidRPr="000305A2">
              <w:rPr>
                <w:spacing w:val="-10"/>
                <w:sz w:val="24"/>
                <w:szCs w:val="24"/>
              </w:rPr>
              <w:t>1</w:t>
            </w:r>
          </w:p>
        </w:tc>
        <w:tc>
          <w:tcPr>
            <w:tcW w:w="1586" w:type="dxa"/>
          </w:tcPr>
          <w:p w14:paraId="028E6024" w14:textId="77777777" w:rsidR="00926E85" w:rsidRPr="00926E85" w:rsidRDefault="00926E85" w:rsidP="00DA7CA4">
            <w:pPr>
              <w:pStyle w:val="TableParagraph"/>
              <w:ind w:left="4" w:right="143"/>
              <w:jc w:val="both"/>
              <w:rPr>
                <w:sz w:val="24"/>
                <w:szCs w:val="24"/>
                <w:lang w:val="kk-KZ"/>
              </w:rPr>
            </w:pPr>
            <w:r>
              <w:rPr>
                <w:color w:val="000000"/>
                <w:sz w:val="24"/>
                <w:szCs w:val="24"/>
                <w:lang w:val="kk-KZ"/>
              </w:rPr>
              <w:t>Бастауыш сынып</w:t>
            </w:r>
          </w:p>
        </w:tc>
        <w:tc>
          <w:tcPr>
            <w:tcW w:w="850" w:type="dxa"/>
          </w:tcPr>
          <w:p w14:paraId="2B0AEDC4" w14:textId="77777777" w:rsidR="00926E85" w:rsidRPr="000305A2" w:rsidRDefault="00926E85" w:rsidP="00DA7CA4">
            <w:pPr>
              <w:pStyle w:val="TableParagraph"/>
              <w:spacing w:before="265"/>
              <w:ind w:left="1" w:right="97"/>
              <w:jc w:val="both"/>
              <w:rPr>
                <w:sz w:val="24"/>
                <w:szCs w:val="24"/>
                <w:lang w:val="kk-KZ"/>
              </w:rPr>
            </w:pPr>
            <w:r>
              <w:rPr>
                <w:sz w:val="24"/>
                <w:szCs w:val="24"/>
                <w:lang w:val="kk-KZ"/>
              </w:rPr>
              <w:t>2</w:t>
            </w:r>
          </w:p>
        </w:tc>
        <w:tc>
          <w:tcPr>
            <w:tcW w:w="1701" w:type="dxa"/>
          </w:tcPr>
          <w:p w14:paraId="5D5043E2" w14:textId="7A890923" w:rsidR="00926E85" w:rsidRPr="000305A2" w:rsidRDefault="00926E85" w:rsidP="00DA7CA4">
            <w:pPr>
              <w:pStyle w:val="TableParagraph"/>
              <w:spacing w:before="265"/>
              <w:ind w:left="11" w:right="92"/>
              <w:jc w:val="both"/>
              <w:rPr>
                <w:sz w:val="24"/>
                <w:szCs w:val="24"/>
                <w:lang w:val="kk-KZ"/>
              </w:rPr>
            </w:pPr>
            <w:r>
              <w:rPr>
                <w:sz w:val="24"/>
                <w:szCs w:val="24"/>
                <w:lang w:val="kk-KZ"/>
              </w:rPr>
              <w:t>8</w:t>
            </w:r>
          </w:p>
        </w:tc>
        <w:tc>
          <w:tcPr>
            <w:tcW w:w="1701" w:type="dxa"/>
          </w:tcPr>
          <w:p w14:paraId="6B49111C" w14:textId="77777777" w:rsidR="00926E85" w:rsidRPr="000305A2" w:rsidRDefault="00926E85" w:rsidP="00DA7CA4">
            <w:pPr>
              <w:pStyle w:val="TableParagraph"/>
              <w:spacing w:before="265"/>
              <w:ind w:left="0" w:right="85"/>
              <w:jc w:val="both"/>
              <w:rPr>
                <w:sz w:val="24"/>
                <w:szCs w:val="24"/>
                <w:lang w:val="kk-KZ"/>
              </w:rPr>
            </w:pPr>
            <w:r>
              <w:rPr>
                <w:sz w:val="24"/>
                <w:szCs w:val="24"/>
                <w:lang w:val="kk-KZ"/>
              </w:rPr>
              <w:t>2</w:t>
            </w:r>
          </w:p>
        </w:tc>
        <w:tc>
          <w:tcPr>
            <w:tcW w:w="2268" w:type="dxa"/>
          </w:tcPr>
          <w:p w14:paraId="6D226178" w14:textId="22B3B771" w:rsidR="00926E85" w:rsidRPr="000305A2" w:rsidRDefault="00926E85" w:rsidP="00DA7CA4">
            <w:pPr>
              <w:pStyle w:val="TableParagraph"/>
              <w:spacing w:before="265"/>
              <w:ind w:left="34" w:right="112"/>
              <w:jc w:val="both"/>
              <w:rPr>
                <w:sz w:val="24"/>
                <w:szCs w:val="24"/>
                <w:lang w:val="kk-KZ"/>
              </w:rPr>
            </w:pPr>
            <w:r>
              <w:rPr>
                <w:sz w:val="24"/>
                <w:szCs w:val="24"/>
                <w:lang w:val="kk-KZ"/>
              </w:rPr>
              <w:t>8</w:t>
            </w:r>
          </w:p>
        </w:tc>
      </w:tr>
    </w:tbl>
    <w:p w14:paraId="7E91C421" w14:textId="77777777" w:rsidR="00926E85" w:rsidRDefault="00926E85" w:rsidP="00926E85">
      <w:pPr>
        <w:pStyle w:val="a3"/>
        <w:spacing w:before="14"/>
        <w:ind w:left="0"/>
        <w:jc w:val="both"/>
        <w:rPr>
          <w:b/>
          <w:sz w:val="24"/>
          <w:szCs w:val="24"/>
          <w:lang w:val="kk-KZ"/>
        </w:rPr>
      </w:pPr>
    </w:p>
    <w:p w14:paraId="391E27EA" w14:textId="77777777" w:rsidR="00926E85" w:rsidRDefault="00926E85" w:rsidP="00926E85">
      <w:pPr>
        <w:pStyle w:val="a3"/>
        <w:spacing w:before="14"/>
        <w:ind w:left="0"/>
        <w:jc w:val="both"/>
        <w:rPr>
          <w:b/>
          <w:sz w:val="24"/>
          <w:szCs w:val="24"/>
          <w:lang w:val="kk-KZ"/>
        </w:rPr>
      </w:pPr>
    </w:p>
    <w:p w14:paraId="01A717DE" w14:textId="08B8E8FC" w:rsidR="00926E85" w:rsidRDefault="00926E85" w:rsidP="00A12D12">
      <w:pPr>
        <w:pStyle w:val="a3"/>
        <w:tabs>
          <w:tab w:val="left" w:pos="1399"/>
        </w:tabs>
        <w:spacing w:before="2"/>
        <w:jc w:val="both"/>
        <w:rPr>
          <w:b/>
          <w:color w:val="000000"/>
          <w:sz w:val="24"/>
          <w:szCs w:val="24"/>
          <w:lang w:val="kk-KZ"/>
        </w:rPr>
      </w:pPr>
      <w:r>
        <w:rPr>
          <w:b/>
          <w:color w:val="000000"/>
          <w:sz w:val="24"/>
          <w:szCs w:val="24"/>
          <w:lang w:val="kk-KZ"/>
        </w:rPr>
        <w:t>2024-2025</w:t>
      </w:r>
      <w:r w:rsidRPr="000305A2">
        <w:rPr>
          <w:b/>
          <w:color w:val="000000"/>
          <w:sz w:val="24"/>
          <w:szCs w:val="24"/>
          <w:lang w:val="kk-KZ"/>
        </w:rPr>
        <w:t xml:space="preserve"> оқу жылындағы білім алушылар контингенті</w:t>
      </w:r>
    </w:p>
    <w:p w14:paraId="024B4D49" w14:textId="77777777" w:rsidR="00926E85" w:rsidRPr="000305A2" w:rsidRDefault="00926E85" w:rsidP="00926E85">
      <w:pPr>
        <w:pStyle w:val="a3"/>
        <w:tabs>
          <w:tab w:val="left" w:pos="1399"/>
        </w:tabs>
        <w:spacing w:before="2"/>
        <w:ind w:left="1080"/>
        <w:jc w:val="both"/>
        <w:rPr>
          <w:b/>
          <w:sz w:val="24"/>
          <w:szCs w:val="24"/>
          <w:lang w:val="kk-KZ"/>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
        <w:gridCol w:w="1586"/>
        <w:gridCol w:w="850"/>
        <w:gridCol w:w="1701"/>
        <w:gridCol w:w="1701"/>
        <w:gridCol w:w="2268"/>
      </w:tblGrid>
      <w:tr w:rsidR="00926E85" w:rsidRPr="000305A2" w14:paraId="5A8D918D" w14:textId="77777777" w:rsidTr="00DA7CA4">
        <w:trPr>
          <w:trHeight w:val="705"/>
        </w:trPr>
        <w:tc>
          <w:tcPr>
            <w:tcW w:w="409" w:type="dxa"/>
            <w:shd w:val="clear" w:color="auto" w:fill="FFFF00"/>
          </w:tcPr>
          <w:p w14:paraId="1DE08E63" w14:textId="77777777" w:rsidR="00926E85" w:rsidRPr="000305A2" w:rsidRDefault="00926E85" w:rsidP="00DA7CA4">
            <w:pPr>
              <w:pStyle w:val="TableParagraph"/>
              <w:spacing w:before="208"/>
              <w:ind w:left="4"/>
              <w:jc w:val="both"/>
              <w:rPr>
                <w:b/>
                <w:sz w:val="24"/>
                <w:szCs w:val="24"/>
              </w:rPr>
            </w:pPr>
            <w:r w:rsidRPr="000305A2">
              <w:rPr>
                <w:b/>
                <w:spacing w:val="-10"/>
                <w:sz w:val="24"/>
                <w:szCs w:val="24"/>
              </w:rPr>
              <w:t>№</w:t>
            </w:r>
          </w:p>
        </w:tc>
        <w:tc>
          <w:tcPr>
            <w:tcW w:w="1586" w:type="dxa"/>
            <w:shd w:val="clear" w:color="auto" w:fill="FFFF00"/>
          </w:tcPr>
          <w:p w14:paraId="4AC33907" w14:textId="77777777" w:rsidR="00926E85" w:rsidRPr="000305A2" w:rsidRDefault="00926E85" w:rsidP="00DA7CA4">
            <w:pPr>
              <w:pStyle w:val="TableParagraph"/>
              <w:ind w:left="0"/>
              <w:jc w:val="both"/>
              <w:rPr>
                <w:sz w:val="24"/>
                <w:szCs w:val="24"/>
              </w:rPr>
            </w:pPr>
          </w:p>
        </w:tc>
        <w:tc>
          <w:tcPr>
            <w:tcW w:w="2551" w:type="dxa"/>
            <w:gridSpan w:val="2"/>
            <w:shd w:val="clear" w:color="auto" w:fill="FFFF00"/>
          </w:tcPr>
          <w:p w14:paraId="3E6F908E" w14:textId="77777777" w:rsidR="00926E85" w:rsidRPr="000305A2" w:rsidRDefault="00926E85" w:rsidP="00DA7CA4">
            <w:pPr>
              <w:pStyle w:val="TableParagraph"/>
              <w:spacing w:before="68" w:line="247" w:lineRule="auto"/>
              <w:ind w:left="368" w:hanging="250"/>
              <w:jc w:val="both"/>
              <w:rPr>
                <w:b/>
                <w:sz w:val="24"/>
                <w:szCs w:val="24"/>
                <w:lang w:val="kk-KZ"/>
              </w:rPr>
            </w:pPr>
            <w:r w:rsidRPr="000305A2">
              <w:rPr>
                <w:b/>
                <w:spacing w:val="-2"/>
                <w:sz w:val="24"/>
                <w:szCs w:val="24"/>
                <w:lang w:val="kk-KZ"/>
              </w:rPr>
              <w:t>Бастауыш сынып</w:t>
            </w:r>
          </w:p>
        </w:tc>
        <w:tc>
          <w:tcPr>
            <w:tcW w:w="3969" w:type="dxa"/>
            <w:gridSpan w:val="2"/>
            <w:shd w:val="clear" w:color="auto" w:fill="FFFF00"/>
          </w:tcPr>
          <w:p w14:paraId="590972FF" w14:textId="77777777" w:rsidR="00926E85" w:rsidRPr="000305A2" w:rsidRDefault="00926E85" w:rsidP="00DA7CA4">
            <w:pPr>
              <w:pStyle w:val="TableParagraph"/>
              <w:spacing w:before="208"/>
              <w:ind w:left="0"/>
              <w:jc w:val="both"/>
              <w:rPr>
                <w:b/>
                <w:sz w:val="24"/>
                <w:szCs w:val="24"/>
                <w:lang w:val="kk-KZ"/>
              </w:rPr>
            </w:pPr>
            <w:r w:rsidRPr="000305A2">
              <w:rPr>
                <w:b/>
                <w:sz w:val="24"/>
                <w:szCs w:val="24"/>
                <w:lang w:val="kk-KZ"/>
              </w:rPr>
              <w:t xml:space="preserve">Барлығы </w:t>
            </w:r>
          </w:p>
        </w:tc>
      </w:tr>
      <w:tr w:rsidR="00926E85" w:rsidRPr="000305A2" w14:paraId="59D3EEEE" w14:textId="77777777" w:rsidTr="00DA7CA4">
        <w:trPr>
          <w:trHeight w:val="1406"/>
        </w:trPr>
        <w:tc>
          <w:tcPr>
            <w:tcW w:w="409" w:type="dxa"/>
            <w:shd w:val="clear" w:color="auto" w:fill="FFFF00"/>
          </w:tcPr>
          <w:p w14:paraId="0415C42A" w14:textId="77777777" w:rsidR="00926E85" w:rsidRPr="000305A2" w:rsidRDefault="00926E85" w:rsidP="00DA7CA4">
            <w:pPr>
              <w:pStyle w:val="TableParagraph"/>
              <w:ind w:left="0"/>
              <w:jc w:val="both"/>
              <w:rPr>
                <w:sz w:val="24"/>
                <w:szCs w:val="24"/>
              </w:rPr>
            </w:pPr>
          </w:p>
        </w:tc>
        <w:tc>
          <w:tcPr>
            <w:tcW w:w="1586" w:type="dxa"/>
            <w:shd w:val="clear" w:color="auto" w:fill="FFFF00"/>
          </w:tcPr>
          <w:p w14:paraId="52132EFD" w14:textId="77777777" w:rsidR="00926E85" w:rsidRPr="000305A2" w:rsidRDefault="00926E85" w:rsidP="00DA7CA4">
            <w:pPr>
              <w:pStyle w:val="TableParagraph"/>
              <w:spacing w:before="3"/>
              <w:ind w:left="0"/>
              <w:jc w:val="both"/>
              <w:rPr>
                <w:b/>
                <w:sz w:val="24"/>
                <w:szCs w:val="24"/>
              </w:rPr>
            </w:pPr>
          </w:p>
          <w:p w14:paraId="44FE6E6F" w14:textId="77777777" w:rsidR="00926E85" w:rsidRPr="000305A2" w:rsidRDefault="00926E85" w:rsidP="00DA7CA4">
            <w:pPr>
              <w:pStyle w:val="TableParagraph"/>
              <w:ind w:left="32" w:right="122" w:firstLine="2"/>
              <w:jc w:val="both"/>
              <w:rPr>
                <w:b/>
                <w:sz w:val="24"/>
                <w:szCs w:val="24"/>
                <w:lang w:val="kk-KZ"/>
              </w:rPr>
            </w:pPr>
            <w:r w:rsidRPr="000305A2">
              <w:rPr>
                <w:b/>
                <w:sz w:val="24"/>
                <w:szCs w:val="24"/>
                <w:lang w:val="kk-KZ"/>
              </w:rPr>
              <w:t>Контингент құрылымы</w:t>
            </w:r>
          </w:p>
        </w:tc>
        <w:tc>
          <w:tcPr>
            <w:tcW w:w="850" w:type="dxa"/>
            <w:tcBorders>
              <w:top w:val="nil"/>
            </w:tcBorders>
            <w:shd w:val="clear" w:color="auto" w:fill="FFFF00"/>
          </w:tcPr>
          <w:p w14:paraId="6FDF7FF3" w14:textId="77777777" w:rsidR="00926E85" w:rsidRPr="000305A2" w:rsidRDefault="00926E85" w:rsidP="00DA7CA4">
            <w:pPr>
              <w:pStyle w:val="TableParagraph"/>
              <w:spacing w:before="3"/>
              <w:ind w:left="0"/>
              <w:jc w:val="both"/>
              <w:rPr>
                <w:b/>
                <w:sz w:val="24"/>
                <w:szCs w:val="24"/>
              </w:rPr>
            </w:pPr>
          </w:p>
          <w:p w14:paraId="6C3C6F22" w14:textId="77777777" w:rsidR="00926E85" w:rsidRPr="000305A2" w:rsidRDefault="00926E85" w:rsidP="00DA7CA4">
            <w:pPr>
              <w:pStyle w:val="TableParagraph"/>
              <w:ind w:left="3" w:right="95" w:hanging="5"/>
              <w:jc w:val="both"/>
              <w:rPr>
                <w:b/>
                <w:sz w:val="24"/>
                <w:szCs w:val="24"/>
                <w:lang w:val="kk-KZ"/>
              </w:rPr>
            </w:pPr>
            <w:r w:rsidRPr="000305A2">
              <w:rPr>
                <w:b/>
                <w:spacing w:val="-2"/>
                <w:sz w:val="24"/>
                <w:szCs w:val="24"/>
                <w:lang w:val="kk-KZ"/>
              </w:rPr>
              <w:t>Жалпы сынып</w:t>
            </w:r>
          </w:p>
        </w:tc>
        <w:tc>
          <w:tcPr>
            <w:tcW w:w="1701" w:type="dxa"/>
            <w:tcBorders>
              <w:top w:val="nil"/>
            </w:tcBorders>
            <w:shd w:val="clear" w:color="auto" w:fill="FFFF00"/>
          </w:tcPr>
          <w:p w14:paraId="65804DE1" w14:textId="77777777" w:rsidR="00926E85" w:rsidRPr="000305A2" w:rsidRDefault="00926E85" w:rsidP="00DA7CA4">
            <w:pPr>
              <w:pStyle w:val="TableParagraph"/>
              <w:spacing w:before="10"/>
              <w:ind w:left="0"/>
              <w:jc w:val="both"/>
              <w:rPr>
                <w:b/>
                <w:sz w:val="24"/>
                <w:szCs w:val="24"/>
              </w:rPr>
            </w:pPr>
          </w:p>
          <w:p w14:paraId="0638AB8D" w14:textId="77777777" w:rsidR="00926E85" w:rsidRPr="000305A2" w:rsidRDefault="00926E85" w:rsidP="00DA7CA4">
            <w:pPr>
              <w:pStyle w:val="TableParagraph"/>
              <w:spacing w:line="270" w:lineRule="exact"/>
              <w:ind w:left="27"/>
              <w:jc w:val="both"/>
              <w:rPr>
                <w:b/>
                <w:sz w:val="24"/>
                <w:szCs w:val="24"/>
                <w:lang w:val="kk-KZ"/>
              </w:rPr>
            </w:pPr>
            <w:r w:rsidRPr="000305A2">
              <w:rPr>
                <w:b/>
                <w:spacing w:val="-4"/>
                <w:sz w:val="24"/>
                <w:szCs w:val="24"/>
                <w:lang w:val="kk-KZ"/>
              </w:rPr>
              <w:t xml:space="preserve">Оқушы саны </w:t>
            </w:r>
          </w:p>
        </w:tc>
        <w:tc>
          <w:tcPr>
            <w:tcW w:w="1701" w:type="dxa"/>
            <w:tcBorders>
              <w:top w:val="nil"/>
            </w:tcBorders>
            <w:shd w:val="clear" w:color="auto" w:fill="FFFF00"/>
          </w:tcPr>
          <w:p w14:paraId="4719E889" w14:textId="77777777" w:rsidR="00926E85" w:rsidRPr="000305A2" w:rsidRDefault="00926E85" w:rsidP="00DA7CA4">
            <w:pPr>
              <w:pStyle w:val="TableParagraph"/>
              <w:spacing w:before="3"/>
              <w:ind w:left="0"/>
              <w:jc w:val="both"/>
              <w:rPr>
                <w:b/>
                <w:sz w:val="24"/>
                <w:szCs w:val="24"/>
              </w:rPr>
            </w:pPr>
          </w:p>
          <w:p w14:paraId="47FA9EF8" w14:textId="77777777" w:rsidR="00926E85" w:rsidRPr="000305A2" w:rsidRDefault="00926E85" w:rsidP="00DA7CA4">
            <w:pPr>
              <w:pStyle w:val="TableParagraph"/>
              <w:ind w:left="85" w:right="170" w:firstLine="5"/>
              <w:jc w:val="both"/>
              <w:rPr>
                <w:b/>
                <w:sz w:val="24"/>
                <w:szCs w:val="24"/>
                <w:lang w:val="kk-KZ"/>
              </w:rPr>
            </w:pPr>
            <w:r w:rsidRPr="000305A2">
              <w:rPr>
                <w:b/>
                <w:spacing w:val="-2"/>
                <w:sz w:val="24"/>
                <w:szCs w:val="24"/>
                <w:lang w:val="kk-KZ"/>
              </w:rPr>
              <w:t>Жалпы сынып</w:t>
            </w:r>
          </w:p>
        </w:tc>
        <w:tc>
          <w:tcPr>
            <w:tcW w:w="2268" w:type="dxa"/>
            <w:tcBorders>
              <w:top w:val="nil"/>
            </w:tcBorders>
            <w:shd w:val="clear" w:color="auto" w:fill="FFFF00"/>
          </w:tcPr>
          <w:p w14:paraId="74B169B5" w14:textId="77777777" w:rsidR="00926E85" w:rsidRPr="000305A2" w:rsidRDefault="00926E85" w:rsidP="00DA7CA4">
            <w:pPr>
              <w:pStyle w:val="TableParagraph"/>
              <w:spacing w:before="145"/>
              <w:ind w:left="0"/>
              <w:jc w:val="both"/>
              <w:rPr>
                <w:b/>
                <w:sz w:val="24"/>
                <w:szCs w:val="24"/>
              </w:rPr>
            </w:pPr>
          </w:p>
          <w:p w14:paraId="553127E2" w14:textId="77777777" w:rsidR="00926E85" w:rsidRPr="000305A2" w:rsidRDefault="00926E85" w:rsidP="00DA7CA4">
            <w:pPr>
              <w:pStyle w:val="TableParagraph"/>
              <w:spacing w:line="237" w:lineRule="auto"/>
              <w:ind w:left="163" w:right="170" w:hanging="78"/>
              <w:jc w:val="both"/>
              <w:rPr>
                <w:b/>
                <w:sz w:val="24"/>
                <w:szCs w:val="24"/>
                <w:lang w:val="kk-KZ"/>
              </w:rPr>
            </w:pPr>
            <w:r w:rsidRPr="000305A2">
              <w:rPr>
                <w:b/>
                <w:spacing w:val="-2"/>
                <w:sz w:val="24"/>
                <w:szCs w:val="24"/>
                <w:lang w:val="kk-KZ"/>
              </w:rPr>
              <w:t>Оқушы саны</w:t>
            </w:r>
          </w:p>
        </w:tc>
      </w:tr>
      <w:tr w:rsidR="00926E85" w:rsidRPr="000305A2" w14:paraId="16A63DE0" w14:textId="77777777" w:rsidTr="00DA7CA4">
        <w:trPr>
          <w:trHeight w:val="844"/>
        </w:trPr>
        <w:tc>
          <w:tcPr>
            <w:tcW w:w="409" w:type="dxa"/>
          </w:tcPr>
          <w:p w14:paraId="3281F488" w14:textId="77777777" w:rsidR="00926E85" w:rsidRPr="000305A2" w:rsidRDefault="00926E85" w:rsidP="00DA7CA4">
            <w:pPr>
              <w:pStyle w:val="TableParagraph"/>
              <w:spacing w:before="265"/>
              <w:ind w:left="4"/>
              <w:jc w:val="both"/>
              <w:rPr>
                <w:sz w:val="24"/>
                <w:szCs w:val="24"/>
              </w:rPr>
            </w:pPr>
            <w:r w:rsidRPr="000305A2">
              <w:rPr>
                <w:spacing w:val="-10"/>
                <w:sz w:val="24"/>
                <w:szCs w:val="24"/>
              </w:rPr>
              <w:t>1</w:t>
            </w:r>
          </w:p>
        </w:tc>
        <w:tc>
          <w:tcPr>
            <w:tcW w:w="1586" w:type="dxa"/>
          </w:tcPr>
          <w:p w14:paraId="3E8ED79A" w14:textId="77777777" w:rsidR="00926E85" w:rsidRPr="00926E85" w:rsidRDefault="00926E85" w:rsidP="00DA7CA4">
            <w:pPr>
              <w:pStyle w:val="TableParagraph"/>
              <w:ind w:left="4" w:right="143"/>
              <w:jc w:val="both"/>
              <w:rPr>
                <w:sz w:val="24"/>
                <w:szCs w:val="24"/>
                <w:lang w:val="kk-KZ"/>
              </w:rPr>
            </w:pPr>
            <w:r>
              <w:rPr>
                <w:color w:val="000000"/>
                <w:sz w:val="24"/>
                <w:szCs w:val="24"/>
                <w:lang w:val="kk-KZ"/>
              </w:rPr>
              <w:t>Бастауыш сынып</w:t>
            </w:r>
          </w:p>
        </w:tc>
        <w:tc>
          <w:tcPr>
            <w:tcW w:w="850" w:type="dxa"/>
          </w:tcPr>
          <w:p w14:paraId="08F212C1" w14:textId="77777777" w:rsidR="00926E85" w:rsidRPr="000305A2" w:rsidRDefault="00926E85" w:rsidP="00DA7CA4">
            <w:pPr>
              <w:pStyle w:val="TableParagraph"/>
              <w:spacing w:before="265"/>
              <w:ind w:left="1" w:right="97"/>
              <w:jc w:val="both"/>
              <w:rPr>
                <w:sz w:val="24"/>
                <w:szCs w:val="24"/>
                <w:lang w:val="kk-KZ"/>
              </w:rPr>
            </w:pPr>
            <w:r>
              <w:rPr>
                <w:sz w:val="24"/>
                <w:szCs w:val="24"/>
                <w:lang w:val="kk-KZ"/>
              </w:rPr>
              <w:t>2</w:t>
            </w:r>
          </w:p>
        </w:tc>
        <w:tc>
          <w:tcPr>
            <w:tcW w:w="1701" w:type="dxa"/>
          </w:tcPr>
          <w:p w14:paraId="49C6277E" w14:textId="77777777" w:rsidR="00926E85" w:rsidRPr="000305A2" w:rsidRDefault="00926E85" w:rsidP="00DA7CA4">
            <w:pPr>
              <w:pStyle w:val="TableParagraph"/>
              <w:spacing w:before="265"/>
              <w:ind w:left="11" w:right="92"/>
              <w:jc w:val="both"/>
              <w:rPr>
                <w:sz w:val="24"/>
                <w:szCs w:val="24"/>
                <w:lang w:val="kk-KZ"/>
              </w:rPr>
            </w:pPr>
            <w:r>
              <w:rPr>
                <w:sz w:val="24"/>
                <w:szCs w:val="24"/>
                <w:lang w:val="kk-KZ"/>
              </w:rPr>
              <w:t>8</w:t>
            </w:r>
          </w:p>
        </w:tc>
        <w:tc>
          <w:tcPr>
            <w:tcW w:w="1701" w:type="dxa"/>
          </w:tcPr>
          <w:p w14:paraId="51E5DB26" w14:textId="77777777" w:rsidR="00926E85" w:rsidRPr="000305A2" w:rsidRDefault="00926E85" w:rsidP="00DA7CA4">
            <w:pPr>
              <w:pStyle w:val="TableParagraph"/>
              <w:spacing w:before="265"/>
              <w:ind w:left="0" w:right="85"/>
              <w:jc w:val="both"/>
              <w:rPr>
                <w:sz w:val="24"/>
                <w:szCs w:val="24"/>
                <w:lang w:val="kk-KZ"/>
              </w:rPr>
            </w:pPr>
            <w:r>
              <w:rPr>
                <w:sz w:val="24"/>
                <w:szCs w:val="24"/>
                <w:lang w:val="kk-KZ"/>
              </w:rPr>
              <w:t>2</w:t>
            </w:r>
          </w:p>
        </w:tc>
        <w:tc>
          <w:tcPr>
            <w:tcW w:w="2268" w:type="dxa"/>
          </w:tcPr>
          <w:p w14:paraId="7A151A7E" w14:textId="77777777" w:rsidR="00926E85" w:rsidRPr="000305A2" w:rsidRDefault="00926E85" w:rsidP="00DA7CA4">
            <w:pPr>
              <w:pStyle w:val="TableParagraph"/>
              <w:spacing w:before="265"/>
              <w:ind w:left="34" w:right="112"/>
              <w:jc w:val="both"/>
              <w:rPr>
                <w:sz w:val="24"/>
                <w:szCs w:val="24"/>
                <w:lang w:val="kk-KZ"/>
              </w:rPr>
            </w:pPr>
            <w:r>
              <w:rPr>
                <w:sz w:val="24"/>
                <w:szCs w:val="24"/>
                <w:lang w:val="kk-KZ"/>
              </w:rPr>
              <w:t>8</w:t>
            </w:r>
          </w:p>
        </w:tc>
      </w:tr>
    </w:tbl>
    <w:p w14:paraId="02A075A6" w14:textId="77777777" w:rsidR="00926E85" w:rsidRDefault="00926E85" w:rsidP="00926E85">
      <w:pPr>
        <w:pStyle w:val="a3"/>
        <w:spacing w:before="14"/>
        <w:ind w:left="0"/>
        <w:jc w:val="both"/>
        <w:rPr>
          <w:b/>
          <w:sz w:val="24"/>
          <w:szCs w:val="24"/>
          <w:lang w:val="kk-KZ"/>
        </w:rPr>
      </w:pPr>
    </w:p>
    <w:p w14:paraId="60CE086A" w14:textId="77777777" w:rsidR="00926E85" w:rsidRDefault="00926E85" w:rsidP="00926E85">
      <w:pPr>
        <w:pStyle w:val="a3"/>
        <w:spacing w:before="14"/>
        <w:ind w:left="0"/>
        <w:jc w:val="both"/>
        <w:rPr>
          <w:b/>
          <w:sz w:val="24"/>
          <w:szCs w:val="24"/>
          <w:lang w:val="kk-KZ"/>
        </w:rPr>
      </w:pPr>
    </w:p>
    <w:p w14:paraId="6AB9D548" w14:textId="0C268CEE" w:rsidR="00976D3D" w:rsidRDefault="00976D3D" w:rsidP="00BD6FB6">
      <w:pPr>
        <w:pStyle w:val="1"/>
        <w:spacing w:before="114"/>
        <w:ind w:left="0"/>
        <w:jc w:val="both"/>
        <w:rPr>
          <w:b w:val="0"/>
          <w:sz w:val="24"/>
          <w:szCs w:val="24"/>
          <w:lang w:val="kk-KZ"/>
        </w:rPr>
      </w:pPr>
    </w:p>
    <w:p w14:paraId="3DF9404E" w14:textId="1E24D2DE" w:rsidR="00AC053B" w:rsidRDefault="00AC053B" w:rsidP="00BD6FB6">
      <w:pPr>
        <w:pStyle w:val="1"/>
        <w:spacing w:before="114"/>
        <w:ind w:left="0"/>
        <w:jc w:val="both"/>
        <w:rPr>
          <w:b w:val="0"/>
          <w:sz w:val="24"/>
          <w:szCs w:val="24"/>
          <w:lang w:val="kk-KZ"/>
        </w:rPr>
      </w:pPr>
    </w:p>
    <w:p w14:paraId="05BA6306" w14:textId="77777777" w:rsidR="00AC053B" w:rsidRPr="000305A2" w:rsidRDefault="00AC053B" w:rsidP="00BD6FB6">
      <w:pPr>
        <w:pStyle w:val="1"/>
        <w:spacing w:before="114"/>
        <w:ind w:left="0"/>
        <w:jc w:val="both"/>
        <w:rPr>
          <w:b w:val="0"/>
          <w:sz w:val="24"/>
          <w:szCs w:val="24"/>
          <w:lang w:val="kk-KZ"/>
        </w:rPr>
      </w:pPr>
    </w:p>
    <w:p w14:paraId="7638298F" w14:textId="77777777" w:rsidR="00976D3D" w:rsidRPr="000305A2" w:rsidRDefault="00976D3D" w:rsidP="005D052B">
      <w:pPr>
        <w:pStyle w:val="1"/>
        <w:numPr>
          <w:ilvl w:val="0"/>
          <w:numId w:val="7"/>
        </w:numPr>
        <w:tabs>
          <w:tab w:val="left" w:pos="1138"/>
        </w:tabs>
        <w:spacing w:before="319"/>
        <w:ind w:left="1138" w:hanging="459"/>
        <w:jc w:val="both"/>
        <w:rPr>
          <w:sz w:val="24"/>
          <w:szCs w:val="24"/>
        </w:rPr>
      </w:pPr>
      <w:r w:rsidRPr="000305A2">
        <w:rPr>
          <w:spacing w:val="-2"/>
          <w:sz w:val="24"/>
          <w:szCs w:val="24"/>
        </w:rPr>
        <w:lastRenderedPageBreak/>
        <w:t>ОҚУ-ӘДІСТЕМЕЛІК</w:t>
      </w:r>
      <w:r w:rsidRPr="000305A2">
        <w:rPr>
          <w:spacing w:val="9"/>
          <w:sz w:val="24"/>
          <w:szCs w:val="24"/>
        </w:rPr>
        <w:t xml:space="preserve"> </w:t>
      </w:r>
      <w:r w:rsidRPr="000305A2">
        <w:rPr>
          <w:spacing w:val="-2"/>
          <w:sz w:val="24"/>
          <w:szCs w:val="24"/>
        </w:rPr>
        <w:t>ЖҰМЫС:</w:t>
      </w:r>
    </w:p>
    <w:p w14:paraId="639F3D32" w14:textId="77777777" w:rsidR="00976D3D" w:rsidRPr="000305A2" w:rsidRDefault="002B4514" w:rsidP="00976D3D">
      <w:pPr>
        <w:spacing w:before="5"/>
        <w:ind w:left="679"/>
        <w:jc w:val="both"/>
        <w:rPr>
          <w:b/>
          <w:sz w:val="24"/>
          <w:szCs w:val="24"/>
          <w:lang w:val="en-US"/>
        </w:rPr>
      </w:pPr>
      <w:hyperlink r:id="rId12">
        <w:r w:rsidR="00976D3D" w:rsidRPr="000305A2">
          <w:rPr>
            <w:b/>
            <w:color w:val="0461C1"/>
            <w:spacing w:val="-2"/>
            <w:w w:val="90"/>
            <w:sz w:val="24"/>
            <w:szCs w:val="24"/>
            <w:u w:val="thick" w:color="0461C1"/>
            <w:lang w:val="en-US"/>
          </w:rPr>
          <w:t>https://drive.google.com/file/d/1BzD3GSEHzRdXu-</w:t>
        </w:r>
      </w:hyperlink>
      <w:r w:rsidR="00976D3D" w:rsidRPr="000305A2">
        <w:rPr>
          <w:b/>
          <w:color w:val="0461C1"/>
          <w:spacing w:val="40"/>
          <w:sz w:val="24"/>
          <w:szCs w:val="24"/>
          <w:lang w:val="en-US"/>
        </w:rPr>
        <w:t xml:space="preserve">  </w:t>
      </w:r>
      <w:hyperlink r:id="rId13">
        <w:r w:rsidR="00976D3D" w:rsidRPr="000305A2">
          <w:rPr>
            <w:b/>
            <w:color w:val="0461C1"/>
            <w:spacing w:val="-2"/>
            <w:sz w:val="24"/>
            <w:szCs w:val="24"/>
            <w:u w:val="thick" w:color="0461C1"/>
            <w:lang w:val="en-US"/>
          </w:rPr>
          <w:t>HqZJUPFKUQtoVQ5MAi/view?usp=sharing</w:t>
        </w:r>
      </w:hyperlink>
    </w:p>
    <w:p w14:paraId="6EFB96E1" w14:textId="77777777" w:rsidR="00976D3D" w:rsidRPr="000305A2" w:rsidRDefault="00976D3D" w:rsidP="00976D3D">
      <w:pPr>
        <w:pStyle w:val="1"/>
        <w:tabs>
          <w:tab w:val="left" w:pos="2053"/>
          <w:tab w:val="left" w:pos="2470"/>
        </w:tabs>
        <w:spacing w:before="321"/>
        <w:ind w:right="1723"/>
        <w:jc w:val="both"/>
        <w:rPr>
          <w:sz w:val="24"/>
          <w:szCs w:val="24"/>
          <w:lang w:val="en-US"/>
        </w:rPr>
      </w:pPr>
      <w:r>
        <w:rPr>
          <w:sz w:val="24"/>
          <w:szCs w:val="24"/>
          <w:lang w:val="kk-KZ"/>
        </w:rPr>
        <w:t>4.1.</w:t>
      </w:r>
      <w:r w:rsidRPr="000305A2">
        <w:rPr>
          <w:sz w:val="24"/>
          <w:szCs w:val="24"/>
          <w:lang w:val="kk-KZ"/>
        </w:rPr>
        <w:t>Б</w:t>
      </w:r>
      <w:r w:rsidRPr="000305A2">
        <w:rPr>
          <w:sz w:val="24"/>
          <w:szCs w:val="24"/>
        </w:rPr>
        <w:t>ілім</w:t>
      </w:r>
      <w:r w:rsidRPr="000305A2">
        <w:rPr>
          <w:sz w:val="24"/>
          <w:szCs w:val="24"/>
          <w:lang w:val="en-US"/>
        </w:rPr>
        <w:t xml:space="preserve"> </w:t>
      </w:r>
      <w:r w:rsidRPr="000305A2">
        <w:rPr>
          <w:sz w:val="24"/>
          <w:szCs w:val="24"/>
        </w:rPr>
        <w:t>беру</w:t>
      </w:r>
      <w:r w:rsidRPr="000305A2">
        <w:rPr>
          <w:sz w:val="24"/>
          <w:szCs w:val="24"/>
          <w:lang w:val="en-US"/>
        </w:rPr>
        <w:t xml:space="preserve"> </w:t>
      </w:r>
      <w:r w:rsidRPr="000305A2">
        <w:rPr>
          <w:sz w:val="24"/>
          <w:szCs w:val="24"/>
        </w:rPr>
        <w:t>ұйымының</w:t>
      </w:r>
      <w:r w:rsidRPr="000305A2">
        <w:rPr>
          <w:sz w:val="24"/>
          <w:szCs w:val="24"/>
          <w:lang w:val="en-US"/>
        </w:rPr>
        <w:t xml:space="preserve"> </w:t>
      </w:r>
      <w:r w:rsidRPr="000305A2">
        <w:rPr>
          <w:sz w:val="24"/>
          <w:szCs w:val="24"/>
        </w:rPr>
        <w:t>басшысы</w:t>
      </w:r>
      <w:r w:rsidRPr="000305A2">
        <w:rPr>
          <w:sz w:val="24"/>
          <w:szCs w:val="24"/>
          <w:lang w:val="en-US"/>
        </w:rPr>
        <w:t xml:space="preserve"> </w:t>
      </w:r>
      <w:r w:rsidRPr="000305A2">
        <w:rPr>
          <w:sz w:val="24"/>
          <w:szCs w:val="24"/>
        </w:rPr>
        <w:t>бекіткен</w:t>
      </w:r>
      <w:r w:rsidRPr="000305A2">
        <w:rPr>
          <w:sz w:val="24"/>
          <w:szCs w:val="24"/>
          <w:lang w:val="en-US"/>
        </w:rPr>
        <w:t xml:space="preserve"> </w:t>
      </w:r>
      <w:r w:rsidRPr="000305A2">
        <w:rPr>
          <w:sz w:val="24"/>
          <w:szCs w:val="24"/>
        </w:rPr>
        <w:t>оқу</w:t>
      </w:r>
      <w:r w:rsidRPr="000305A2">
        <w:rPr>
          <w:sz w:val="24"/>
          <w:szCs w:val="24"/>
          <w:lang w:val="en-US"/>
        </w:rPr>
        <w:t xml:space="preserve"> </w:t>
      </w:r>
      <w:r w:rsidRPr="000305A2">
        <w:rPr>
          <w:sz w:val="24"/>
          <w:szCs w:val="24"/>
        </w:rPr>
        <w:t>жұмыс</w:t>
      </w:r>
      <w:r w:rsidRPr="000305A2">
        <w:rPr>
          <w:sz w:val="24"/>
          <w:szCs w:val="24"/>
          <w:lang w:val="en-US"/>
        </w:rPr>
        <w:t xml:space="preserve"> </w:t>
      </w:r>
      <w:r w:rsidRPr="000305A2">
        <w:rPr>
          <w:sz w:val="24"/>
          <w:szCs w:val="24"/>
        </w:rPr>
        <w:t>жоспарының</w:t>
      </w:r>
      <w:r w:rsidRPr="000305A2">
        <w:rPr>
          <w:sz w:val="24"/>
          <w:szCs w:val="24"/>
          <w:lang w:val="en-US"/>
        </w:rPr>
        <w:t>,</w:t>
      </w:r>
      <w:r w:rsidRPr="000305A2">
        <w:rPr>
          <w:spacing w:val="-1"/>
          <w:sz w:val="24"/>
          <w:szCs w:val="24"/>
          <w:lang w:val="en-US"/>
        </w:rPr>
        <w:t xml:space="preserve"> </w:t>
      </w:r>
      <w:r w:rsidRPr="000305A2">
        <w:rPr>
          <w:sz w:val="24"/>
          <w:szCs w:val="24"/>
        </w:rPr>
        <w:t>сабақ</w:t>
      </w:r>
      <w:r w:rsidRPr="000305A2">
        <w:rPr>
          <w:sz w:val="24"/>
          <w:szCs w:val="24"/>
          <w:lang w:val="en-US"/>
        </w:rPr>
        <w:t xml:space="preserve"> </w:t>
      </w:r>
      <w:r w:rsidRPr="000305A2">
        <w:rPr>
          <w:sz w:val="24"/>
          <w:szCs w:val="24"/>
        </w:rPr>
        <w:t>кестелерінің</w:t>
      </w:r>
      <w:r w:rsidRPr="000305A2">
        <w:rPr>
          <w:spacing w:val="-5"/>
          <w:sz w:val="24"/>
          <w:szCs w:val="24"/>
          <w:lang w:val="en-US"/>
        </w:rPr>
        <w:t xml:space="preserve"> </w:t>
      </w:r>
      <w:r w:rsidRPr="000305A2">
        <w:rPr>
          <w:sz w:val="24"/>
          <w:szCs w:val="24"/>
        </w:rPr>
        <w:t>болуы</w:t>
      </w:r>
      <w:r w:rsidRPr="000305A2">
        <w:rPr>
          <w:spacing w:val="-4"/>
          <w:sz w:val="24"/>
          <w:szCs w:val="24"/>
          <w:lang w:val="en-US"/>
        </w:rPr>
        <w:t xml:space="preserve"> </w:t>
      </w:r>
      <w:r w:rsidRPr="000305A2">
        <w:rPr>
          <w:sz w:val="24"/>
          <w:szCs w:val="24"/>
        </w:rPr>
        <w:t>және</w:t>
      </w:r>
      <w:r w:rsidRPr="000305A2">
        <w:rPr>
          <w:spacing w:val="-1"/>
          <w:sz w:val="24"/>
          <w:szCs w:val="24"/>
          <w:lang w:val="en-US"/>
        </w:rPr>
        <w:t xml:space="preserve"> </w:t>
      </w:r>
      <w:r w:rsidRPr="000305A2">
        <w:rPr>
          <w:sz w:val="24"/>
          <w:szCs w:val="24"/>
        </w:rPr>
        <w:t>бастауыш</w:t>
      </w:r>
      <w:r w:rsidRPr="000305A2">
        <w:rPr>
          <w:sz w:val="24"/>
          <w:szCs w:val="24"/>
          <w:lang w:val="en-US"/>
        </w:rPr>
        <w:t xml:space="preserve">, </w:t>
      </w:r>
      <w:r w:rsidRPr="000305A2">
        <w:rPr>
          <w:sz w:val="24"/>
          <w:szCs w:val="24"/>
        </w:rPr>
        <w:t>негізгі</w:t>
      </w:r>
      <w:r w:rsidRPr="000305A2">
        <w:rPr>
          <w:sz w:val="24"/>
          <w:szCs w:val="24"/>
          <w:lang w:val="en-US"/>
        </w:rPr>
        <w:t xml:space="preserve"> </w:t>
      </w:r>
      <w:r w:rsidRPr="000305A2">
        <w:rPr>
          <w:sz w:val="24"/>
          <w:szCs w:val="24"/>
        </w:rPr>
        <w:t>орта</w:t>
      </w:r>
      <w:r w:rsidRPr="000305A2">
        <w:rPr>
          <w:spacing w:val="-8"/>
          <w:sz w:val="24"/>
          <w:szCs w:val="24"/>
          <w:lang w:val="en-US"/>
        </w:rPr>
        <w:t xml:space="preserve"> </w:t>
      </w:r>
      <w:r w:rsidRPr="000305A2">
        <w:rPr>
          <w:sz w:val="24"/>
          <w:szCs w:val="24"/>
        </w:rPr>
        <w:t>және</w:t>
      </w:r>
      <w:r w:rsidRPr="000305A2">
        <w:rPr>
          <w:spacing w:val="-7"/>
          <w:sz w:val="24"/>
          <w:szCs w:val="24"/>
          <w:lang w:val="en-US"/>
        </w:rPr>
        <w:t xml:space="preserve"> </w:t>
      </w:r>
      <w:r w:rsidRPr="000305A2">
        <w:rPr>
          <w:sz w:val="24"/>
          <w:szCs w:val="24"/>
        </w:rPr>
        <w:t>жалпы</w:t>
      </w:r>
      <w:r w:rsidRPr="000305A2">
        <w:rPr>
          <w:spacing w:val="-4"/>
          <w:sz w:val="24"/>
          <w:szCs w:val="24"/>
          <w:lang w:val="en-US"/>
        </w:rPr>
        <w:t xml:space="preserve"> </w:t>
      </w:r>
      <w:r w:rsidRPr="000305A2">
        <w:rPr>
          <w:sz w:val="24"/>
          <w:szCs w:val="24"/>
        </w:rPr>
        <w:t>орта</w:t>
      </w:r>
      <w:r w:rsidRPr="000305A2">
        <w:rPr>
          <w:spacing w:val="-8"/>
          <w:sz w:val="24"/>
          <w:szCs w:val="24"/>
          <w:lang w:val="en-US"/>
        </w:rPr>
        <w:t xml:space="preserve"> </w:t>
      </w:r>
      <w:r w:rsidRPr="000305A2">
        <w:rPr>
          <w:sz w:val="24"/>
          <w:szCs w:val="24"/>
        </w:rPr>
        <w:t>білім</w:t>
      </w:r>
      <w:r w:rsidRPr="000305A2">
        <w:rPr>
          <w:spacing w:val="-2"/>
          <w:sz w:val="24"/>
          <w:szCs w:val="24"/>
          <w:lang w:val="en-US"/>
        </w:rPr>
        <w:t xml:space="preserve"> </w:t>
      </w:r>
      <w:r w:rsidRPr="000305A2">
        <w:rPr>
          <w:sz w:val="24"/>
          <w:szCs w:val="24"/>
        </w:rPr>
        <w:t>берудің</w:t>
      </w:r>
      <w:r w:rsidRPr="000305A2">
        <w:rPr>
          <w:spacing w:val="-9"/>
          <w:sz w:val="24"/>
          <w:szCs w:val="24"/>
          <w:lang w:val="en-US"/>
        </w:rPr>
        <w:t xml:space="preserve"> </w:t>
      </w:r>
      <w:r w:rsidRPr="000305A2">
        <w:rPr>
          <w:sz w:val="24"/>
          <w:szCs w:val="24"/>
        </w:rPr>
        <w:t>мемлекеттік</w:t>
      </w:r>
      <w:bookmarkStart w:id="19" w:name="жалпыға_міндетті_стандарттарының_және_ба"/>
      <w:bookmarkEnd w:id="19"/>
      <w:r w:rsidRPr="000305A2">
        <w:rPr>
          <w:sz w:val="24"/>
          <w:szCs w:val="24"/>
          <w:lang w:val="en-US"/>
        </w:rPr>
        <w:t xml:space="preserve"> </w:t>
      </w:r>
      <w:r w:rsidRPr="000305A2">
        <w:rPr>
          <w:sz w:val="24"/>
          <w:szCs w:val="24"/>
        </w:rPr>
        <w:t>жалпыға</w:t>
      </w:r>
      <w:r w:rsidRPr="000305A2">
        <w:rPr>
          <w:spacing w:val="-11"/>
          <w:sz w:val="24"/>
          <w:szCs w:val="24"/>
          <w:lang w:val="en-US"/>
        </w:rPr>
        <w:t xml:space="preserve"> </w:t>
      </w:r>
      <w:r w:rsidRPr="000305A2">
        <w:rPr>
          <w:sz w:val="24"/>
          <w:szCs w:val="24"/>
        </w:rPr>
        <w:t>міндетті</w:t>
      </w:r>
      <w:r w:rsidRPr="000305A2">
        <w:rPr>
          <w:spacing w:val="-11"/>
          <w:sz w:val="24"/>
          <w:szCs w:val="24"/>
          <w:lang w:val="en-US"/>
        </w:rPr>
        <w:t xml:space="preserve"> </w:t>
      </w:r>
      <w:r w:rsidRPr="000305A2">
        <w:rPr>
          <w:sz w:val="24"/>
          <w:szCs w:val="24"/>
        </w:rPr>
        <w:t>стандарттарының</w:t>
      </w:r>
      <w:r w:rsidRPr="000305A2">
        <w:rPr>
          <w:spacing w:val="-8"/>
          <w:sz w:val="24"/>
          <w:szCs w:val="24"/>
          <w:lang w:val="en-US"/>
        </w:rPr>
        <w:t xml:space="preserve"> </w:t>
      </w:r>
      <w:r w:rsidRPr="000305A2">
        <w:rPr>
          <w:sz w:val="24"/>
          <w:szCs w:val="24"/>
        </w:rPr>
        <w:t>және</w:t>
      </w:r>
      <w:r w:rsidRPr="000305A2">
        <w:rPr>
          <w:spacing w:val="-10"/>
          <w:sz w:val="24"/>
          <w:szCs w:val="24"/>
          <w:lang w:val="en-US"/>
        </w:rPr>
        <w:t xml:space="preserve"> </w:t>
      </w:r>
      <w:r w:rsidRPr="000305A2">
        <w:rPr>
          <w:sz w:val="24"/>
          <w:szCs w:val="24"/>
        </w:rPr>
        <w:t>бастауыш</w:t>
      </w:r>
      <w:r w:rsidRPr="000305A2">
        <w:rPr>
          <w:sz w:val="24"/>
          <w:szCs w:val="24"/>
          <w:lang w:val="en-US"/>
        </w:rPr>
        <w:t>,</w:t>
      </w:r>
      <w:r w:rsidRPr="000305A2">
        <w:rPr>
          <w:spacing w:val="-8"/>
          <w:sz w:val="24"/>
          <w:szCs w:val="24"/>
          <w:lang w:val="en-US"/>
        </w:rPr>
        <w:t xml:space="preserve"> </w:t>
      </w:r>
      <w:r w:rsidRPr="000305A2">
        <w:rPr>
          <w:sz w:val="24"/>
          <w:szCs w:val="24"/>
        </w:rPr>
        <w:t>негізгі</w:t>
      </w:r>
      <w:r w:rsidRPr="000305A2">
        <w:rPr>
          <w:sz w:val="24"/>
          <w:szCs w:val="24"/>
          <w:lang w:val="en-US"/>
        </w:rPr>
        <w:t xml:space="preserve"> </w:t>
      </w:r>
      <w:r w:rsidRPr="000305A2">
        <w:rPr>
          <w:sz w:val="24"/>
          <w:szCs w:val="24"/>
        </w:rPr>
        <w:t>орта</w:t>
      </w:r>
      <w:r w:rsidRPr="000305A2">
        <w:rPr>
          <w:sz w:val="24"/>
          <w:szCs w:val="24"/>
          <w:lang w:val="en-US"/>
        </w:rPr>
        <w:t xml:space="preserve"> </w:t>
      </w:r>
      <w:r w:rsidRPr="000305A2">
        <w:rPr>
          <w:sz w:val="24"/>
          <w:szCs w:val="24"/>
        </w:rPr>
        <w:t>және</w:t>
      </w:r>
      <w:r w:rsidRPr="000305A2">
        <w:rPr>
          <w:sz w:val="24"/>
          <w:szCs w:val="24"/>
          <w:lang w:val="en-US"/>
        </w:rPr>
        <w:t xml:space="preserve"> </w:t>
      </w:r>
      <w:r w:rsidRPr="000305A2">
        <w:rPr>
          <w:sz w:val="24"/>
          <w:szCs w:val="24"/>
        </w:rPr>
        <w:t>жалпы</w:t>
      </w:r>
      <w:r w:rsidRPr="000305A2">
        <w:rPr>
          <w:sz w:val="24"/>
          <w:szCs w:val="24"/>
          <w:lang w:val="en-US"/>
        </w:rPr>
        <w:t xml:space="preserve"> </w:t>
      </w:r>
      <w:r w:rsidRPr="000305A2">
        <w:rPr>
          <w:sz w:val="24"/>
          <w:szCs w:val="24"/>
        </w:rPr>
        <w:t>орта</w:t>
      </w:r>
      <w:r w:rsidRPr="000305A2">
        <w:rPr>
          <w:sz w:val="24"/>
          <w:szCs w:val="24"/>
          <w:lang w:val="en-US"/>
        </w:rPr>
        <w:t xml:space="preserve"> </w:t>
      </w:r>
      <w:r w:rsidRPr="000305A2">
        <w:rPr>
          <w:sz w:val="24"/>
          <w:szCs w:val="24"/>
        </w:rPr>
        <w:t>білім</w:t>
      </w:r>
      <w:r w:rsidRPr="000305A2">
        <w:rPr>
          <w:sz w:val="24"/>
          <w:szCs w:val="24"/>
          <w:lang w:val="en-US"/>
        </w:rPr>
        <w:t xml:space="preserve"> </w:t>
      </w:r>
      <w:r w:rsidRPr="000305A2">
        <w:rPr>
          <w:sz w:val="24"/>
          <w:szCs w:val="24"/>
        </w:rPr>
        <w:t>берудің</w:t>
      </w:r>
      <w:r w:rsidRPr="000305A2">
        <w:rPr>
          <w:sz w:val="24"/>
          <w:szCs w:val="24"/>
          <w:lang w:val="en-US"/>
        </w:rPr>
        <w:t xml:space="preserve"> </w:t>
      </w:r>
      <w:r w:rsidRPr="000305A2">
        <w:rPr>
          <w:sz w:val="24"/>
          <w:szCs w:val="24"/>
        </w:rPr>
        <w:t>үлгілік</w:t>
      </w:r>
      <w:r w:rsidRPr="000305A2">
        <w:rPr>
          <w:sz w:val="24"/>
          <w:szCs w:val="24"/>
          <w:lang w:val="en-US"/>
        </w:rPr>
        <w:t xml:space="preserve"> </w:t>
      </w:r>
      <w:r w:rsidRPr="000305A2">
        <w:rPr>
          <w:sz w:val="24"/>
          <w:szCs w:val="24"/>
        </w:rPr>
        <w:t>оқу</w:t>
      </w:r>
      <w:r w:rsidRPr="000305A2">
        <w:rPr>
          <w:sz w:val="24"/>
          <w:szCs w:val="24"/>
          <w:lang w:val="en-US"/>
        </w:rPr>
        <w:t xml:space="preserve"> </w:t>
      </w:r>
      <w:r w:rsidRPr="000305A2">
        <w:rPr>
          <w:sz w:val="24"/>
          <w:szCs w:val="24"/>
        </w:rPr>
        <w:t>жоспарларына</w:t>
      </w:r>
      <w:r w:rsidRPr="000305A2">
        <w:rPr>
          <w:sz w:val="24"/>
          <w:szCs w:val="24"/>
          <w:lang w:val="en-US"/>
        </w:rPr>
        <w:t xml:space="preserve"> </w:t>
      </w:r>
      <w:r w:rsidRPr="000305A2">
        <w:rPr>
          <w:sz w:val="24"/>
          <w:szCs w:val="24"/>
        </w:rPr>
        <w:t>сәйкестігі</w:t>
      </w:r>
      <w:r w:rsidRPr="000305A2">
        <w:rPr>
          <w:sz w:val="24"/>
          <w:szCs w:val="24"/>
          <w:lang w:val="en-US"/>
        </w:rPr>
        <w:t>:</w:t>
      </w:r>
    </w:p>
    <w:p w14:paraId="44D82F46" w14:textId="271A2C77" w:rsidR="00976D3D" w:rsidRPr="000305A2" w:rsidRDefault="00DA7CA4" w:rsidP="00976D3D">
      <w:pPr>
        <w:pStyle w:val="a3"/>
        <w:spacing w:before="63"/>
        <w:ind w:left="720" w:right="847" w:firstLine="41"/>
        <w:jc w:val="both"/>
        <w:rPr>
          <w:b/>
          <w:sz w:val="24"/>
          <w:szCs w:val="24"/>
          <w:lang w:val="kk-KZ"/>
        </w:rPr>
      </w:pPr>
      <w:r>
        <w:rPr>
          <w:sz w:val="24"/>
          <w:szCs w:val="24"/>
          <w:lang w:val="kk-KZ"/>
        </w:rPr>
        <w:t>Өтес бастауыш мектебі</w:t>
      </w:r>
      <w:r w:rsidR="00976D3D" w:rsidRPr="000305A2">
        <w:rPr>
          <w:spacing w:val="-1"/>
          <w:sz w:val="24"/>
          <w:szCs w:val="24"/>
          <w:lang w:val="kk-KZ"/>
        </w:rPr>
        <w:t xml:space="preserve"> </w:t>
      </w:r>
      <w:r>
        <w:rPr>
          <w:sz w:val="24"/>
          <w:szCs w:val="24"/>
          <w:lang w:val="kk-KZ"/>
        </w:rPr>
        <w:t>202</w:t>
      </w:r>
      <w:r w:rsidRPr="00DA7CA4">
        <w:rPr>
          <w:sz w:val="24"/>
          <w:szCs w:val="24"/>
          <w:lang w:val="en-US"/>
        </w:rPr>
        <w:t>2</w:t>
      </w:r>
      <w:r>
        <w:rPr>
          <w:sz w:val="24"/>
          <w:szCs w:val="24"/>
          <w:lang w:val="kk-KZ"/>
        </w:rPr>
        <w:t>-2023, 2023-2024, 2024</w:t>
      </w:r>
      <w:r w:rsidR="00976D3D" w:rsidRPr="000305A2">
        <w:rPr>
          <w:sz w:val="24"/>
          <w:szCs w:val="24"/>
          <w:lang w:val="kk-KZ"/>
        </w:rPr>
        <w:t>-</w:t>
      </w:r>
      <w:r>
        <w:rPr>
          <w:sz w:val="24"/>
          <w:szCs w:val="24"/>
          <w:lang w:val="kk-KZ"/>
        </w:rPr>
        <w:t>2025</w:t>
      </w:r>
      <w:r w:rsidR="00976D3D" w:rsidRPr="000305A2">
        <w:rPr>
          <w:spacing w:val="-2"/>
          <w:sz w:val="24"/>
          <w:szCs w:val="24"/>
          <w:lang w:val="kk-KZ"/>
        </w:rPr>
        <w:t xml:space="preserve"> </w:t>
      </w:r>
      <w:r w:rsidR="00976D3D" w:rsidRPr="000305A2">
        <w:rPr>
          <w:sz w:val="24"/>
          <w:szCs w:val="24"/>
          <w:lang w:val="kk-KZ"/>
        </w:rPr>
        <w:t>о.ж. оқу</w:t>
      </w:r>
      <w:r w:rsidR="00976D3D" w:rsidRPr="000305A2">
        <w:rPr>
          <w:spacing w:val="-7"/>
          <w:sz w:val="24"/>
          <w:szCs w:val="24"/>
          <w:lang w:val="kk-KZ"/>
        </w:rPr>
        <w:t xml:space="preserve"> </w:t>
      </w:r>
      <w:r w:rsidR="00976D3D" w:rsidRPr="000305A2">
        <w:rPr>
          <w:sz w:val="24"/>
          <w:szCs w:val="24"/>
          <w:lang w:val="kk-KZ"/>
        </w:rPr>
        <w:t>жұмыс жоспары бастау</w:t>
      </w:r>
      <w:r>
        <w:rPr>
          <w:sz w:val="24"/>
          <w:szCs w:val="24"/>
          <w:lang w:val="kk-KZ"/>
        </w:rPr>
        <w:t xml:space="preserve">ыш </w:t>
      </w:r>
      <w:r w:rsidR="00976D3D" w:rsidRPr="000305A2">
        <w:rPr>
          <w:sz w:val="24"/>
          <w:szCs w:val="24"/>
          <w:lang w:val="kk-KZ"/>
        </w:rPr>
        <w:t>білім берудің мемлекеттік жалпыға міндетті стандарттарының және бастауы</w:t>
      </w:r>
      <w:r>
        <w:rPr>
          <w:sz w:val="24"/>
          <w:szCs w:val="24"/>
          <w:lang w:val="kk-KZ"/>
        </w:rPr>
        <w:t xml:space="preserve">ш </w:t>
      </w:r>
      <w:r w:rsidR="00976D3D" w:rsidRPr="000305A2">
        <w:rPr>
          <w:sz w:val="24"/>
          <w:szCs w:val="24"/>
          <w:lang w:val="kk-KZ"/>
        </w:rPr>
        <w:t>білім берудің үлгілік оқу жоспарларына сәйкес жасалды</w:t>
      </w:r>
      <w:r w:rsidR="00976D3D" w:rsidRPr="000305A2">
        <w:rPr>
          <w:b/>
          <w:sz w:val="24"/>
          <w:szCs w:val="24"/>
          <w:lang w:val="kk-KZ"/>
        </w:rPr>
        <w:t>.</w:t>
      </w:r>
    </w:p>
    <w:p w14:paraId="3A153F89" w14:textId="5B0FBC0A" w:rsidR="00976D3D" w:rsidRPr="000305A2" w:rsidRDefault="00976D3D" w:rsidP="00976D3D">
      <w:pPr>
        <w:ind w:firstLine="708"/>
        <w:jc w:val="both"/>
        <w:rPr>
          <w:b/>
          <w:sz w:val="24"/>
          <w:szCs w:val="24"/>
          <w:lang w:val="kk-KZ"/>
        </w:rPr>
      </w:pPr>
    </w:p>
    <w:p w14:paraId="5C333DA4" w14:textId="77777777" w:rsidR="00976D3D" w:rsidRPr="000305A2" w:rsidRDefault="00976D3D" w:rsidP="00976D3D">
      <w:pPr>
        <w:widowControl/>
        <w:autoSpaceDE/>
        <w:autoSpaceDN/>
        <w:ind w:firstLine="720"/>
        <w:jc w:val="both"/>
        <w:rPr>
          <w:sz w:val="24"/>
          <w:szCs w:val="24"/>
          <w:lang w:val="kk-KZ"/>
        </w:rPr>
      </w:pPr>
      <w:r w:rsidRPr="000305A2">
        <w:rPr>
          <w:sz w:val="24"/>
          <w:szCs w:val="24"/>
          <w:lang w:val="kk-KZ" w:eastAsia="ru-RU"/>
        </w:rPr>
        <w:t xml:space="preserve"> </w:t>
      </w:r>
      <w:bookmarkStart w:id="20" w:name="Структура_школы"/>
      <w:bookmarkEnd w:id="20"/>
      <w:r w:rsidRPr="000305A2">
        <w:rPr>
          <w:b/>
          <w:sz w:val="24"/>
          <w:szCs w:val="24"/>
          <w:lang w:val="kk-KZ"/>
        </w:rPr>
        <w:t>Мектептің 2022-2023 оқу жылына арналған оқу жұмыс жоспары оқу- тәрбие процесін «Оқытудың, бастауыш, негізгі</w:t>
      </w:r>
      <w:r w:rsidRPr="000305A2">
        <w:rPr>
          <w:b/>
          <w:spacing w:val="-5"/>
          <w:sz w:val="24"/>
          <w:szCs w:val="24"/>
          <w:lang w:val="kk-KZ"/>
        </w:rPr>
        <w:t xml:space="preserve"> </w:t>
      </w:r>
      <w:r w:rsidRPr="000305A2">
        <w:rPr>
          <w:b/>
          <w:sz w:val="24"/>
          <w:szCs w:val="24"/>
          <w:lang w:val="kk-KZ"/>
        </w:rPr>
        <w:t>орта, жалпы орта, техникалық және кәсіптік,</w:t>
      </w:r>
      <w:r w:rsidRPr="000305A2">
        <w:rPr>
          <w:sz w:val="24"/>
          <w:szCs w:val="24"/>
          <w:lang w:val="kk-KZ"/>
        </w:rPr>
        <w:t xml:space="preserve"> орта білімнен кейінгі білім берудің мемлекеттік жалпыға міндетті стандарттарын бекіту туралы» Қазақстан Республикасының Оқу- ағарту министрінің 2022 жылғы 3 тамыздағы №348 бұйрығы (2022 жылғы 23 қыркүйектегі</w:t>
      </w:r>
      <w:r w:rsidRPr="000305A2">
        <w:rPr>
          <w:spacing w:val="-13"/>
          <w:sz w:val="24"/>
          <w:szCs w:val="24"/>
          <w:lang w:val="kk-KZ"/>
        </w:rPr>
        <w:t xml:space="preserve"> </w:t>
      </w:r>
      <w:r w:rsidRPr="000305A2">
        <w:rPr>
          <w:sz w:val="24"/>
          <w:szCs w:val="24"/>
          <w:lang w:val="kk-KZ"/>
        </w:rPr>
        <w:t>№406</w:t>
      </w:r>
      <w:r w:rsidRPr="000305A2">
        <w:rPr>
          <w:spacing w:val="-14"/>
          <w:sz w:val="24"/>
          <w:szCs w:val="24"/>
          <w:lang w:val="kk-KZ"/>
        </w:rPr>
        <w:t xml:space="preserve"> </w:t>
      </w:r>
      <w:r w:rsidRPr="000305A2">
        <w:rPr>
          <w:sz w:val="24"/>
          <w:szCs w:val="24"/>
          <w:lang w:val="kk-KZ"/>
        </w:rPr>
        <w:t>бұйрықпен</w:t>
      </w:r>
      <w:r w:rsidRPr="000305A2">
        <w:rPr>
          <w:spacing w:val="-8"/>
          <w:sz w:val="24"/>
          <w:szCs w:val="24"/>
          <w:lang w:val="kk-KZ"/>
        </w:rPr>
        <w:t xml:space="preserve"> </w:t>
      </w:r>
      <w:r w:rsidRPr="000305A2">
        <w:rPr>
          <w:sz w:val="24"/>
          <w:szCs w:val="24"/>
          <w:lang w:val="kk-KZ"/>
        </w:rPr>
        <w:t>толықтырулар</w:t>
      </w:r>
      <w:r w:rsidRPr="000305A2">
        <w:rPr>
          <w:spacing w:val="-9"/>
          <w:sz w:val="24"/>
          <w:szCs w:val="24"/>
          <w:lang w:val="kk-KZ"/>
        </w:rPr>
        <w:t xml:space="preserve"> </w:t>
      </w:r>
      <w:r w:rsidRPr="000305A2">
        <w:rPr>
          <w:sz w:val="24"/>
          <w:szCs w:val="24"/>
          <w:lang w:val="kk-KZ"/>
        </w:rPr>
        <w:t>мен</w:t>
      </w:r>
      <w:r w:rsidRPr="000305A2">
        <w:rPr>
          <w:spacing w:val="-14"/>
          <w:sz w:val="24"/>
          <w:szCs w:val="24"/>
          <w:lang w:val="kk-KZ"/>
        </w:rPr>
        <w:t xml:space="preserve"> </w:t>
      </w:r>
      <w:r w:rsidRPr="000305A2">
        <w:rPr>
          <w:sz w:val="24"/>
          <w:szCs w:val="24"/>
          <w:lang w:val="kk-KZ"/>
        </w:rPr>
        <w:t>өзгерістер</w:t>
      </w:r>
      <w:r w:rsidRPr="000305A2">
        <w:rPr>
          <w:spacing w:val="-8"/>
          <w:sz w:val="24"/>
          <w:szCs w:val="24"/>
          <w:lang w:val="kk-KZ"/>
        </w:rPr>
        <w:t xml:space="preserve"> </w:t>
      </w:r>
      <w:r w:rsidRPr="000305A2">
        <w:rPr>
          <w:sz w:val="24"/>
          <w:szCs w:val="24"/>
          <w:lang w:val="kk-KZ"/>
        </w:rPr>
        <w:t>енгізілген)</w:t>
      </w:r>
      <w:r w:rsidRPr="000305A2">
        <w:rPr>
          <w:spacing w:val="-6"/>
          <w:sz w:val="24"/>
          <w:szCs w:val="24"/>
          <w:lang w:val="kk-KZ"/>
        </w:rPr>
        <w:t xml:space="preserve"> </w:t>
      </w:r>
      <w:r w:rsidRPr="000305A2">
        <w:rPr>
          <w:spacing w:val="-4"/>
          <w:sz w:val="24"/>
          <w:szCs w:val="24"/>
          <w:lang w:val="kk-KZ"/>
        </w:rPr>
        <w:t>және</w:t>
      </w:r>
    </w:p>
    <w:p w14:paraId="34D0925F" w14:textId="77777777" w:rsidR="00976D3D" w:rsidRPr="000305A2" w:rsidRDefault="00976D3D" w:rsidP="00976D3D">
      <w:pPr>
        <w:pStyle w:val="a3"/>
        <w:ind w:left="0" w:right="834"/>
        <w:jc w:val="both"/>
        <w:rPr>
          <w:sz w:val="24"/>
          <w:szCs w:val="24"/>
          <w:lang w:val="kk-KZ"/>
        </w:rPr>
      </w:pPr>
      <w:r w:rsidRPr="000305A2">
        <w:rPr>
          <w:sz w:val="24"/>
          <w:szCs w:val="24"/>
          <w:lang w:val="kk-KZ"/>
        </w:rPr>
        <w:t xml:space="preserve">«Қазақстан Республикасындағы бастауыш, негізгі орта, жалпы орта білім берудің үлгілік оқу жоспарларын бекіту туралы», «Жалпы білім беру ұйымдарына арналған жалпы білім беретін пәндердің ,таңдау курстарының </w:t>
      </w:r>
      <w:r w:rsidRPr="000305A2">
        <w:rPr>
          <w:spacing w:val="-2"/>
          <w:sz w:val="24"/>
          <w:szCs w:val="24"/>
          <w:lang w:val="kk-KZ"/>
        </w:rPr>
        <w:t>және</w:t>
      </w:r>
      <w:r w:rsidRPr="000305A2">
        <w:rPr>
          <w:spacing w:val="-8"/>
          <w:sz w:val="24"/>
          <w:szCs w:val="24"/>
          <w:lang w:val="kk-KZ"/>
        </w:rPr>
        <w:t xml:space="preserve"> </w:t>
      </w:r>
      <w:r w:rsidRPr="000305A2">
        <w:rPr>
          <w:spacing w:val="-2"/>
          <w:sz w:val="24"/>
          <w:szCs w:val="24"/>
          <w:lang w:val="kk-KZ"/>
        </w:rPr>
        <w:t>факультативтердің</w:t>
      </w:r>
      <w:r w:rsidRPr="000305A2">
        <w:rPr>
          <w:spacing w:val="-8"/>
          <w:sz w:val="24"/>
          <w:szCs w:val="24"/>
          <w:lang w:val="kk-KZ"/>
        </w:rPr>
        <w:t xml:space="preserve"> </w:t>
      </w:r>
      <w:r w:rsidRPr="000305A2">
        <w:rPr>
          <w:spacing w:val="-2"/>
          <w:sz w:val="24"/>
          <w:szCs w:val="24"/>
          <w:lang w:val="kk-KZ"/>
        </w:rPr>
        <w:t>үлгілікоқу</w:t>
      </w:r>
      <w:r w:rsidRPr="000305A2">
        <w:rPr>
          <w:spacing w:val="-8"/>
          <w:sz w:val="24"/>
          <w:szCs w:val="24"/>
          <w:lang w:val="kk-KZ"/>
        </w:rPr>
        <w:t xml:space="preserve"> </w:t>
      </w:r>
      <w:r w:rsidRPr="000305A2">
        <w:rPr>
          <w:spacing w:val="-2"/>
          <w:sz w:val="24"/>
          <w:szCs w:val="24"/>
          <w:lang w:val="kk-KZ"/>
        </w:rPr>
        <w:t>бағдарламаларын</w:t>
      </w:r>
      <w:r w:rsidRPr="000305A2">
        <w:rPr>
          <w:spacing w:val="-8"/>
          <w:sz w:val="24"/>
          <w:szCs w:val="24"/>
          <w:lang w:val="kk-KZ"/>
        </w:rPr>
        <w:t xml:space="preserve"> </w:t>
      </w:r>
      <w:r w:rsidRPr="000305A2">
        <w:rPr>
          <w:spacing w:val="-2"/>
          <w:sz w:val="24"/>
          <w:szCs w:val="24"/>
          <w:lang w:val="kk-KZ"/>
        </w:rPr>
        <w:t>бекіту</w:t>
      </w:r>
      <w:r w:rsidRPr="000305A2">
        <w:rPr>
          <w:spacing w:val="-8"/>
          <w:sz w:val="24"/>
          <w:szCs w:val="24"/>
          <w:lang w:val="kk-KZ"/>
        </w:rPr>
        <w:t xml:space="preserve"> </w:t>
      </w:r>
      <w:r w:rsidRPr="000305A2">
        <w:rPr>
          <w:spacing w:val="-2"/>
          <w:sz w:val="24"/>
          <w:szCs w:val="24"/>
          <w:lang w:val="kk-KZ"/>
        </w:rPr>
        <w:t>туралы»</w:t>
      </w:r>
      <w:r w:rsidRPr="000305A2">
        <w:rPr>
          <w:spacing w:val="-8"/>
          <w:sz w:val="24"/>
          <w:szCs w:val="24"/>
          <w:lang w:val="kk-KZ"/>
        </w:rPr>
        <w:t xml:space="preserve"> </w:t>
      </w:r>
      <w:r w:rsidRPr="000305A2">
        <w:rPr>
          <w:spacing w:val="-2"/>
          <w:sz w:val="24"/>
          <w:szCs w:val="24"/>
          <w:lang w:val="kk-KZ"/>
        </w:rPr>
        <w:t xml:space="preserve">төмендегі </w:t>
      </w:r>
      <w:r w:rsidRPr="000305A2">
        <w:rPr>
          <w:sz w:val="24"/>
          <w:szCs w:val="24"/>
          <w:lang w:val="kk-KZ"/>
        </w:rPr>
        <w:t>бұйрықтары негізінде регламенттейді:</w:t>
      </w:r>
    </w:p>
    <w:p w14:paraId="408C1F87" w14:textId="77777777" w:rsidR="00976D3D" w:rsidRPr="000305A2" w:rsidRDefault="00976D3D" w:rsidP="00976D3D">
      <w:pPr>
        <w:pStyle w:val="a3"/>
        <w:spacing w:before="6" w:after="1"/>
        <w:ind w:left="0"/>
        <w:jc w:val="both"/>
        <w:rPr>
          <w:sz w:val="24"/>
          <w:szCs w:val="24"/>
          <w:lang w:val="kk-KZ"/>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5557"/>
      </w:tblGrid>
      <w:tr w:rsidR="00976D3D" w:rsidRPr="000305A2" w14:paraId="5016BB20" w14:textId="77777777" w:rsidTr="00976D3D">
        <w:trPr>
          <w:trHeight w:val="825"/>
        </w:trPr>
        <w:tc>
          <w:tcPr>
            <w:tcW w:w="2266" w:type="dxa"/>
          </w:tcPr>
          <w:p w14:paraId="5AA24FCA" w14:textId="77777777" w:rsidR="00976D3D" w:rsidRPr="000305A2" w:rsidRDefault="00976D3D" w:rsidP="00976D3D">
            <w:pPr>
              <w:pStyle w:val="TableParagraph"/>
              <w:tabs>
                <w:tab w:val="left" w:pos="1608"/>
              </w:tabs>
              <w:spacing w:line="237" w:lineRule="auto"/>
              <w:ind w:left="119" w:right="165"/>
              <w:jc w:val="both"/>
              <w:rPr>
                <w:b/>
                <w:sz w:val="24"/>
                <w:szCs w:val="24"/>
              </w:rPr>
            </w:pPr>
            <w:r w:rsidRPr="000305A2">
              <w:rPr>
                <w:b/>
                <w:spacing w:val="-2"/>
                <w:sz w:val="24"/>
                <w:szCs w:val="24"/>
              </w:rPr>
              <w:t>Білім</w:t>
            </w:r>
            <w:r w:rsidRPr="000305A2">
              <w:rPr>
                <w:b/>
                <w:sz w:val="24"/>
                <w:szCs w:val="24"/>
              </w:rPr>
              <w:tab/>
            </w:r>
            <w:r w:rsidRPr="000305A2">
              <w:rPr>
                <w:b/>
                <w:spacing w:val="-4"/>
                <w:sz w:val="24"/>
                <w:szCs w:val="24"/>
              </w:rPr>
              <w:t xml:space="preserve">беру </w:t>
            </w:r>
            <w:r w:rsidRPr="000305A2">
              <w:rPr>
                <w:b/>
                <w:spacing w:val="-2"/>
                <w:sz w:val="24"/>
                <w:szCs w:val="24"/>
              </w:rPr>
              <w:t>деңгейлері</w:t>
            </w:r>
          </w:p>
        </w:tc>
        <w:tc>
          <w:tcPr>
            <w:tcW w:w="5557" w:type="dxa"/>
          </w:tcPr>
          <w:p w14:paraId="1FDBD8BE" w14:textId="77777777" w:rsidR="00976D3D" w:rsidRPr="000305A2" w:rsidRDefault="00976D3D" w:rsidP="00976D3D">
            <w:pPr>
              <w:pStyle w:val="TableParagraph"/>
              <w:spacing w:line="273" w:lineRule="exact"/>
              <w:ind w:left="187"/>
              <w:jc w:val="both"/>
              <w:rPr>
                <w:b/>
                <w:sz w:val="24"/>
                <w:szCs w:val="24"/>
              </w:rPr>
            </w:pPr>
            <w:r w:rsidRPr="000305A2">
              <w:rPr>
                <w:b/>
                <w:sz w:val="24"/>
                <w:szCs w:val="24"/>
              </w:rPr>
              <w:t>үлгілік</w:t>
            </w:r>
            <w:r w:rsidRPr="000305A2">
              <w:rPr>
                <w:b/>
                <w:spacing w:val="-3"/>
                <w:sz w:val="24"/>
                <w:szCs w:val="24"/>
              </w:rPr>
              <w:t xml:space="preserve"> </w:t>
            </w:r>
            <w:r w:rsidRPr="000305A2">
              <w:rPr>
                <w:b/>
                <w:sz w:val="24"/>
                <w:szCs w:val="24"/>
              </w:rPr>
              <w:t>оқу</w:t>
            </w:r>
            <w:r w:rsidRPr="000305A2">
              <w:rPr>
                <w:b/>
                <w:spacing w:val="-8"/>
                <w:sz w:val="24"/>
                <w:szCs w:val="24"/>
              </w:rPr>
              <w:t xml:space="preserve"> </w:t>
            </w:r>
            <w:r w:rsidRPr="000305A2">
              <w:rPr>
                <w:b/>
                <w:spacing w:val="-2"/>
                <w:sz w:val="24"/>
                <w:szCs w:val="24"/>
              </w:rPr>
              <w:t>жоспарлары</w:t>
            </w:r>
          </w:p>
        </w:tc>
      </w:tr>
      <w:tr w:rsidR="00976D3D" w:rsidRPr="000305A2" w14:paraId="10A90F57" w14:textId="77777777" w:rsidTr="00976D3D">
        <w:trPr>
          <w:trHeight w:val="595"/>
        </w:trPr>
        <w:tc>
          <w:tcPr>
            <w:tcW w:w="2266" w:type="dxa"/>
          </w:tcPr>
          <w:p w14:paraId="1315AD1E" w14:textId="77777777" w:rsidR="00976D3D" w:rsidRPr="000305A2" w:rsidRDefault="00976D3D" w:rsidP="00976D3D">
            <w:pPr>
              <w:pStyle w:val="TableParagraph"/>
              <w:spacing w:line="268" w:lineRule="exact"/>
              <w:ind w:left="119"/>
              <w:jc w:val="both"/>
              <w:rPr>
                <w:sz w:val="24"/>
                <w:szCs w:val="24"/>
              </w:rPr>
            </w:pPr>
            <w:r w:rsidRPr="000305A2">
              <w:rPr>
                <w:sz w:val="24"/>
                <w:szCs w:val="24"/>
              </w:rPr>
              <w:t>1-4</w:t>
            </w:r>
            <w:r w:rsidRPr="000305A2">
              <w:rPr>
                <w:spacing w:val="-2"/>
                <w:sz w:val="24"/>
                <w:szCs w:val="24"/>
              </w:rPr>
              <w:t xml:space="preserve"> сыныптар</w:t>
            </w:r>
          </w:p>
        </w:tc>
        <w:tc>
          <w:tcPr>
            <w:tcW w:w="5557" w:type="dxa"/>
          </w:tcPr>
          <w:p w14:paraId="419F205B" w14:textId="77777777" w:rsidR="00976D3D" w:rsidRPr="000305A2" w:rsidRDefault="00976D3D" w:rsidP="00976D3D">
            <w:pPr>
              <w:pStyle w:val="TableParagraph"/>
              <w:spacing w:line="275" w:lineRule="exact"/>
              <w:ind w:left="9"/>
              <w:jc w:val="both"/>
              <w:rPr>
                <w:sz w:val="24"/>
                <w:szCs w:val="24"/>
                <w:lang w:val="kk-KZ"/>
              </w:rPr>
            </w:pPr>
            <w:r w:rsidRPr="000305A2">
              <w:rPr>
                <w:sz w:val="24"/>
                <w:szCs w:val="24"/>
                <w:lang w:val="kk-KZ"/>
              </w:rPr>
              <w:t>ҚР ОАМ 2022 жылғы 12.08. №365 бұйрығы, 1-қосымша</w:t>
            </w:r>
          </w:p>
        </w:tc>
      </w:tr>
    </w:tbl>
    <w:p w14:paraId="450F87BE" w14:textId="77777777" w:rsidR="00976D3D" w:rsidRPr="000305A2" w:rsidRDefault="00976D3D" w:rsidP="00976D3D">
      <w:pPr>
        <w:pStyle w:val="a3"/>
        <w:spacing w:before="113"/>
        <w:ind w:left="0"/>
        <w:jc w:val="both"/>
        <w:rPr>
          <w:sz w:val="24"/>
          <w:szCs w:val="24"/>
          <w:lang w:val="kk-KZ"/>
        </w:rPr>
      </w:pPr>
    </w:p>
    <w:p w14:paraId="7FD74ECC" w14:textId="77777777" w:rsidR="00976D3D" w:rsidRPr="000305A2" w:rsidRDefault="00976D3D" w:rsidP="00976D3D">
      <w:pPr>
        <w:pStyle w:val="a3"/>
        <w:ind w:right="844" w:firstLine="984"/>
        <w:jc w:val="both"/>
        <w:rPr>
          <w:sz w:val="24"/>
          <w:szCs w:val="24"/>
          <w:lang w:val="kk-KZ"/>
        </w:rPr>
      </w:pPr>
      <w:r w:rsidRPr="000305A2">
        <w:rPr>
          <w:sz w:val="24"/>
          <w:szCs w:val="24"/>
          <w:lang w:val="kk-KZ"/>
        </w:rPr>
        <w:t>«Цифрлық</w:t>
      </w:r>
      <w:r w:rsidRPr="000305A2">
        <w:rPr>
          <w:spacing w:val="-2"/>
          <w:sz w:val="24"/>
          <w:szCs w:val="24"/>
          <w:lang w:val="kk-KZ"/>
        </w:rPr>
        <w:t xml:space="preserve"> </w:t>
      </w:r>
      <w:r w:rsidRPr="000305A2">
        <w:rPr>
          <w:sz w:val="24"/>
          <w:szCs w:val="24"/>
          <w:lang w:val="kk-KZ"/>
        </w:rPr>
        <w:t>сауаттылық»</w:t>
      </w:r>
      <w:r w:rsidRPr="000305A2">
        <w:rPr>
          <w:spacing w:val="-5"/>
          <w:sz w:val="24"/>
          <w:szCs w:val="24"/>
          <w:lang w:val="kk-KZ"/>
        </w:rPr>
        <w:t xml:space="preserve"> </w:t>
      </w:r>
      <w:r w:rsidRPr="000305A2">
        <w:rPr>
          <w:sz w:val="24"/>
          <w:szCs w:val="24"/>
          <w:lang w:val="kk-KZ"/>
        </w:rPr>
        <w:t>оқу</w:t>
      </w:r>
      <w:r w:rsidRPr="000305A2">
        <w:rPr>
          <w:spacing w:val="-12"/>
          <w:sz w:val="24"/>
          <w:szCs w:val="24"/>
          <w:lang w:val="kk-KZ"/>
        </w:rPr>
        <w:t xml:space="preserve"> </w:t>
      </w:r>
      <w:r w:rsidRPr="000305A2">
        <w:rPr>
          <w:sz w:val="24"/>
          <w:szCs w:val="24"/>
          <w:lang w:val="kk-KZ"/>
        </w:rPr>
        <w:t>пәні</w:t>
      </w:r>
      <w:r w:rsidRPr="000305A2">
        <w:rPr>
          <w:spacing w:val="-12"/>
          <w:sz w:val="24"/>
          <w:szCs w:val="24"/>
          <w:lang w:val="kk-KZ"/>
        </w:rPr>
        <w:t xml:space="preserve"> </w:t>
      </w:r>
      <w:r w:rsidRPr="000305A2">
        <w:rPr>
          <w:sz w:val="24"/>
          <w:szCs w:val="24"/>
          <w:lang w:val="kk-KZ"/>
        </w:rPr>
        <w:t>1-сыныпта екінші</w:t>
      </w:r>
      <w:r w:rsidRPr="000305A2">
        <w:rPr>
          <w:spacing w:val="-12"/>
          <w:sz w:val="24"/>
          <w:szCs w:val="24"/>
          <w:lang w:val="kk-KZ"/>
        </w:rPr>
        <w:t xml:space="preserve"> </w:t>
      </w:r>
      <w:r w:rsidRPr="000305A2">
        <w:rPr>
          <w:sz w:val="24"/>
          <w:szCs w:val="24"/>
          <w:lang w:val="kk-KZ"/>
        </w:rPr>
        <w:t>жартыжылдықтан бастап оқытылады. 2022 жылдың 31 тамызындағы №1 педагогикалық кеңес шешіміне сәйкес «Шетел тілі» оқу</w:t>
      </w:r>
      <w:r w:rsidRPr="000305A2">
        <w:rPr>
          <w:spacing w:val="-1"/>
          <w:sz w:val="24"/>
          <w:szCs w:val="24"/>
          <w:lang w:val="kk-KZ"/>
        </w:rPr>
        <w:t xml:space="preserve"> </w:t>
      </w:r>
      <w:r w:rsidRPr="000305A2">
        <w:rPr>
          <w:sz w:val="24"/>
          <w:szCs w:val="24"/>
          <w:lang w:val="kk-KZ"/>
        </w:rPr>
        <w:t>пәні бойынша ағылшын тілі оқытылады.</w:t>
      </w:r>
    </w:p>
    <w:p w14:paraId="01F6F2F5" w14:textId="77777777" w:rsidR="00976D3D" w:rsidRPr="000305A2" w:rsidRDefault="00976D3D" w:rsidP="00976D3D">
      <w:pPr>
        <w:pStyle w:val="a3"/>
        <w:spacing w:before="119"/>
        <w:ind w:right="841" w:firstLine="710"/>
        <w:jc w:val="both"/>
        <w:rPr>
          <w:sz w:val="24"/>
          <w:szCs w:val="24"/>
          <w:lang w:val="kk-KZ"/>
        </w:rPr>
      </w:pPr>
      <w:r w:rsidRPr="000305A2">
        <w:rPr>
          <w:sz w:val="24"/>
          <w:szCs w:val="24"/>
          <w:lang w:val="kk-KZ"/>
        </w:rPr>
        <w:t>Мектептің 2022-2023 оқу жылына арналған жұмыс оқу жоспары оқу- тәрбие процесін нормативтік-құқықтық база негізінде регламенттейді:</w:t>
      </w:r>
    </w:p>
    <w:p w14:paraId="79D34471" w14:textId="77777777" w:rsidR="00976D3D" w:rsidRDefault="00976D3D" w:rsidP="005D052B">
      <w:pPr>
        <w:pStyle w:val="1"/>
        <w:numPr>
          <w:ilvl w:val="0"/>
          <w:numId w:val="6"/>
        </w:numPr>
        <w:tabs>
          <w:tab w:val="left" w:pos="1308"/>
          <w:tab w:val="left" w:pos="4358"/>
          <w:tab w:val="left" w:pos="5308"/>
          <w:tab w:val="left" w:pos="7340"/>
          <w:tab w:val="left" w:pos="9573"/>
        </w:tabs>
        <w:spacing w:before="19"/>
        <w:ind w:right="852" w:firstLine="0"/>
        <w:jc w:val="both"/>
        <w:rPr>
          <w:sz w:val="24"/>
          <w:szCs w:val="24"/>
          <w:lang w:val="kk-KZ"/>
        </w:rPr>
      </w:pPr>
      <w:bookmarkStart w:id="21" w:name="1._БАСТАУЫШ_БІЛІМ_БЕРУ_ДЕҢГЕЙІНІҢ_СЫНЫПТ"/>
      <w:bookmarkEnd w:id="21"/>
      <w:r w:rsidRPr="000305A2">
        <w:rPr>
          <w:sz w:val="24"/>
          <w:szCs w:val="24"/>
          <w:lang w:val="kk-KZ"/>
        </w:rPr>
        <w:t>БАСТАУЫШ</w:t>
      </w:r>
      <w:r w:rsidRPr="000305A2">
        <w:rPr>
          <w:spacing w:val="80"/>
          <w:sz w:val="24"/>
          <w:szCs w:val="24"/>
          <w:lang w:val="kk-KZ"/>
        </w:rPr>
        <w:t xml:space="preserve"> </w:t>
      </w:r>
      <w:r w:rsidRPr="000305A2">
        <w:rPr>
          <w:sz w:val="24"/>
          <w:szCs w:val="24"/>
          <w:lang w:val="kk-KZ"/>
        </w:rPr>
        <w:t>БІЛІМ</w:t>
      </w:r>
      <w:r w:rsidRPr="000305A2">
        <w:rPr>
          <w:sz w:val="24"/>
          <w:szCs w:val="24"/>
          <w:lang w:val="kk-KZ"/>
        </w:rPr>
        <w:tab/>
      </w:r>
      <w:r w:rsidRPr="000305A2">
        <w:rPr>
          <w:spacing w:val="-4"/>
          <w:sz w:val="24"/>
          <w:szCs w:val="24"/>
          <w:lang w:val="kk-KZ"/>
        </w:rPr>
        <w:t>БЕРУ</w:t>
      </w:r>
      <w:r w:rsidRPr="000305A2">
        <w:rPr>
          <w:sz w:val="24"/>
          <w:szCs w:val="24"/>
          <w:lang w:val="kk-KZ"/>
        </w:rPr>
        <w:tab/>
      </w:r>
      <w:r w:rsidRPr="000305A2">
        <w:rPr>
          <w:spacing w:val="-2"/>
          <w:sz w:val="24"/>
          <w:szCs w:val="24"/>
          <w:lang w:val="kk-KZ"/>
        </w:rPr>
        <w:t>ДЕҢГЕЙІНІҢ</w:t>
      </w:r>
      <w:r w:rsidRPr="000305A2">
        <w:rPr>
          <w:sz w:val="24"/>
          <w:szCs w:val="24"/>
          <w:lang w:val="kk-KZ"/>
        </w:rPr>
        <w:tab/>
      </w:r>
      <w:r w:rsidRPr="000305A2">
        <w:rPr>
          <w:spacing w:val="-2"/>
          <w:sz w:val="24"/>
          <w:szCs w:val="24"/>
          <w:lang w:val="kk-KZ"/>
        </w:rPr>
        <w:t>СЫНЫПТАРЫ</w:t>
      </w:r>
      <w:r w:rsidRPr="000305A2">
        <w:rPr>
          <w:sz w:val="24"/>
          <w:szCs w:val="24"/>
          <w:lang w:val="kk-KZ"/>
        </w:rPr>
        <w:tab/>
      </w:r>
    </w:p>
    <w:p w14:paraId="38F5A009" w14:textId="77777777" w:rsidR="00976D3D" w:rsidRPr="000305A2" w:rsidRDefault="00976D3D" w:rsidP="00976D3D">
      <w:pPr>
        <w:pStyle w:val="1"/>
        <w:tabs>
          <w:tab w:val="left" w:pos="1308"/>
          <w:tab w:val="left" w:pos="4358"/>
          <w:tab w:val="left" w:pos="5308"/>
          <w:tab w:val="left" w:pos="7340"/>
          <w:tab w:val="left" w:pos="9573"/>
        </w:tabs>
        <w:spacing w:before="19"/>
        <w:ind w:right="852"/>
        <w:jc w:val="both"/>
        <w:rPr>
          <w:sz w:val="24"/>
          <w:szCs w:val="24"/>
          <w:lang w:val="kk-KZ"/>
        </w:rPr>
      </w:pPr>
      <w:r w:rsidRPr="000305A2">
        <w:rPr>
          <w:spacing w:val="-4"/>
          <w:sz w:val="24"/>
          <w:szCs w:val="24"/>
          <w:lang w:val="kk-KZ"/>
        </w:rPr>
        <w:t xml:space="preserve">(1-4 </w:t>
      </w:r>
      <w:r w:rsidRPr="000305A2">
        <w:rPr>
          <w:spacing w:val="-2"/>
          <w:sz w:val="24"/>
          <w:szCs w:val="24"/>
          <w:lang w:val="kk-KZ"/>
        </w:rPr>
        <w:t>СЫНЫПТАР):</w:t>
      </w:r>
    </w:p>
    <w:p w14:paraId="420942ED" w14:textId="77777777" w:rsidR="00976D3D" w:rsidRPr="000305A2" w:rsidRDefault="00976D3D" w:rsidP="005D052B">
      <w:pPr>
        <w:pStyle w:val="a5"/>
        <w:numPr>
          <w:ilvl w:val="1"/>
          <w:numId w:val="6"/>
        </w:numPr>
        <w:tabs>
          <w:tab w:val="left" w:pos="1565"/>
        </w:tabs>
        <w:spacing w:line="242" w:lineRule="auto"/>
        <w:ind w:right="834" w:firstLine="710"/>
        <w:jc w:val="both"/>
        <w:rPr>
          <w:sz w:val="24"/>
          <w:szCs w:val="24"/>
          <w:lang w:val="kk-KZ"/>
        </w:rPr>
      </w:pPr>
      <w:r w:rsidRPr="000305A2">
        <w:rPr>
          <w:sz w:val="24"/>
          <w:szCs w:val="24"/>
          <w:lang w:val="kk-KZ"/>
        </w:rPr>
        <w:t>«Білім берудің барлық деңгейінің мемлекеттік жалпыға міндетті білім беру стандарттарын бекіту туралы» Қазақстан Республикасының Оқу-ағарту министрінің 2022 жылғы 3 тамыздағы №348 бұйрығы (ары қарай ББМЖМС);</w:t>
      </w:r>
    </w:p>
    <w:p w14:paraId="785946C6" w14:textId="77777777" w:rsidR="00976D3D" w:rsidRPr="000305A2" w:rsidRDefault="00976D3D" w:rsidP="005D052B">
      <w:pPr>
        <w:pStyle w:val="a5"/>
        <w:numPr>
          <w:ilvl w:val="1"/>
          <w:numId w:val="6"/>
        </w:numPr>
        <w:tabs>
          <w:tab w:val="left" w:pos="1609"/>
        </w:tabs>
        <w:ind w:right="845" w:firstLine="710"/>
        <w:jc w:val="both"/>
        <w:rPr>
          <w:b/>
          <w:sz w:val="24"/>
          <w:szCs w:val="24"/>
          <w:lang w:val="kk-KZ"/>
        </w:rPr>
      </w:pPr>
      <w:r w:rsidRPr="000305A2">
        <w:rPr>
          <w:sz w:val="24"/>
          <w:szCs w:val="24"/>
          <w:lang w:val="kk-KZ"/>
        </w:rPr>
        <w:t>«Қазақстан Республикасындағы бастауыш, негізгі орта, жалпы орта білім берудің</w:t>
      </w:r>
      <w:r w:rsidRPr="000305A2">
        <w:rPr>
          <w:spacing w:val="-1"/>
          <w:sz w:val="24"/>
          <w:szCs w:val="24"/>
          <w:lang w:val="kk-KZ"/>
        </w:rPr>
        <w:t xml:space="preserve"> </w:t>
      </w:r>
      <w:r w:rsidRPr="000305A2">
        <w:rPr>
          <w:sz w:val="24"/>
          <w:szCs w:val="24"/>
          <w:lang w:val="kk-KZ"/>
        </w:rPr>
        <w:t>үлгілік</w:t>
      </w:r>
      <w:r w:rsidRPr="000305A2">
        <w:rPr>
          <w:spacing w:val="-1"/>
          <w:sz w:val="24"/>
          <w:szCs w:val="24"/>
          <w:lang w:val="kk-KZ"/>
        </w:rPr>
        <w:t xml:space="preserve"> </w:t>
      </w:r>
      <w:r w:rsidRPr="000305A2">
        <w:rPr>
          <w:sz w:val="24"/>
          <w:szCs w:val="24"/>
          <w:lang w:val="kk-KZ"/>
        </w:rPr>
        <w:t>оқу</w:t>
      </w:r>
      <w:r w:rsidRPr="000305A2">
        <w:rPr>
          <w:spacing w:val="-5"/>
          <w:sz w:val="24"/>
          <w:szCs w:val="24"/>
          <w:lang w:val="kk-KZ"/>
        </w:rPr>
        <w:t xml:space="preserve"> </w:t>
      </w:r>
      <w:r w:rsidRPr="000305A2">
        <w:rPr>
          <w:sz w:val="24"/>
          <w:szCs w:val="24"/>
          <w:lang w:val="kk-KZ"/>
        </w:rPr>
        <w:t>жоспарларын</w:t>
      </w:r>
      <w:r w:rsidRPr="000305A2">
        <w:rPr>
          <w:spacing w:val="-1"/>
          <w:sz w:val="24"/>
          <w:szCs w:val="24"/>
          <w:lang w:val="kk-KZ"/>
        </w:rPr>
        <w:t xml:space="preserve"> </w:t>
      </w:r>
      <w:r w:rsidRPr="000305A2">
        <w:rPr>
          <w:sz w:val="24"/>
          <w:szCs w:val="24"/>
          <w:lang w:val="kk-KZ"/>
        </w:rPr>
        <w:t>бекіту</w:t>
      </w:r>
      <w:r w:rsidRPr="000305A2">
        <w:rPr>
          <w:spacing w:val="-1"/>
          <w:sz w:val="24"/>
          <w:szCs w:val="24"/>
          <w:lang w:val="kk-KZ"/>
        </w:rPr>
        <w:t xml:space="preserve"> </w:t>
      </w:r>
      <w:r w:rsidRPr="000305A2">
        <w:rPr>
          <w:sz w:val="24"/>
          <w:szCs w:val="24"/>
          <w:lang w:val="kk-KZ"/>
        </w:rPr>
        <w:t>туралы»</w:t>
      </w:r>
      <w:r w:rsidRPr="000305A2">
        <w:rPr>
          <w:spacing w:val="-5"/>
          <w:sz w:val="24"/>
          <w:szCs w:val="24"/>
          <w:lang w:val="kk-KZ"/>
        </w:rPr>
        <w:t xml:space="preserve"> </w:t>
      </w:r>
      <w:r w:rsidRPr="000305A2">
        <w:rPr>
          <w:sz w:val="24"/>
          <w:szCs w:val="24"/>
          <w:lang w:val="kk-KZ"/>
        </w:rPr>
        <w:t>ҚР</w:t>
      </w:r>
      <w:r w:rsidRPr="000305A2">
        <w:rPr>
          <w:spacing w:val="-2"/>
          <w:sz w:val="24"/>
          <w:szCs w:val="24"/>
          <w:lang w:val="kk-KZ"/>
        </w:rPr>
        <w:t xml:space="preserve"> </w:t>
      </w:r>
      <w:r w:rsidRPr="000305A2">
        <w:rPr>
          <w:sz w:val="24"/>
          <w:szCs w:val="24"/>
          <w:lang w:val="kk-KZ"/>
        </w:rPr>
        <w:t>БҒМ 2012</w:t>
      </w:r>
      <w:r w:rsidRPr="000305A2">
        <w:rPr>
          <w:spacing w:val="-1"/>
          <w:sz w:val="24"/>
          <w:szCs w:val="24"/>
          <w:lang w:val="kk-KZ"/>
        </w:rPr>
        <w:t xml:space="preserve"> </w:t>
      </w:r>
      <w:r w:rsidRPr="000305A2">
        <w:rPr>
          <w:sz w:val="24"/>
          <w:szCs w:val="24"/>
          <w:lang w:val="kk-KZ"/>
        </w:rPr>
        <w:t xml:space="preserve">жылғы 8 қарашадағы №500 бұйрығы </w:t>
      </w:r>
      <w:r w:rsidRPr="000305A2">
        <w:rPr>
          <w:b/>
          <w:i/>
          <w:sz w:val="24"/>
          <w:szCs w:val="24"/>
          <w:lang w:val="kk-KZ"/>
        </w:rPr>
        <w:t xml:space="preserve">(2022 жылғы 31 тамыздағы № бұйрықпен толықтырулар мен өзгерістер енгізілген) </w:t>
      </w:r>
      <w:r w:rsidRPr="000305A2">
        <w:rPr>
          <w:b/>
          <w:sz w:val="24"/>
          <w:szCs w:val="24"/>
          <w:lang w:val="kk-KZ"/>
        </w:rPr>
        <w:t>( ҚОСЫМША НӨМІРІ №4 );</w:t>
      </w:r>
    </w:p>
    <w:p w14:paraId="13FD217A" w14:textId="77777777" w:rsidR="00976D3D" w:rsidRPr="000305A2" w:rsidRDefault="00976D3D" w:rsidP="005D052B">
      <w:pPr>
        <w:pStyle w:val="a5"/>
        <w:numPr>
          <w:ilvl w:val="1"/>
          <w:numId w:val="6"/>
        </w:numPr>
        <w:tabs>
          <w:tab w:val="left" w:pos="1676"/>
        </w:tabs>
        <w:ind w:right="838" w:firstLine="710"/>
        <w:jc w:val="both"/>
        <w:rPr>
          <w:sz w:val="24"/>
          <w:szCs w:val="24"/>
          <w:lang w:val="kk-KZ"/>
        </w:rPr>
      </w:pPr>
      <w:r w:rsidRPr="000305A2">
        <w:rPr>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w:t>
      </w:r>
      <w:r w:rsidRPr="000305A2">
        <w:rPr>
          <w:spacing w:val="-9"/>
          <w:sz w:val="24"/>
          <w:szCs w:val="24"/>
          <w:lang w:val="kk-KZ"/>
        </w:rPr>
        <w:t xml:space="preserve"> </w:t>
      </w:r>
      <w:r w:rsidRPr="000305A2">
        <w:rPr>
          <w:b/>
          <w:i/>
          <w:sz w:val="24"/>
          <w:szCs w:val="24"/>
          <w:lang w:val="kk-KZ"/>
        </w:rPr>
        <w:t>(2020</w:t>
      </w:r>
      <w:r w:rsidRPr="000305A2">
        <w:rPr>
          <w:b/>
          <w:i/>
          <w:spacing w:val="-10"/>
          <w:sz w:val="24"/>
          <w:szCs w:val="24"/>
          <w:lang w:val="kk-KZ"/>
        </w:rPr>
        <w:t xml:space="preserve"> </w:t>
      </w:r>
      <w:r w:rsidRPr="000305A2">
        <w:rPr>
          <w:b/>
          <w:i/>
          <w:sz w:val="24"/>
          <w:szCs w:val="24"/>
          <w:lang w:val="kk-KZ"/>
        </w:rPr>
        <w:t>жылғы</w:t>
      </w:r>
      <w:r w:rsidRPr="000305A2">
        <w:rPr>
          <w:b/>
          <w:i/>
          <w:spacing w:val="-10"/>
          <w:sz w:val="24"/>
          <w:szCs w:val="24"/>
          <w:lang w:val="kk-KZ"/>
        </w:rPr>
        <w:t xml:space="preserve"> </w:t>
      </w:r>
      <w:r w:rsidRPr="000305A2">
        <w:rPr>
          <w:b/>
          <w:i/>
          <w:sz w:val="24"/>
          <w:szCs w:val="24"/>
          <w:lang w:val="kk-KZ"/>
        </w:rPr>
        <w:t>27</w:t>
      </w:r>
      <w:r w:rsidRPr="000305A2">
        <w:rPr>
          <w:b/>
          <w:i/>
          <w:spacing w:val="-10"/>
          <w:sz w:val="24"/>
          <w:szCs w:val="24"/>
          <w:lang w:val="kk-KZ"/>
        </w:rPr>
        <w:t xml:space="preserve"> </w:t>
      </w:r>
      <w:r w:rsidRPr="000305A2">
        <w:rPr>
          <w:b/>
          <w:i/>
          <w:sz w:val="24"/>
          <w:szCs w:val="24"/>
          <w:lang w:val="kk-KZ"/>
        </w:rPr>
        <w:t>қарашадағы</w:t>
      </w:r>
      <w:r w:rsidRPr="000305A2">
        <w:rPr>
          <w:b/>
          <w:i/>
          <w:spacing w:val="-10"/>
          <w:sz w:val="24"/>
          <w:szCs w:val="24"/>
          <w:lang w:val="kk-KZ"/>
        </w:rPr>
        <w:t xml:space="preserve"> </w:t>
      </w:r>
      <w:r w:rsidRPr="000305A2">
        <w:rPr>
          <w:b/>
          <w:i/>
          <w:sz w:val="24"/>
          <w:szCs w:val="24"/>
          <w:lang w:val="kk-KZ"/>
        </w:rPr>
        <w:t>№496</w:t>
      </w:r>
      <w:r w:rsidRPr="000305A2">
        <w:rPr>
          <w:b/>
          <w:i/>
          <w:spacing w:val="-10"/>
          <w:sz w:val="24"/>
          <w:szCs w:val="24"/>
          <w:lang w:val="kk-KZ"/>
        </w:rPr>
        <w:t xml:space="preserve"> </w:t>
      </w:r>
      <w:r w:rsidRPr="000305A2">
        <w:rPr>
          <w:b/>
          <w:i/>
          <w:sz w:val="24"/>
          <w:szCs w:val="24"/>
          <w:lang w:val="kk-KZ"/>
        </w:rPr>
        <w:t>бұйрықпен</w:t>
      </w:r>
      <w:r w:rsidRPr="000305A2">
        <w:rPr>
          <w:b/>
          <w:i/>
          <w:spacing w:val="-6"/>
          <w:sz w:val="24"/>
          <w:szCs w:val="24"/>
          <w:lang w:val="kk-KZ"/>
        </w:rPr>
        <w:t xml:space="preserve"> </w:t>
      </w:r>
      <w:r w:rsidRPr="000305A2">
        <w:rPr>
          <w:b/>
          <w:i/>
          <w:sz w:val="24"/>
          <w:szCs w:val="24"/>
          <w:lang w:val="kk-KZ"/>
        </w:rPr>
        <w:t>толықтырулар</w:t>
      </w:r>
      <w:r w:rsidRPr="000305A2">
        <w:rPr>
          <w:b/>
          <w:i/>
          <w:spacing w:val="-8"/>
          <w:sz w:val="24"/>
          <w:szCs w:val="24"/>
          <w:lang w:val="kk-KZ"/>
        </w:rPr>
        <w:t xml:space="preserve"> </w:t>
      </w:r>
      <w:r w:rsidRPr="000305A2">
        <w:rPr>
          <w:b/>
          <w:i/>
          <w:sz w:val="24"/>
          <w:szCs w:val="24"/>
          <w:lang w:val="kk-KZ"/>
        </w:rPr>
        <w:t>мен өзгерістер енгізілген)</w:t>
      </w:r>
      <w:r w:rsidRPr="000305A2">
        <w:rPr>
          <w:sz w:val="24"/>
          <w:szCs w:val="24"/>
          <w:lang w:val="kk-KZ"/>
        </w:rPr>
        <w:t>;</w:t>
      </w:r>
    </w:p>
    <w:p w14:paraId="70FA0F6C" w14:textId="77777777" w:rsidR="00976D3D" w:rsidRPr="000305A2" w:rsidRDefault="00976D3D" w:rsidP="005D052B">
      <w:pPr>
        <w:pStyle w:val="a5"/>
        <w:numPr>
          <w:ilvl w:val="1"/>
          <w:numId w:val="6"/>
        </w:numPr>
        <w:tabs>
          <w:tab w:val="left" w:pos="1661"/>
        </w:tabs>
        <w:ind w:right="852" w:firstLine="710"/>
        <w:jc w:val="both"/>
        <w:rPr>
          <w:sz w:val="24"/>
          <w:szCs w:val="24"/>
          <w:lang w:val="kk-KZ"/>
        </w:rPr>
      </w:pPr>
      <w:r w:rsidRPr="000305A2">
        <w:rPr>
          <w:sz w:val="24"/>
          <w:szCs w:val="24"/>
          <w:lang w:val="kk-KZ"/>
        </w:rPr>
        <w:t>«Қазақстан республикасы Білім және Ғылым министрінің кейбір бұйрықтарына өзгерістер мен толықтырулар енгізу туралы» Қазақстан Республикасы</w:t>
      </w:r>
      <w:r w:rsidRPr="000305A2">
        <w:rPr>
          <w:spacing w:val="-1"/>
          <w:sz w:val="24"/>
          <w:szCs w:val="24"/>
          <w:lang w:val="kk-KZ"/>
        </w:rPr>
        <w:t xml:space="preserve"> </w:t>
      </w:r>
      <w:r w:rsidRPr="000305A2">
        <w:rPr>
          <w:sz w:val="24"/>
          <w:szCs w:val="24"/>
          <w:lang w:val="kk-KZ"/>
        </w:rPr>
        <w:t>білім және ғылым министрінің</w:t>
      </w:r>
      <w:r w:rsidRPr="000305A2">
        <w:rPr>
          <w:spacing w:val="-1"/>
          <w:sz w:val="24"/>
          <w:szCs w:val="24"/>
          <w:lang w:val="kk-KZ"/>
        </w:rPr>
        <w:t xml:space="preserve"> </w:t>
      </w:r>
      <w:r w:rsidRPr="000305A2">
        <w:rPr>
          <w:sz w:val="24"/>
          <w:szCs w:val="24"/>
          <w:lang w:val="kk-KZ"/>
        </w:rPr>
        <w:t>2019</w:t>
      </w:r>
      <w:r w:rsidRPr="000305A2">
        <w:rPr>
          <w:spacing w:val="-1"/>
          <w:sz w:val="24"/>
          <w:szCs w:val="24"/>
          <w:lang w:val="kk-KZ"/>
        </w:rPr>
        <w:t xml:space="preserve"> </w:t>
      </w:r>
      <w:r w:rsidRPr="000305A2">
        <w:rPr>
          <w:sz w:val="24"/>
          <w:szCs w:val="24"/>
          <w:lang w:val="kk-KZ"/>
        </w:rPr>
        <w:t>жылғы</w:t>
      </w:r>
      <w:r w:rsidRPr="000305A2">
        <w:rPr>
          <w:spacing w:val="-1"/>
          <w:sz w:val="24"/>
          <w:szCs w:val="24"/>
          <w:lang w:val="kk-KZ"/>
        </w:rPr>
        <w:t xml:space="preserve"> </w:t>
      </w:r>
      <w:r w:rsidRPr="000305A2">
        <w:rPr>
          <w:sz w:val="24"/>
          <w:szCs w:val="24"/>
          <w:lang w:val="kk-KZ"/>
        </w:rPr>
        <w:t>26</w:t>
      </w:r>
      <w:r w:rsidRPr="000305A2">
        <w:rPr>
          <w:spacing w:val="-1"/>
          <w:sz w:val="24"/>
          <w:szCs w:val="24"/>
          <w:lang w:val="kk-KZ"/>
        </w:rPr>
        <w:t xml:space="preserve"> </w:t>
      </w:r>
      <w:r w:rsidRPr="000305A2">
        <w:rPr>
          <w:sz w:val="24"/>
          <w:szCs w:val="24"/>
          <w:lang w:val="kk-KZ"/>
        </w:rPr>
        <w:t>шілдедегі</w:t>
      </w:r>
      <w:r w:rsidRPr="000305A2">
        <w:rPr>
          <w:spacing w:val="-6"/>
          <w:sz w:val="24"/>
          <w:szCs w:val="24"/>
          <w:lang w:val="kk-KZ"/>
        </w:rPr>
        <w:t xml:space="preserve"> </w:t>
      </w:r>
      <w:r w:rsidRPr="000305A2">
        <w:rPr>
          <w:sz w:val="24"/>
          <w:szCs w:val="24"/>
          <w:lang w:val="kk-KZ"/>
        </w:rPr>
        <w:t xml:space="preserve">№334 </w:t>
      </w:r>
      <w:r w:rsidRPr="000305A2">
        <w:rPr>
          <w:spacing w:val="-2"/>
          <w:sz w:val="24"/>
          <w:szCs w:val="24"/>
          <w:lang w:val="kk-KZ"/>
        </w:rPr>
        <w:t>бұйрығы;</w:t>
      </w:r>
    </w:p>
    <w:p w14:paraId="442E94BA" w14:textId="77777777" w:rsidR="00976D3D" w:rsidRPr="000305A2" w:rsidRDefault="00976D3D" w:rsidP="005D052B">
      <w:pPr>
        <w:pStyle w:val="a5"/>
        <w:numPr>
          <w:ilvl w:val="1"/>
          <w:numId w:val="6"/>
        </w:numPr>
        <w:tabs>
          <w:tab w:val="left" w:pos="1609"/>
        </w:tabs>
        <w:ind w:right="853" w:firstLine="710"/>
        <w:jc w:val="both"/>
        <w:rPr>
          <w:sz w:val="24"/>
          <w:szCs w:val="24"/>
          <w:lang w:val="kk-KZ"/>
        </w:rPr>
      </w:pPr>
      <w:r w:rsidRPr="000305A2">
        <w:rPr>
          <w:sz w:val="24"/>
          <w:szCs w:val="24"/>
          <w:lang w:val="kk-KZ"/>
        </w:rPr>
        <w:t xml:space="preserve">«Оқулықтардың, оқу-әдістемелік кешендерінің, құралдарының және басқа да қосымша әдебиеттердің, оның ішінде электрондық жеткізгіштегілерінің </w:t>
      </w:r>
      <w:r w:rsidRPr="000305A2">
        <w:rPr>
          <w:sz w:val="24"/>
          <w:szCs w:val="24"/>
          <w:lang w:val="kk-KZ"/>
        </w:rPr>
        <w:lastRenderedPageBreak/>
        <w:t>тізбесін бекіту туралы» Қазақстан Республикасының Оқу-ағарту министрінің 2022 жылғы 21 маусымдағы №291 бұйрығы;</w:t>
      </w:r>
    </w:p>
    <w:p w14:paraId="4A0C6C07" w14:textId="77777777" w:rsidR="00976D3D" w:rsidRPr="000305A2" w:rsidRDefault="00976D3D" w:rsidP="00976D3D">
      <w:pPr>
        <w:pStyle w:val="a3"/>
        <w:spacing w:before="63"/>
        <w:ind w:right="855" w:firstLine="782"/>
        <w:jc w:val="both"/>
        <w:rPr>
          <w:sz w:val="24"/>
          <w:szCs w:val="24"/>
          <w:lang w:val="kk-KZ"/>
        </w:rPr>
      </w:pPr>
      <w:r w:rsidRPr="000305A2">
        <w:rPr>
          <w:sz w:val="24"/>
          <w:szCs w:val="24"/>
          <w:lang w:val="kk-KZ"/>
        </w:rPr>
        <w:t>–</w:t>
      </w:r>
      <w:r w:rsidRPr="000305A2">
        <w:rPr>
          <w:spacing w:val="-18"/>
          <w:sz w:val="24"/>
          <w:szCs w:val="24"/>
          <w:lang w:val="kk-KZ"/>
        </w:rPr>
        <w:t xml:space="preserve"> </w:t>
      </w:r>
      <w:r w:rsidRPr="000305A2">
        <w:rPr>
          <w:sz w:val="24"/>
          <w:szCs w:val="24"/>
          <w:lang w:val="kk-KZ"/>
        </w:rPr>
        <w:t>«Тиісті</w:t>
      </w:r>
      <w:r w:rsidRPr="000305A2">
        <w:rPr>
          <w:spacing w:val="-17"/>
          <w:sz w:val="24"/>
          <w:szCs w:val="24"/>
          <w:lang w:val="kk-KZ"/>
        </w:rPr>
        <w:t xml:space="preserve"> </w:t>
      </w:r>
      <w:r w:rsidRPr="000305A2">
        <w:rPr>
          <w:sz w:val="24"/>
          <w:szCs w:val="24"/>
          <w:lang w:val="kk-KZ"/>
        </w:rPr>
        <w:t>үлгідегі</w:t>
      </w:r>
      <w:r w:rsidRPr="000305A2">
        <w:rPr>
          <w:spacing w:val="-18"/>
          <w:sz w:val="24"/>
          <w:szCs w:val="24"/>
          <w:lang w:val="kk-KZ"/>
        </w:rPr>
        <w:t xml:space="preserve"> </w:t>
      </w:r>
      <w:r w:rsidRPr="000305A2">
        <w:rPr>
          <w:sz w:val="24"/>
          <w:szCs w:val="24"/>
          <w:lang w:val="kk-KZ"/>
        </w:rPr>
        <w:t>білім</w:t>
      </w:r>
      <w:r w:rsidRPr="000305A2">
        <w:rPr>
          <w:spacing w:val="-14"/>
          <w:sz w:val="24"/>
          <w:szCs w:val="24"/>
          <w:lang w:val="kk-KZ"/>
        </w:rPr>
        <w:t xml:space="preserve"> </w:t>
      </w:r>
      <w:r w:rsidRPr="000305A2">
        <w:rPr>
          <w:sz w:val="24"/>
          <w:szCs w:val="24"/>
          <w:lang w:val="kk-KZ"/>
        </w:rPr>
        <w:t>беру</w:t>
      </w:r>
      <w:r w:rsidRPr="000305A2">
        <w:rPr>
          <w:spacing w:val="-18"/>
          <w:sz w:val="24"/>
          <w:szCs w:val="24"/>
          <w:lang w:val="kk-KZ"/>
        </w:rPr>
        <w:t xml:space="preserve"> </w:t>
      </w:r>
      <w:r w:rsidRPr="000305A2">
        <w:rPr>
          <w:sz w:val="24"/>
          <w:szCs w:val="24"/>
          <w:lang w:val="kk-KZ"/>
        </w:rPr>
        <w:t>ұйымдары</w:t>
      </w:r>
      <w:r w:rsidRPr="000305A2">
        <w:rPr>
          <w:spacing w:val="-7"/>
          <w:sz w:val="24"/>
          <w:szCs w:val="24"/>
          <w:lang w:val="kk-KZ"/>
        </w:rPr>
        <w:t xml:space="preserve"> </w:t>
      </w:r>
      <w:r w:rsidRPr="000305A2">
        <w:rPr>
          <w:sz w:val="24"/>
          <w:szCs w:val="24"/>
          <w:lang w:val="kk-KZ"/>
        </w:rPr>
        <w:t>қызметінің</w:t>
      </w:r>
      <w:r w:rsidRPr="000305A2">
        <w:rPr>
          <w:spacing w:val="-12"/>
          <w:sz w:val="24"/>
          <w:szCs w:val="24"/>
          <w:lang w:val="kk-KZ"/>
        </w:rPr>
        <w:t xml:space="preserve"> </w:t>
      </w:r>
      <w:r w:rsidRPr="000305A2">
        <w:rPr>
          <w:sz w:val="24"/>
          <w:szCs w:val="24"/>
          <w:lang w:val="kk-KZ"/>
        </w:rPr>
        <w:t>үлгілік</w:t>
      </w:r>
      <w:r w:rsidRPr="000305A2">
        <w:rPr>
          <w:spacing w:val="-14"/>
          <w:sz w:val="24"/>
          <w:szCs w:val="24"/>
          <w:lang w:val="kk-KZ"/>
        </w:rPr>
        <w:t xml:space="preserve"> </w:t>
      </w:r>
      <w:r w:rsidRPr="000305A2">
        <w:rPr>
          <w:sz w:val="24"/>
          <w:szCs w:val="24"/>
          <w:lang w:val="kk-KZ"/>
        </w:rPr>
        <w:t>қағидаларын, бекіту</w:t>
      </w:r>
      <w:r w:rsidRPr="000305A2">
        <w:rPr>
          <w:spacing w:val="-18"/>
          <w:sz w:val="24"/>
          <w:szCs w:val="24"/>
          <w:lang w:val="kk-KZ"/>
        </w:rPr>
        <w:t xml:space="preserve"> </w:t>
      </w:r>
      <w:r w:rsidRPr="000305A2">
        <w:rPr>
          <w:sz w:val="24"/>
          <w:szCs w:val="24"/>
          <w:lang w:val="kk-KZ"/>
        </w:rPr>
        <w:t>туралы»</w:t>
      </w:r>
      <w:r w:rsidRPr="000305A2">
        <w:rPr>
          <w:spacing w:val="-17"/>
          <w:sz w:val="24"/>
          <w:szCs w:val="24"/>
          <w:lang w:val="kk-KZ"/>
        </w:rPr>
        <w:t xml:space="preserve"> </w:t>
      </w:r>
      <w:r w:rsidRPr="000305A2">
        <w:rPr>
          <w:sz w:val="24"/>
          <w:szCs w:val="24"/>
          <w:lang w:val="kk-KZ"/>
        </w:rPr>
        <w:t>ҚР</w:t>
      </w:r>
      <w:r w:rsidRPr="000305A2">
        <w:rPr>
          <w:spacing w:val="-18"/>
          <w:sz w:val="24"/>
          <w:szCs w:val="24"/>
          <w:lang w:val="kk-KZ"/>
        </w:rPr>
        <w:t xml:space="preserve"> </w:t>
      </w:r>
      <w:r w:rsidRPr="000305A2">
        <w:rPr>
          <w:sz w:val="24"/>
          <w:szCs w:val="24"/>
          <w:lang w:val="kk-KZ"/>
        </w:rPr>
        <w:t>БҒМ</w:t>
      </w:r>
      <w:r w:rsidRPr="000305A2">
        <w:rPr>
          <w:spacing w:val="-17"/>
          <w:sz w:val="24"/>
          <w:szCs w:val="24"/>
          <w:lang w:val="kk-KZ"/>
        </w:rPr>
        <w:t xml:space="preserve"> </w:t>
      </w:r>
      <w:r w:rsidRPr="000305A2">
        <w:rPr>
          <w:sz w:val="24"/>
          <w:szCs w:val="24"/>
          <w:lang w:val="kk-KZ"/>
        </w:rPr>
        <w:t>2018</w:t>
      </w:r>
      <w:r w:rsidRPr="000305A2">
        <w:rPr>
          <w:spacing w:val="-18"/>
          <w:sz w:val="24"/>
          <w:szCs w:val="24"/>
          <w:lang w:val="kk-KZ"/>
        </w:rPr>
        <w:t xml:space="preserve"> </w:t>
      </w:r>
      <w:r w:rsidRPr="000305A2">
        <w:rPr>
          <w:sz w:val="24"/>
          <w:szCs w:val="24"/>
          <w:lang w:val="kk-KZ"/>
        </w:rPr>
        <w:t>жылғы</w:t>
      </w:r>
      <w:r w:rsidRPr="000305A2">
        <w:rPr>
          <w:spacing w:val="-17"/>
          <w:sz w:val="24"/>
          <w:szCs w:val="24"/>
          <w:lang w:val="kk-KZ"/>
        </w:rPr>
        <w:t xml:space="preserve"> </w:t>
      </w:r>
      <w:r w:rsidRPr="000305A2">
        <w:rPr>
          <w:sz w:val="24"/>
          <w:szCs w:val="24"/>
          <w:lang w:val="kk-KZ"/>
        </w:rPr>
        <w:t>30</w:t>
      </w:r>
      <w:r w:rsidRPr="000305A2">
        <w:rPr>
          <w:spacing w:val="-18"/>
          <w:sz w:val="24"/>
          <w:szCs w:val="24"/>
          <w:lang w:val="kk-KZ"/>
        </w:rPr>
        <w:t xml:space="preserve"> </w:t>
      </w:r>
      <w:r w:rsidRPr="000305A2">
        <w:rPr>
          <w:sz w:val="24"/>
          <w:szCs w:val="24"/>
          <w:lang w:val="kk-KZ"/>
        </w:rPr>
        <w:t>қазандағы</w:t>
      </w:r>
      <w:r w:rsidRPr="000305A2">
        <w:rPr>
          <w:spacing w:val="-17"/>
          <w:sz w:val="24"/>
          <w:szCs w:val="24"/>
          <w:lang w:val="kk-KZ"/>
        </w:rPr>
        <w:t xml:space="preserve"> </w:t>
      </w:r>
      <w:r w:rsidRPr="000305A2">
        <w:rPr>
          <w:sz w:val="24"/>
          <w:szCs w:val="24"/>
          <w:lang w:val="kk-KZ"/>
        </w:rPr>
        <w:t>№595</w:t>
      </w:r>
      <w:r w:rsidRPr="000305A2">
        <w:rPr>
          <w:spacing w:val="-18"/>
          <w:sz w:val="24"/>
          <w:szCs w:val="24"/>
          <w:lang w:val="kk-KZ"/>
        </w:rPr>
        <w:t xml:space="preserve"> </w:t>
      </w:r>
      <w:r w:rsidRPr="000305A2">
        <w:rPr>
          <w:sz w:val="24"/>
          <w:szCs w:val="24"/>
          <w:lang w:val="kk-KZ"/>
        </w:rPr>
        <w:t>бұйрығы</w:t>
      </w:r>
      <w:r w:rsidRPr="000305A2">
        <w:rPr>
          <w:spacing w:val="-17"/>
          <w:sz w:val="24"/>
          <w:szCs w:val="24"/>
          <w:lang w:val="kk-KZ"/>
        </w:rPr>
        <w:t xml:space="preserve"> </w:t>
      </w:r>
      <w:r w:rsidRPr="000305A2">
        <w:rPr>
          <w:sz w:val="24"/>
          <w:szCs w:val="24"/>
          <w:lang w:val="kk-KZ"/>
        </w:rPr>
        <w:t>(2021</w:t>
      </w:r>
      <w:r w:rsidRPr="000305A2">
        <w:rPr>
          <w:spacing w:val="-18"/>
          <w:sz w:val="24"/>
          <w:szCs w:val="24"/>
          <w:lang w:val="kk-KZ"/>
        </w:rPr>
        <w:t xml:space="preserve"> </w:t>
      </w:r>
      <w:r w:rsidRPr="000305A2">
        <w:rPr>
          <w:sz w:val="24"/>
          <w:szCs w:val="24"/>
          <w:lang w:val="kk-KZ"/>
        </w:rPr>
        <w:t>жылғы 9 маусымдағы №282 бұйрықпен толықтырулар мен өзгерістер енгізілген);</w:t>
      </w:r>
    </w:p>
    <w:p w14:paraId="599914D2" w14:textId="77777777" w:rsidR="00976D3D" w:rsidRPr="000305A2" w:rsidRDefault="00976D3D" w:rsidP="005D052B">
      <w:pPr>
        <w:pStyle w:val="a5"/>
        <w:numPr>
          <w:ilvl w:val="0"/>
          <w:numId w:val="5"/>
        </w:numPr>
        <w:tabs>
          <w:tab w:val="left" w:pos="1666"/>
        </w:tabs>
        <w:ind w:right="838" w:firstLine="710"/>
        <w:jc w:val="both"/>
        <w:rPr>
          <w:rFonts w:ascii="Calibri" w:hAnsi="Calibri"/>
          <w:sz w:val="24"/>
          <w:szCs w:val="24"/>
          <w:lang w:val="kk-KZ"/>
        </w:rPr>
      </w:pPr>
      <w:r w:rsidRPr="000305A2">
        <w:rPr>
          <w:sz w:val="24"/>
          <w:szCs w:val="24"/>
          <w:lang w:val="kk-KZ"/>
        </w:rPr>
        <w:t>«Мектепке дейінгі тәрбие мен оқытудың, орта, техникалық және кәсіптік, орта білімнен кейінгі білім берудің, сондай-ақ кредиттік оқу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 ҚР БҒМ 2017 жылғы 27 қарашадағы №596 бұйрығы</w:t>
      </w:r>
      <w:r w:rsidRPr="000305A2">
        <w:rPr>
          <w:spacing w:val="-18"/>
          <w:sz w:val="24"/>
          <w:szCs w:val="24"/>
          <w:lang w:val="kk-KZ"/>
        </w:rPr>
        <w:t xml:space="preserve"> </w:t>
      </w:r>
      <w:r w:rsidRPr="000305A2">
        <w:rPr>
          <w:sz w:val="24"/>
          <w:szCs w:val="24"/>
          <w:lang w:val="kk-KZ"/>
        </w:rPr>
        <w:t>(2018</w:t>
      </w:r>
      <w:r w:rsidRPr="000305A2">
        <w:rPr>
          <w:spacing w:val="-17"/>
          <w:sz w:val="24"/>
          <w:szCs w:val="24"/>
          <w:lang w:val="kk-KZ"/>
        </w:rPr>
        <w:t xml:space="preserve"> </w:t>
      </w:r>
      <w:r w:rsidRPr="000305A2">
        <w:rPr>
          <w:sz w:val="24"/>
          <w:szCs w:val="24"/>
          <w:lang w:val="kk-KZ"/>
        </w:rPr>
        <w:t>жылғы</w:t>
      </w:r>
      <w:r w:rsidRPr="000305A2">
        <w:rPr>
          <w:spacing w:val="-18"/>
          <w:sz w:val="24"/>
          <w:szCs w:val="24"/>
          <w:lang w:val="kk-KZ"/>
        </w:rPr>
        <w:t xml:space="preserve"> </w:t>
      </w:r>
      <w:r w:rsidRPr="000305A2">
        <w:rPr>
          <w:sz w:val="24"/>
          <w:szCs w:val="24"/>
          <w:lang w:val="kk-KZ"/>
        </w:rPr>
        <w:t>21</w:t>
      </w:r>
      <w:r w:rsidRPr="000305A2">
        <w:rPr>
          <w:spacing w:val="-17"/>
          <w:sz w:val="24"/>
          <w:szCs w:val="24"/>
          <w:lang w:val="kk-KZ"/>
        </w:rPr>
        <w:t xml:space="preserve"> </w:t>
      </w:r>
      <w:r w:rsidRPr="000305A2">
        <w:rPr>
          <w:sz w:val="24"/>
          <w:szCs w:val="24"/>
          <w:lang w:val="kk-KZ"/>
        </w:rPr>
        <w:t>қыркүйектегі</w:t>
      </w:r>
      <w:r w:rsidRPr="000305A2">
        <w:rPr>
          <w:spacing w:val="-18"/>
          <w:sz w:val="24"/>
          <w:szCs w:val="24"/>
          <w:lang w:val="kk-KZ"/>
        </w:rPr>
        <w:t xml:space="preserve"> </w:t>
      </w:r>
      <w:r w:rsidRPr="000305A2">
        <w:rPr>
          <w:sz w:val="24"/>
          <w:szCs w:val="24"/>
          <w:lang w:val="kk-KZ"/>
        </w:rPr>
        <w:t>№477</w:t>
      </w:r>
      <w:r w:rsidRPr="000305A2">
        <w:rPr>
          <w:spacing w:val="-17"/>
          <w:sz w:val="24"/>
          <w:szCs w:val="24"/>
          <w:lang w:val="kk-KZ"/>
        </w:rPr>
        <w:t xml:space="preserve"> </w:t>
      </w:r>
      <w:r w:rsidRPr="000305A2">
        <w:rPr>
          <w:sz w:val="24"/>
          <w:szCs w:val="24"/>
          <w:lang w:val="kk-KZ"/>
        </w:rPr>
        <w:t>бұйрықпен</w:t>
      </w:r>
      <w:r w:rsidRPr="000305A2">
        <w:rPr>
          <w:spacing w:val="-18"/>
          <w:sz w:val="24"/>
          <w:szCs w:val="24"/>
          <w:lang w:val="kk-KZ"/>
        </w:rPr>
        <w:t xml:space="preserve"> </w:t>
      </w:r>
      <w:r w:rsidRPr="000305A2">
        <w:rPr>
          <w:sz w:val="24"/>
          <w:szCs w:val="24"/>
          <w:lang w:val="kk-KZ"/>
        </w:rPr>
        <w:t>өзгерістер</w:t>
      </w:r>
      <w:r w:rsidRPr="000305A2">
        <w:rPr>
          <w:spacing w:val="-17"/>
          <w:sz w:val="24"/>
          <w:szCs w:val="24"/>
          <w:lang w:val="kk-KZ"/>
        </w:rPr>
        <w:t xml:space="preserve"> </w:t>
      </w:r>
      <w:r w:rsidRPr="000305A2">
        <w:rPr>
          <w:sz w:val="24"/>
          <w:szCs w:val="24"/>
          <w:lang w:val="kk-KZ"/>
        </w:rPr>
        <w:t xml:space="preserve">енгізілген) </w:t>
      </w:r>
      <w:r w:rsidRPr="000305A2">
        <w:rPr>
          <w:b/>
          <w:i/>
          <w:sz w:val="24"/>
          <w:szCs w:val="24"/>
          <w:lang w:val="kk-KZ"/>
        </w:rPr>
        <w:t>тек қана жан басына шаққандағы нормативтік қаржыландыруға өткен мектептер үшін;</w:t>
      </w:r>
    </w:p>
    <w:p w14:paraId="60C092AE" w14:textId="77777777" w:rsidR="00976D3D" w:rsidRPr="000305A2" w:rsidRDefault="00976D3D" w:rsidP="005D052B">
      <w:pPr>
        <w:pStyle w:val="a5"/>
        <w:numPr>
          <w:ilvl w:val="0"/>
          <w:numId w:val="5"/>
        </w:numPr>
        <w:tabs>
          <w:tab w:val="left" w:pos="1594"/>
        </w:tabs>
        <w:ind w:right="853" w:firstLine="710"/>
        <w:jc w:val="both"/>
        <w:rPr>
          <w:rFonts w:ascii="Calibri" w:hAnsi="Calibri"/>
          <w:sz w:val="24"/>
          <w:szCs w:val="24"/>
          <w:lang w:val="kk-KZ"/>
        </w:rPr>
      </w:pPr>
      <w:r w:rsidRPr="000305A2">
        <w:rPr>
          <w:sz w:val="24"/>
          <w:szCs w:val="24"/>
          <w:lang w:val="kk-KZ"/>
        </w:rPr>
        <w:t>«Қашықтықтан білім беру технологиялар бойынша оқу процесін ұйымдастыру қағидаларын бекіту туралы» Қазақстан Республикасы Білім және</w:t>
      </w:r>
      <w:r w:rsidRPr="000305A2">
        <w:rPr>
          <w:spacing w:val="-14"/>
          <w:sz w:val="24"/>
          <w:szCs w:val="24"/>
          <w:lang w:val="kk-KZ"/>
        </w:rPr>
        <w:t xml:space="preserve"> </w:t>
      </w:r>
      <w:r w:rsidRPr="000305A2">
        <w:rPr>
          <w:sz w:val="24"/>
          <w:szCs w:val="24"/>
          <w:lang w:val="kk-KZ"/>
        </w:rPr>
        <w:t>ғылым</w:t>
      </w:r>
      <w:r w:rsidRPr="000305A2">
        <w:rPr>
          <w:spacing w:val="-14"/>
          <w:sz w:val="24"/>
          <w:szCs w:val="24"/>
          <w:lang w:val="kk-KZ"/>
        </w:rPr>
        <w:t xml:space="preserve"> </w:t>
      </w:r>
      <w:r w:rsidRPr="000305A2">
        <w:rPr>
          <w:sz w:val="24"/>
          <w:szCs w:val="24"/>
          <w:lang w:val="kk-KZ"/>
        </w:rPr>
        <w:t>министрінің</w:t>
      </w:r>
      <w:r w:rsidRPr="000305A2">
        <w:rPr>
          <w:spacing w:val="-16"/>
          <w:sz w:val="24"/>
          <w:szCs w:val="24"/>
          <w:lang w:val="kk-KZ"/>
        </w:rPr>
        <w:t xml:space="preserve"> </w:t>
      </w:r>
      <w:r w:rsidRPr="000305A2">
        <w:rPr>
          <w:sz w:val="24"/>
          <w:szCs w:val="24"/>
          <w:lang w:val="kk-KZ"/>
        </w:rPr>
        <w:t>2015</w:t>
      </w:r>
      <w:r w:rsidRPr="000305A2">
        <w:rPr>
          <w:spacing w:val="-16"/>
          <w:sz w:val="24"/>
          <w:szCs w:val="24"/>
          <w:lang w:val="kk-KZ"/>
        </w:rPr>
        <w:t xml:space="preserve"> </w:t>
      </w:r>
      <w:r w:rsidRPr="000305A2">
        <w:rPr>
          <w:sz w:val="24"/>
          <w:szCs w:val="24"/>
          <w:lang w:val="kk-KZ"/>
        </w:rPr>
        <w:t>жылғы</w:t>
      </w:r>
      <w:r w:rsidRPr="000305A2">
        <w:rPr>
          <w:spacing w:val="-16"/>
          <w:sz w:val="24"/>
          <w:szCs w:val="24"/>
          <w:lang w:val="kk-KZ"/>
        </w:rPr>
        <w:t xml:space="preserve"> </w:t>
      </w:r>
      <w:r w:rsidRPr="000305A2">
        <w:rPr>
          <w:sz w:val="24"/>
          <w:szCs w:val="24"/>
          <w:lang w:val="kk-KZ"/>
        </w:rPr>
        <w:t>20</w:t>
      </w:r>
      <w:r w:rsidRPr="000305A2">
        <w:rPr>
          <w:spacing w:val="-11"/>
          <w:sz w:val="24"/>
          <w:szCs w:val="24"/>
          <w:lang w:val="kk-KZ"/>
        </w:rPr>
        <w:t xml:space="preserve"> </w:t>
      </w:r>
      <w:r w:rsidRPr="000305A2">
        <w:rPr>
          <w:sz w:val="24"/>
          <w:szCs w:val="24"/>
          <w:lang w:val="kk-KZ"/>
        </w:rPr>
        <w:t>наурыздағы</w:t>
      </w:r>
      <w:r w:rsidRPr="000305A2">
        <w:rPr>
          <w:spacing w:val="-14"/>
          <w:sz w:val="24"/>
          <w:szCs w:val="24"/>
          <w:lang w:val="kk-KZ"/>
        </w:rPr>
        <w:t xml:space="preserve"> </w:t>
      </w:r>
      <w:r w:rsidRPr="000305A2">
        <w:rPr>
          <w:sz w:val="24"/>
          <w:szCs w:val="24"/>
          <w:lang w:val="kk-KZ"/>
        </w:rPr>
        <w:t>№137</w:t>
      </w:r>
      <w:r w:rsidRPr="000305A2">
        <w:rPr>
          <w:spacing w:val="-16"/>
          <w:sz w:val="24"/>
          <w:szCs w:val="24"/>
          <w:lang w:val="kk-KZ"/>
        </w:rPr>
        <w:t xml:space="preserve"> </w:t>
      </w:r>
      <w:r w:rsidRPr="000305A2">
        <w:rPr>
          <w:sz w:val="24"/>
          <w:szCs w:val="24"/>
          <w:lang w:val="kk-KZ"/>
        </w:rPr>
        <w:t>бұйрығына</w:t>
      </w:r>
      <w:r w:rsidRPr="000305A2">
        <w:rPr>
          <w:spacing w:val="-13"/>
          <w:sz w:val="24"/>
          <w:szCs w:val="24"/>
          <w:lang w:val="kk-KZ"/>
        </w:rPr>
        <w:t xml:space="preserve"> </w:t>
      </w:r>
      <w:r w:rsidRPr="000305A2">
        <w:rPr>
          <w:sz w:val="24"/>
          <w:szCs w:val="24"/>
          <w:lang w:val="kk-KZ"/>
        </w:rPr>
        <w:t>өзгеріс енгізу туралы» Қазақстан Республикасы білім және ғылым министрінің 2020 жылғы 28 тамыздағы №374 бұйрығымен толықтырулар енгізілген).</w:t>
      </w:r>
    </w:p>
    <w:p w14:paraId="56C8079C" w14:textId="77777777" w:rsidR="00976D3D" w:rsidRPr="000305A2" w:rsidRDefault="00976D3D" w:rsidP="005D052B">
      <w:pPr>
        <w:pStyle w:val="a5"/>
        <w:numPr>
          <w:ilvl w:val="0"/>
          <w:numId w:val="5"/>
        </w:numPr>
        <w:tabs>
          <w:tab w:val="left" w:pos="1594"/>
        </w:tabs>
        <w:spacing w:before="1"/>
        <w:ind w:right="844" w:firstLine="710"/>
        <w:jc w:val="both"/>
        <w:rPr>
          <w:sz w:val="24"/>
          <w:szCs w:val="24"/>
          <w:lang w:val="kk-KZ"/>
        </w:rPr>
      </w:pPr>
      <w:r w:rsidRPr="000305A2">
        <w:rPr>
          <w:sz w:val="24"/>
          <w:szCs w:val="24"/>
          <w:lang w:val="kk-KZ"/>
        </w:rPr>
        <w:t xml:space="preserve">«Орта білім беру ұйымдарында 2022-2023 оқу жылының басталуын, ұзақтығын және каникул кезеңдерін айқындау туралы» Қазақстан Республикасының Оқу-ағарту министрінің 2022 жылғы 12 тамыздағы №363 </w:t>
      </w:r>
      <w:r w:rsidRPr="000305A2">
        <w:rPr>
          <w:spacing w:val="-2"/>
          <w:sz w:val="24"/>
          <w:szCs w:val="24"/>
          <w:lang w:val="kk-KZ"/>
        </w:rPr>
        <w:t>бұйрығы;</w:t>
      </w:r>
    </w:p>
    <w:p w14:paraId="52D8C2D0" w14:textId="77777777" w:rsidR="00976D3D" w:rsidRPr="000305A2" w:rsidRDefault="00976D3D" w:rsidP="005D052B">
      <w:pPr>
        <w:pStyle w:val="a5"/>
        <w:numPr>
          <w:ilvl w:val="0"/>
          <w:numId w:val="5"/>
        </w:numPr>
        <w:tabs>
          <w:tab w:val="left" w:pos="1983"/>
        </w:tabs>
        <w:spacing w:before="13"/>
        <w:ind w:right="836" w:firstLine="710"/>
        <w:jc w:val="both"/>
        <w:rPr>
          <w:sz w:val="24"/>
          <w:szCs w:val="24"/>
          <w:lang w:val="kk-KZ"/>
        </w:rPr>
      </w:pPr>
      <w:r w:rsidRPr="000305A2">
        <w:rPr>
          <w:sz w:val="24"/>
          <w:szCs w:val="24"/>
          <w:lang w:val="kk-KZ"/>
        </w:rPr>
        <w:t>«Білім беру объектілеріне қойылатын санитариялық- эпидемиологиялық</w:t>
      </w:r>
      <w:r w:rsidRPr="000305A2">
        <w:rPr>
          <w:spacing w:val="-4"/>
          <w:sz w:val="24"/>
          <w:szCs w:val="24"/>
          <w:lang w:val="kk-KZ"/>
        </w:rPr>
        <w:t xml:space="preserve"> </w:t>
      </w:r>
      <w:r w:rsidRPr="000305A2">
        <w:rPr>
          <w:sz w:val="24"/>
          <w:szCs w:val="24"/>
          <w:lang w:val="kk-KZ"/>
        </w:rPr>
        <w:t>талаптар»</w:t>
      </w:r>
      <w:r w:rsidRPr="000305A2">
        <w:rPr>
          <w:spacing w:val="-12"/>
          <w:sz w:val="24"/>
          <w:szCs w:val="24"/>
          <w:lang w:val="kk-KZ"/>
        </w:rPr>
        <w:t xml:space="preserve"> </w:t>
      </w:r>
      <w:r w:rsidRPr="000305A2">
        <w:rPr>
          <w:sz w:val="24"/>
          <w:szCs w:val="24"/>
          <w:lang w:val="kk-KZ"/>
        </w:rPr>
        <w:t>санитариялық</w:t>
      </w:r>
      <w:r w:rsidRPr="000305A2">
        <w:rPr>
          <w:spacing w:val="-7"/>
          <w:sz w:val="24"/>
          <w:szCs w:val="24"/>
          <w:lang w:val="kk-KZ"/>
        </w:rPr>
        <w:t xml:space="preserve"> </w:t>
      </w:r>
      <w:r w:rsidRPr="000305A2">
        <w:rPr>
          <w:sz w:val="24"/>
          <w:szCs w:val="24"/>
          <w:lang w:val="kk-KZ"/>
        </w:rPr>
        <w:t>қағидалары</w:t>
      </w:r>
      <w:r w:rsidRPr="000305A2">
        <w:rPr>
          <w:spacing w:val="-7"/>
          <w:sz w:val="24"/>
          <w:szCs w:val="24"/>
          <w:lang w:val="kk-KZ"/>
        </w:rPr>
        <w:t xml:space="preserve"> </w:t>
      </w:r>
      <w:r w:rsidRPr="000305A2">
        <w:rPr>
          <w:sz w:val="24"/>
          <w:szCs w:val="24"/>
          <w:lang w:val="kk-KZ"/>
        </w:rPr>
        <w:t>ҚР</w:t>
      </w:r>
      <w:r w:rsidRPr="000305A2">
        <w:rPr>
          <w:spacing w:val="-10"/>
          <w:sz w:val="24"/>
          <w:szCs w:val="24"/>
          <w:lang w:val="kk-KZ"/>
        </w:rPr>
        <w:t xml:space="preserve"> </w:t>
      </w:r>
      <w:r w:rsidRPr="000305A2">
        <w:rPr>
          <w:sz w:val="24"/>
          <w:szCs w:val="24"/>
          <w:lang w:val="kk-KZ"/>
        </w:rPr>
        <w:t>ДСМ</w:t>
      </w:r>
      <w:r w:rsidRPr="000305A2">
        <w:rPr>
          <w:spacing w:val="-3"/>
          <w:sz w:val="24"/>
          <w:szCs w:val="24"/>
          <w:lang w:val="kk-KZ"/>
        </w:rPr>
        <w:t xml:space="preserve"> </w:t>
      </w:r>
      <w:r w:rsidRPr="000305A2">
        <w:rPr>
          <w:sz w:val="24"/>
          <w:szCs w:val="24"/>
          <w:lang w:val="kk-KZ"/>
        </w:rPr>
        <w:t>2021</w:t>
      </w:r>
      <w:r w:rsidRPr="000305A2">
        <w:rPr>
          <w:spacing w:val="-9"/>
          <w:sz w:val="24"/>
          <w:szCs w:val="24"/>
          <w:lang w:val="kk-KZ"/>
        </w:rPr>
        <w:t xml:space="preserve"> </w:t>
      </w:r>
      <w:r w:rsidRPr="000305A2">
        <w:rPr>
          <w:sz w:val="24"/>
          <w:szCs w:val="24"/>
          <w:lang w:val="kk-KZ"/>
        </w:rPr>
        <w:t>жылғы 5 тамыздағы №</w:t>
      </w:r>
      <w:r w:rsidRPr="000305A2">
        <w:rPr>
          <w:spacing w:val="-1"/>
          <w:sz w:val="24"/>
          <w:szCs w:val="24"/>
          <w:lang w:val="kk-KZ"/>
        </w:rPr>
        <w:t xml:space="preserve"> </w:t>
      </w:r>
      <w:r w:rsidRPr="000305A2">
        <w:rPr>
          <w:sz w:val="24"/>
          <w:szCs w:val="24"/>
          <w:lang w:val="kk-KZ"/>
        </w:rPr>
        <w:t>ҚР ДСМ-76 бұйрығы (ҚР ӘМ 2021 жылғы 6 тамызда №23890 болып тіркелген);</w:t>
      </w:r>
    </w:p>
    <w:p w14:paraId="60B688EA" w14:textId="77777777" w:rsidR="00976D3D" w:rsidRPr="000305A2" w:rsidRDefault="00976D3D" w:rsidP="005D052B">
      <w:pPr>
        <w:pStyle w:val="a5"/>
        <w:numPr>
          <w:ilvl w:val="0"/>
          <w:numId w:val="5"/>
        </w:numPr>
        <w:tabs>
          <w:tab w:val="left" w:pos="1527"/>
        </w:tabs>
        <w:spacing w:line="242" w:lineRule="auto"/>
        <w:ind w:right="843" w:firstLine="710"/>
        <w:jc w:val="both"/>
        <w:rPr>
          <w:rFonts w:ascii="Calibri" w:hAnsi="Calibri"/>
          <w:sz w:val="24"/>
          <w:szCs w:val="24"/>
          <w:lang w:val="kk-KZ"/>
        </w:rPr>
      </w:pPr>
      <w:r w:rsidRPr="000305A2">
        <w:rPr>
          <w:sz w:val="24"/>
          <w:szCs w:val="24"/>
          <w:lang w:val="kk-KZ"/>
        </w:rPr>
        <w:t xml:space="preserve">«Мемлекеттік білім беру ұйымдары қызметкерлерінің үлгі штаттарын бекіту туралы» Қазақстан республикасы Үкіметінің 2008 жылғы 30 қаңтардағы №77 қаулысы </w:t>
      </w:r>
      <w:r w:rsidRPr="000305A2">
        <w:rPr>
          <w:b/>
          <w:i/>
          <w:sz w:val="24"/>
          <w:szCs w:val="24"/>
          <w:lang w:val="kk-KZ"/>
        </w:rPr>
        <w:t>(ҚР Үкіметінің 2020 жылғы 3 маусымдағы №346 қаулысымен толықтырулар мен өзгерістер енгізілген);</w:t>
      </w:r>
    </w:p>
    <w:p w14:paraId="55AF73AA" w14:textId="77777777" w:rsidR="00976D3D" w:rsidRPr="000305A2" w:rsidRDefault="00976D3D" w:rsidP="005D052B">
      <w:pPr>
        <w:pStyle w:val="a5"/>
        <w:numPr>
          <w:ilvl w:val="0"/>
          <w:numId w:val="5"/>
        </w:numPr>
        <w:tabs>
          <w:tab w:val="left" w:pos="1595"/>
        </w:tabs>
        <w:ind w:right="836" w:firstLine="566"/>
        <w:jc w:val="both"/>
        <w:rPr>
          <w:rFonts w:ascii="Calibri" w:hAnsi="Calibri"/>
          <w:sz w:val="24"/>
          <w:szCs w:val="24"/>
          <w:lang w:val="kk-KZ"/>
        </w:rPr>
      </w:pPr>
      <w:r w:rsidRPr="000305A2">
        <w:rPr>
          <w:sz w:val="24"/>
          <w:szCs w:val="24"/>
          <w:lang w:val="kk-KZ"/>
        </w:rPr>
        <w:t xml:space="preserve">«Қазақстан Республикасының орта білім беру ұйымдарында оқу- тәрбие процесін ұйымдастырудың 2022-2023 оқу жылындағы ерекшеліктері туралы» әдістемелік нұсқау хат (Ы Алтынсарин атындағы Ұлттық білім академиясының ғылыми-әдістемелік кеңесінің 2022 жылғы 21 шілдедегі №8 </w:t>
      </w:r>
      <w:r w:rsidRPr="000305A2">
        <w:rPr>
          <w:spacing w:val="-2"/>
          <w:sz w:val="24"/>
          <w:szCs w:val="24"/>
          <w:lang w:val="kk-KZ"/>
        </w:rPr>
        <w:t>хаттамасы).</w:t>
      </w:r>
    </w:p>
    <w:p w14:paraId="27E36EA4" w14:textId="77777777" w:rsidR="00976D3D" w:rsidRPr="000305A2" w:rsidRDefault="00976D3D" w:rsidP="00976D3D">
      <w:pPr>
        <w:pStyle w:val="1"/>
        <w:spacing w:before="84"/>
        <w:ind w:left="757" w:right="925"/>
        <w:jc w:val="both"/>
        <w:rPr>
          <w:sz w:val="24"/>
          <w:szCs w:val="24"/>
          <w:lang w:val="kk-KZ"/>
        </w:rPr>
      </w:pPr>
      <w:bookmarkStart w:id="22" w:name="Мектеп_құрылымы_(1)"/>
      <w:bookmarkEnd w:id="22"/>
      <w:r w:rsidRPr="000305A2">
        <w:rPr>
          <w:sz w:val="24"/>
          <w:szCs w:val="24"/>
          <w:lang w:val="kk-KZ"/>
        </w:rPr>
        <w:t>Мектеп</w:t>
      </w:r>
      <w:r w:rsidRPr="000305A2">
        <w:rPr>
          <w:spacing w:val="-14"/>
          <w:sz w:val="24"/>
          <w:szCs w:val="24"/>
          <w:lang w:val="kk-KZ"/>
        </w:rPr>
        <w:t xml:space="preserve"> </w:t>
      </w:r>
      <w:r w:rsidRPr="000305A2">
        <w:rPr>
          <w:spacing w:val="-2"/>
          <w:sz w:val="24"/>
          <w:szCs w:val="24"/>
          <w:lang w:val="kk-KZ"/>
        </w:rPr>
        <w:t>құрылымы</w:t>
      </w:r>
    </w:p>
    <w:p w14:paraId="5B185F5F" w14:textId="77777777" w:rsidR="00976D3D" w:rsidRPr="000305A2" w:rsidRDefault="00976D3D" w:rsidP="00DA7CA4">
      <w:pPr>
        <w:ind w:right="7601" w:firstLine="709"/>
        <w:jc w:val="both"/>
        <w:rPr>
          <w:b/>
          <w:sz w:val="24"/>
          <w:szCs w:val="24"/>
          <w:lang w:val="kk-KZ"/>
        </w:rPr>
      </w:pPr>
      <w:r w:rsidRPr="000305A2">
        <w:rPr>
          <w:b/>
          <w:sz w:val="24"/>
          <w:szCs w:val="24"/>
          <w:lang w:val="kk-KZ"/>
        </w:rPr>
        <w:t>1-4</w:t>
      </w:r>
      <w:r w:rsidRPr="000305A2">
        <w:rPr>
          <w:b/>
          <w:spacing w:val="63"/>
          <w:sz w:val="24"/>
          <w:szCs w:val="24"/>
          <w:lang w:val="kk-KZ"/>
        </w:rPr>
        <w:t xml:space="preserve"> </w:t>
      </w:r>
      <w:r w:rsidRPr="000305A2">
        <w:rPr>
          <w:b/>
          <w:spacing w:val="-2"/>
          <w:sz w:val="24"/>
          <w:szCs w:val="24"/>
          <w:lang w:val="kk-KZ"/>
        </w:rPr>
        <w:t>сыныптар:</w:t>
      </w:r>
    </w:p>
    <w:p w14:paraId="510F9887" w14:textId="11957C8A" w:rsidR="00976D3D" w:rsidRPr="000305A2" w:rsidRDefault="00976D3D" w:rsidP="00976D3D">
      <w:pPr>
        <w:spacing w:line="249" w:lineRule="auto"/>
        <w:ind w:left="679" w:right="1621"/>
        <w:jc w:val="both"/>
        <w:rPr>
          <w:b/>
          <w:sz w:val="24"/>
          <w:szCs w:val="24"/>
          <w:lang w:val="kk-KZ"/>
        </w:rPr>
      </w:pPr>
      <w:r w:rsidRPr="000305A2">
        <w:rPr>
          <w:sz w:val="24"/>
          <w:szCs w:val="24"/>
          <w:lang w:val="kk-KZ"/>
        </w:rPr>
        <w:t>-Жалпы</w:t>
      </w:r>
      <w:r w:rsidRPr="000305A2">
        <w:rPr>
          <w:spacing w:val="-3"/>
          <w:sz w:val="24"/>
          <w:szCs w:val="24"/>
          <w:lang w:val="kk-KZ"/>
        </w:rPr>
        <w:t xml:space="preserve"> </w:t>
      </w:r>
      <w:r w:rsidRPr="000305A2">
        <w:rPr>
          <w:sz w:val="24"/>
          <w:szCs w:val="24"/>
          <w:lang w:val="kk-KZ"/>
        </w:rPr>
        <w:t>білім</w:t>
      </w:r>
      <w:r w:rsidRPr="000305A2">
        <w:rPr>
          <w:spacing w:val="-2"/>
          <w:sz w:val="24"/>
          <w:szCs w:val="24"/>
          <w:lang w:val="kk-KZ"/>
        </w:rPr>
        <w:t xml:space="preserve"> </w:t>
      </w:r>
      <w:r w:rsidRPr="000305A2">
        <w:rPr>
          <w:sz w:val="24"/>
          <w:szCs w:val="24"/>
          <w:lang w:val="kk-KZ"/>
        </w:rPr>
        <w:t>беру</w:t>
      </w:r>
      <w:r w:rsidRPr="000305A2">
        <w:rPr>
          <w:spacing w:val="-8"/>
          <w:sz w:val="24"/>
          <w:szCs w:val="24"/>
          <w:lang w:val="kk-KZ"/>
        </w:rPr>
        <w:t xml:space="preserve"> </w:t>
      </w:r>
      <w:r w:rsidRPr="000305A2">
        <w:rPr>
          <w:sz w:val="24"/>
          <w:szCs w:val="24"/>
          <w:lang w:val="kk-KZ"/>
        </w:rPr>
        <w:t>сыныптары:</w:t>
      </w:r>
      <w:r w:rsidRPr="000305A2">
        <w:rPr>
          <w:spacing w:val="-4"/>
          <w:sz w:val="24"/>
          <w:szCs w:val="24"/>
          <w:lang w:val="kk-KZ"/>
        </w:rPr>
        <w:t xml:space="preserve"> </w:t>
      </w:r>
      <w:r w:rsidRPr="000305A2">
        <w:rPr>
          <w:b/>
          <w:sz w:val="24"/>
          <w:szCs w:val="24"/>
          <w:lang w:val="kk-KZ"/>
        </w:rPr>
        <w:t>сыныптар</w:t>
      </w:r>
      <w:r w:rsidRPr="000305A2">
        <w:rPr>
          <w:b/>
          <w:spacing w:val="-5"/>
          <w:sz w:val="24"/>
          <w:szCs w:val="24"/>
          <w:lang w:val="kk-KZ"/>
        </w:rPr>
        <w:t xml:space="preserve"> </w:t>
      </w:r>
      <w:r w:rsidRPr="000305A2">
        <w:rPr>
          <w:b/>
          <w:sz w:val="24"/>
          <w:szCs w:val="24"/>
          <w:lang w:val="kk-KZ"/>
        </w:rPr>
        <w:t>саны -</w:t>
      </w:r>
      <w:r w:rsidRPr="000305A2">
        <w:rPr>
          <w:b/>
          <w:spacing w:val="-4"/>
          <w:sz w:val="24"/>
          <w:szCs w:val="24"/>
          <w:lang w:val="kk-KZ"/>
        </w:rPr>
        <w:t xml:space="preserve"> </w:t>
      </w:r>
      <w:r w:rsidR="00DA7CA4">
        <w:rPr>
          <w:b/>
          <w:sz w:val="24"/>
          <w:szCs w:val="24"/>
          <w:lang w:val="kk-KZ"/>
        </w:rPr>
        <w:t>4</w:t>
      </w:r>
      <w:r w:rsidRPr="000305A2">
        <w:rPr>
          <w:b/>
          <w:sz w:val="24"/>
          <w:szCs w:val="24"/>
          <w:lang w:val="kk-KZ"/>
        </w:rPr>
        <w:t>,</w:t>
      </w:r>
      <w:r w:rsidRPr="000305A2">
        <w:rPr>
          <w:b/>
          <w:spacing w:val="-1"/>
          <w:sz w:val="24"/>
          <w:szCs w:val="24"/>
          <w:lang w:val="kk-KZ"/>
        </w:rPr>
        <w:t xml:space="preserve"> </w:t>
      </w:r>
      <w:r w:rsidRPr="000305A2">
        <w:rPr>
          <w:b/>
          <w:sz w:val="24"/>
          <w:szCs w:val="24"/>
          <w:lang w:val="kk-KZ"/>
        </w:rPr>
        <w:t>оқушы</w:t>
      </w:r>
      <w:r w:rsidRPr="000305A2">
        <w:rPr>
          <w:b/>
          <w:spacing w:val="-5"/>
          <w:sz w:val="24"/>
          <w:szCs w:val="24"/>
          <w:lang w:val="kk-KZ"/>
        </w:rPr>
        <w:t xml:space="preserve"> </w:t>
      </w:r>
      <w:r w:rsidRPr="000305A2">
        <w:rPr>
          <w:b/>
          <w:sz w:val="24"/>
          <w:szCs w:val="24"/>
          <w:lang w:val="kk-KZ"/>
        </w:rPr>
        <w:t>саны-</w:t>
      </w:r>
      <w:r w:rsidRPr="000305A2">
        <w:rPr>
          <w:b/>
          <w:spacing w:val="-5"/>
          <w:sz w:val="24"/>
          <w:szCs w:val="24"/>
          <w:lang w:val="kk-KZ"/>
        </w:rPr>
        <w:t xml:space="preserve"> </w:t>
      </w:r>
      <w:r w:rsidR="00DA7CA4">
        <w:rPr>
          <w:b/>
          <w:sz w:val="24"/>
          <w:szCs w:val="24"/>
          <w:lang w:val="kk-KZ"/>
        </w:rPr>
        <w:t>1</w:t>
      </w:r>
      <w:r w:rsidRPr="000305A2">
        <w:rPr>
          <w:b/>
          <w:sz w:val="24"/>
          <w:szCs w:val="24"/>
          <w:lang w:val="kk-KZ"/>
        </w:rPr>
        <w:t>1 Оқу жоспарында көзделген:</w:t>
      </w:r>
    </w:p>
    <w:p w14:paraId="5E5B44CA" w14:textId="77777777" w:rsidR="00976D3D" w:rsidRPr="000305A2" w:rsidRDefault="00976D3D" w:rsidP="00976D3D">
      <w:pPr>
        <w:pStyle w:val="a3"/>
        <w:spacing w:line="305" w:lineRule="exact"/>
        <w:jc w:val="both"/>
        <w:rPr>
          <w:sz w:val="24"/>
          <w:szCs w:val="24"/>
        </w:rPr>
      </w:pPr>
      <w:r w:rsidRPr="000305A2">
        <w:rPr>
          <w:sz w:val="24"/>
          <w:szCs w:val="24"/>
        </w:rPr>
        <w:t>Инвариативтік</w:t>
      </w:r>
      <w:r w:rsidRPr="000305A2">
        <w:rPr>
          <w:spacing w:val="-13"/>
          <w:sz w:val="24"/>
          <w:szCs w:val="24"/>
        </w:rPr>
        <w:t xml:space="preserve"> </w:t>
      </w:r>
      <w:r w:rsidRPr="000305A2">
        <w:rPr>
          <w:sz w:val="24"/>
          <w:szCs w:val="24"/>
        </w:rPr>
        <w:t>компонент</w:t>
      </w:r>
      <w:r w:rsidRPr="000305A2">
        <w:rPr>
          <w:spacing w:val="-15"/>
          <w:sz w:val="24"/>
          <w:szCs w:val="24"/>
        </w:rPr>
        <w:t xml:space="preserve"> </w:t>
      </w:r>
      <w:r w:rsidRPr="000305A2">
        <w:rPr>
          <w:sz w:val="24"/>
          <w:szCs w:val="24"/>
        </w:rPr>
        <w:t>есебінен</w:t>
      </w:r>
      <w:r w:rsidRPr="000305A2">
        <w:rPr>
          <w:spacing w:val="-12"/>
          <w:sz w:val="24"/>
          <w:szCs w:val="24"/>
        </w:rPr>
        <w:t xml:space="preserve"> </w:t>
      </w:r>
      <w:r w:rsidRPr="000305A2">
        <w:rPr>
          <w:sz w:val="24"/>
          <w:szCs w:val="24"/>
        </w:rPr>
        <w:t>жүзеге</w:t>
      </w:r>
      <w:r w:rsidRPr="000305A2">
        <w:rPr>
          <w:spacing w:val="-12"/>
          <w:sz w:val="24"/>
          <w:szCs w:val="24"/>
        </w:rPr>
        <w:t xml:space="preserve"> </w:t>
      </w:r>
      <w:r w:rsidRPr="000305A2">
        <w:rPr>
          <w:spacing w:val="-2"/>
          <w:sz w:val="24"/>
          <w:szCs w:val="24"/>
        </w:rPr>
        <w:t>асырылады:</w:t>
      </w:r>
    </w:p>
    <w:p w14:paraId="6E6AD9BD" w14:textId="77777777" w:rsidR="00976D3D" w:rsidRPr="000305A2" w:rsidRDefault="00976D3D" w:rsidP="00976D3D">
      <w:pPr>
        <w:pStyle w:val="a3"/>
        <w:ind w:right="853" w:firstLine="826"/>
        <w:jc w:val="both"/>
        <w:rPr>
          <w:sz w:val="24"/>
          <w:szCs w:val="24"/>
        </w:rPr>
      </w:pPr>
      <w:r w:rsidRPr="000305A2">
        <w:rPr>
          <w:sz w:val="24"/>
          <w:szCs w:val="24"/>
        </w:rPr>
        <w:t>Бастауыш мектептің жалпы білім беретін базалық компоненттерін толық сақтау.</w:t>
      </w:r>
    </w:p>
    <w:p w14:paraId="14301821" w14:textId="77777777" w:rsidR="00976D3D" w:rsidRPr="000305A2" w:rsidRDefault="00976D3D" w:rsidP="005D052B">
      <w:pPr>
        <w:pStyle w:val="a5"/>
        <w:numPr>
          <w:ilvl w:val="0"/>
          <w:numId w:val="2"/>
        </w:numPr>
        <w:tabs>
          <w:tab w:val="left" w:pos="1676"/>
        </w:tabs>
        <w:ind w:right="843" w:firstLine="710"/>
        <w:jc w:val="both"/>
        <w:rPr>
          <w:sz w:val="24"/>
          <w:szCs w:val="24"/>
        </w:rPr>
      </w:pPr>
      <w:r w:rsidRPr="000305A2">
        <w:rPr>
          <w:sz w:val="24"/>
          <w:szCs w:val="24"/>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w:t>
      </w:r>
      <w:r w:rsidRPr="000305A2">
        <w:rPr>
          <w:spacing w:val="-10"/>
          <w:sz w:val="24"/>
          <w:szCs w:val="24"/>
        </w:rPr>
        <w:t xml:space="preserve"> </w:t>
      </w:r>
      <w:r w:rsidRPr="000305A2">
        <w:rPr>
          <w:b/>
          <w:i/>
          <w:sz w:val="24"/>
          <w:szCs w:val="24"/>
        </w:rPr>
        <w:t>(2020</w:t>
      </w:r>
      <w:r w:rsidRPr="000305A2">
        <w:rPr>
          <w:b/>
          <w:i/>
          <w:spacing w:val="-11"/>
          <w:sz w:val="24"/>
          <w:szCs w:val="24"/>
        </w:rPr>
        <w:t xml:space="preserve"> </w:t>
      </w:r>
      <w:r w:rsidRPr="000305A2">
        <w:rPr>
          <w:b/>
          <w:i/>
          <w:sz w:val="24"/>
          <w:szCs w:val="24"/>
        </w:rPr>
        <w:t>жылғы</w:t>
      </w:r>
      <w:r w:rsidRPr="000305A2">
        <w:rPr>
          <w:b/>
          <w:i/>
          <w:spacing w:val="-11"/>
          <w:sz w:val="24"/>
          <w:szCs w:val="24"/>
        </w:rPr>
        <w:t xml:space="preserve"> </w:t>
      </w:r>
      <w:r w:rsidRPr="000305A2">
        <w:rPr>
          <w:b/>
          <w:i/>
          <w:sz w:val="24"/>
          <w:szCs w:val="24"/>
        </w:rPr>
        <w:t>27</w:t>
      </w:r>
      <w:r w:rsidRPr="000305A2">
        <w:rPr>
          <w:b/>
          <w:i/>
          <w:spacing w:val="-11"/>
          <w:sz w:val="24"/>
          <w:szCs w:val="24"/>
        </w:rPr>
        <w:t xml:space="preserve"> </w:t>
      </w:r>
      <w:r w:rsidRPr="000305A2">
        <w:rPr>
          <w:b/>
          <w:i/>
          <w:sz w:val="24"/>
          <w:szCs w:val="24"/>
        </w:rPr>
        <w:t>қарашадағы</w:t>
      </w:r>
      <w:r w:rsidRPr="000305A2">
        <w:rPr>
          <w:b/>
          <w:i/>
          <w:spacing w:val="-7"/>
          <w:sz w:val="24"/>
          <w:szCs w:val="24"/>
        </w:rPr>
        <w:t xml:space="preserve"> </w:t>
      </w:r>
      <w:r w:rsidRPr="000305A2">
        <w:rPr>
          <w:b/>
          <w:i/>
          <w:sz w:val="24"/>
          <w:szCs w:val="24"/>
        </w:rPr>
        <w:t>№496</w:t>
      </w:r>
      <w:r w:rsidRPr="000305A2">
        <w:rPr>
          <w:b/>
          <w:i/>
          <w:spacing w:val="-11"/>
          <w:sz w:val="24"/>
          <w:szCs w:val="24"/>
        </w:rPr>
        <w:t xml:space="preserve"> </w:t>
      </w:r>
      <w:r w:rsidRPr="000305A2">
        <w:rPr>
          <w:b/>
          <w:i/>
          <w:sz w:val="24"/>
          <w:szCs w:val="24"/>
        </w:rPr>
        <w:t>бұйрықпен</w:t>
      </w:r>
      <w:r w:rsidRPr="000305A2">
        <w:rPr>
          <w:b/>
          <w:i/>
          <w:spacing w:val="-11"/>
          <w:sz w:val="24"/>
          <w:szCs w:val="24"/>
        </w:rPr>
        <w:t xml:space="preserve"> </w:t>
      </w:r>
      <w:r w:rsidRPr="000305A2">
        <w:rPr>
          <w:b/>
          <w:i/>
          <w:sz w:val="24"/>
          <w:szCs w:val="24"/>
        </w:rPr>
        <w:t>толықтырулар</w:t>
      </w:r>
      <w:r w:rsidRPr="000305A2">
        <w:rPr>
          <w:b/>
          <w:i/>
          <w:spacing w:val="-10"/>
          <w:sz w:val="24"/>
          <w:szCs w:val="24"/>
        </w:rPr>
        <w:t xml:space="preserve"> </w:t>
      </w:r>
      <w:r w:rsidRPr="000305A2">
        <w:rPr>
          <w:b/>
          <w:i/>
          <w:sz w:val="24"/>
          <w:szCs w:val="24"/>
        </w:rPr>
        <w:t>мен өзгерістер енгізілген)</w:t>
      </w:r>
      <w:r w:rsidRPr="000305A2">
        <w:rPr>
          <w:sz w:val="24"/>
          <w:szCs w:val="24"/>
        </w:rPr>
        <w:t>;</w:t>
      </w:r>
    </w:p>
    <w:p w14:paraId="141A7632" w14:textId="77777777" w:rsidR="00976D3D" w:rsidRPr="000305A2" w:rsidRDefault="00976D3D" w:rsidP="005D052B">
      <w:pPr>
        <w:pStyle w:val="a5"/>
        <w:numPr>
          <w:ilvl w:val="0"/>
          <w:numId w:val="2"/>
        </w:numPr>
        <w:tabs>
          <w:tab w:val="left" w:pos="1661"/>
        </w:tabs>
        <w:ind w:right="852" w:firstLine="710"/>
        <w:jc w:val="both"/>
        <w:rPr>
          <w:sz w:val="24"/>
          <w:szCs w:val="24"/>
        </w:rPr>
      </w:pPr>
      <w:r w:rsidRPr="000305A2">
        <w:rPr>
          <w:sz w:val="24"/>
          <w:szCs w:val="24"/>
        </w:rPr>
        <w:t>«Қазақстан республикасы Білім және Ғылым министрінің кейбір бұйрықтарына өзгерістер мен толықтырулар енгізу туралы» Қазақстан Республикасы</w:t>
      </w:r>
      <w:r w:rsidRPr="000305A2">
        <w:rPr>
          <w:spacing w:val="-1"/>
          <w:sz w:val="24"/>
          <w:szCs w:val="24"/>
        </w:rPr>
        <w:t xml:space="preserve"> </w:t>
      </w:r>
      <w:r w:rsidRPr="000305A2">
        <w:rPr>
          <w:sz w:val="24"/>
          <w:szCs w:val="24"/>
        </w:rPr>
        <w:t>білім және ғылым министрінің</w:t>
      </w:r>
      <w:r w:rsidRPr="000305A2">
        <w:rPr>
          <w:spacing w:val="-1"/>
          <w:sz w:val="24"/>
          <w:szCs w:val="24"/>
        </w:rPr>
        <w:t xml:space="preserve"> </w:t>
      </w:r>
      <w:r w:rsidRPr="000305A2">
        <w:rPr>
          <w:sz w:val="24"/>
          <w:szCs w:val="24"/>
        </w:rPr>
        <w:t>2019</w:t>
      </w:r>
      <w:r w:rsidRPr="000305A2">
        <w:rPr>
          <w:spacing w:val="-1"/>
          <w:sz w:val="24"/>
          <w:szCs w:val="24"/>
        </w:rPr>
        <w:t xml:space="preserve"> </w:t>
      </w:r>
      <w:r w:rsidRPr="000305A2">
        <w:rPr>
          <w:sz w:val="24"/>
          <w:szCs w:val="24"/>
        </w:rPr>
        <w:t>жылғы</w:t>
      </w:r>
      <w:r w:rsidRPr="000305A2">
        <w:rPr>
          <w:spacing w:val="-1"/>
          <w:sz w:val="24"/>
          <w:szCs w:val="24"/>
        </w:rPr>
        <w:t xml:space="preserve"> </w:t>
      </w:r>
      <w:r w:rsidRPr="000305A2">
        <w:rPr>
          <w:sz w:val="24"/>
          <w:szCs w:val="24"/>
        </w:rPr>
        <w:t>26</w:t>
      </w:r>
      <w:r w:rsidRPr="000305A2">
        <w:rPr>
          <w:spacing w:val="-1"/>
          <w:sz w:val="24"/>
          <w:szCs w:val="24"/>
        </w:rPr>
        <w:t xml:space="preserve"> </w:t>
      </w:r>
      <w:r w:rsidRPr="000305A2">
        <w:rPr>
          <w:sz w:val="24"/>
          <w:szCs w:val="24"/>
        </w:rPr>
        <w:t>шілдедегі</w:t>
      </w:r>
      <w:r w:rsidRPr="000305A2">
        <w:rPr>
          <w:spacing w:val="-6"/>
          <w:sz w:val="24"/>
          <w:szCs w:val="24"/>
        </w:rPr>
        <w:t xml:space="preserve"> </w:t>
      </w:r>
      <w:r w:rsidRPr="000305A2">
        <w:rPr>
          <w:sz w:val="24"/>
          <w:szCs w:val="24"/>
        </w:rPr>
        <w:t xml:space="preserve">№334 </w:t>
      </w:r>
      <w:r w:rsidRPr="000305A2">
        <w:rPr>
          <w:spacing w:val="-2"/>
          <w:sz w:val="24"/>
          <w:szCs w:val="24"/>
        </w:rPr>
        <w:t>бұйрығы;</w:t>
      </w:r>
    </w:p>
    <w:p w14:paraId="56350539" w14:textId="77777777" w:rsidR="00976D3D" w:rsidRPr="000305A2" w:rsidRDefault="00976D3D" w:rsidP="00976D3D">
      <w:pPr>
        <w:pStyle w:val="a3"/>
        <w:spacing w:before="6"/>
        <w:jc w:val="both"/>
        <w:rPr>
          <w:sz w:val="24"/>
          <w:szCs w:val="24"/>
        </w:rPr>
      </w:pPr>
      <w:r w:rsidRPr="000305A2">
        <w:rPr>
          <w:sz w:val="24"/>
          <w:szCs w:val="24"/>
        </w:rPr>
        <w:t>«Цифрлық</w:t>
      </w:r>
      <w:r w:rsidRPr="000305A2">
        <w:rPr>
          <w:spacing w:val="18"/>
          <w:sz w:val="24"/>
          <w:szCs w:val="24"/>
        </w:rPr>
        <w:t xml:space="preserve"> </w:t>
      </w:r>
      <w:r w:rsidRPr="000305A2">
        <w:rPr>
          <w:sz w:val="24"/>
          <w:szCs w:val="24"/>
        </w:rPr>
        <w:t>сауаттылық»</w:t>
      </w:r>
      <w:r w:rsidRPr="000305A2">
        <w:rPr>
          <w:spacing w:val="15"/>
          <w:sz w:val="24"/>
          <w:szCs w:val="24"/>
        </w:rPr>
        <w:t xml:space="preserve"> </w:t>
      </w:r>
      <w:r w:rsidRPr="000305A2">
        <w:rPr>
          <w:sz w:val="24"/>
          <w:szCs w:val="24"/>
        </w:rPr>
        <w:t>пәнін</w:t>
      </w:r>
      <w:r w:rsidRPr="000305A2">
        <w:rPr>
          <w:spacing w:val="18"/>
          <w:sz w:val="24"/>
          <w:szCs w:val="24"/>
        </w:rPr>
        <w:t xml:space="preserve"> </w:t>
      </w:r>
      <w:r w:rsidRPr="000305A2">
        <w:rPr>
          <w:sz w:val="24"/>
          <w:szCs w:val="24"/>
        </w:rPr>
        <w:t>оқыту</w:t>
      </w:r>
      <w:r w:rsidRPr="000305A2">
        <w:rPr>
          <w:spacing w:val="9"/>
          <w:sz w:val="24"/>
          <w:szCs w:val="24"/>
        </w:rPr>
        <w:t xml:space="preserve"> </w:t>
      </w:r>
      <w:r w:rsidRPr="000305A2">
        <w:rPr>
          <w:sz w:val="24"/>
          <w:szCs w:val="24"/>
        </w:rPr>
        <w:t>2020</w:t>
      </w:r>
      <w:r w:rsidRPr="000305A2">
        <w:rPr>
          <w:spacing w:val="18"/>
          <w:sz w:val="24"/>
          <w:szCs w:val="24"/>
        </w:rPr>
        <w:t xml:space="preserve"> </w:t>
      </w:r>
      <w:r w:rsidRPr="000305A2">
        <w:rPr>
          <w:sz w:val="24"/>
          <w:szCs w:val="24"/>
        </w:rPr>
        <w:t>жылғы</w:t>
      </w:r>
      <w:r w:rsidRPr="000305A2">
        <w:rPr>
          <w:spacing w:val="19"/>
          <w:sz w:val="24"/>
          <w:szCs w:val="24"/>
        </w:rPr>
        <w:t xml:space="preserve"> </w:t>
      </w:r>
      <w:r w:rsidRPr="000305A2">
        <w:rPr>
          <w:sz w:val="24"/>
          <w:szCs w:val="24"/>
        </w:rPr>
        <w:t>27</w:t>
      </w:r>
      <w:r w:rsidRPr="000305A2">
        <w:rPr>
          <w:spacing w:val="18"/>
          <w:sz w:val="24"/>
          <w:szCs w:val="24"/>
        </w:rPr>
        <w:t xml:space="preserve"> </w:t>
      </w:r>
      <w:r w:rsidRPr="000305A2">
        <w:rPr>
          <w:sz w:val="24"/>
          <w:szCs w:val="24"/>
        </w:rPr>
        <w:t>қарашада</w:t>
      </w:r>
      <w:r w:rsidRPr="000305A2">
        <w:rPr>
          <w:spacing w:val="16"/>
          <w:sz w:val="24"/>
          <w:szCs w:val="24"/>
        </w:rPr>
        <w:t xml:space="preserve"> </w:t>
      </w:r>
      <w:r w:rsidRPr="000305A2">
        <w:rPr>
          <w:sz w:val="24"/>
          <w:szCs w:val="24"/>
        </w:rPr>
        <w:t>бекітілген</w:t>
      </w:r>
      <w:r w:rsidRPr="000305A2">
        <w:rPr>
          <w:spacing w:val="23"/>
          <w:sz w:val="24"/>
          <w:szCs w:val="24"/>
        </w:rPr>
        <w:t xml:space="preserve"> </w:t>
      </w:r>
      <w:r w:rsidRPr="000305A2">
        <w:rPr>
          <w:spacing w:val="-10"/>
          <w:sz w:val="24"/>
          <w:szCs w:val="24"/>
        </w:rPr>
        <w:t>№</w:t>
      </w:r>
    </w:p>
    <w:p w14:paraId="4B164A3A" w14:textId="77777777" w:rsidR="00976D3D" w:rsidRPr="000305A2" w:rsidRDefault="00976D3D" w:rsidP="00976D3D">
      <w:pPr>
        <w:pStyle w:val="a3"/>
        <w:ind w:right="839"/>
        <w:jc w:val="both"/>
        <w:rPr>
          <w:sz w:val="24"/>
          <w:szCs w:val="24"/>
        </w:rPr>
      </w:pPr>
      <w:r w:rsidRPr="000305A2">
        <w:rPr>
          <w:sz w:val="24"/>
          <w:szCs w:val="24"/>
        </w:rPr>
        <w:t>496 «ҚР БҒМ кейбір бұйрықтарына өзгерістер мен толықтырулар енгізу туралы»</w:t>
      </w:r>
      <w:r w:rsidRPr="000305A2">
        <w:rPr>
          <w:spacing w:val="-18"/>
          <w:sz w:val="24"/>
          <w:szCs w:val="24"/>
        </w:rPr>
        <w:t xml:space="preserve"> </w:t>
      </w:r>
      <w:r w:rsidRPr="000305A2">
        <w:rPr>
          <w:sz w:val="24"/>
          <w:szCs w:val="24"/>
        </w:rPr>
        <w:t>бұйрығына</w:t>
      </w:r>
      <w:r w:rsidRPr="000305A2">
        <w:rPr>
          <w:spacing w:val="-16"/>
          <w:sz w:val="24"/>
          <w:szCs w:val="24"/>
        </w:rPr>
        <w:t xml:space="preserve"> </w:t>
      </w:r>
      <w:r w:rsidRPr="000305A2">
        <w:rPr>
          <w:sz w:val="24"/>
          <w:szCs w:val="24"/>
        </w:rPr>
        <w:t>сәйкес</w:t>
      </w:r>
      <w:r w:rsidRPr="000305A2">
        <w:rPr>
          <w:spacing w:val="-14"/>
          <w:sz w:val="24"/>
          <w:szCs w:val="24"/>
        </w:rPr>
        <w:t xml:space="preserve"> </w:t>
      </w:r>
      <w:r w:rsidRPr="000305A2">
        <w:rPr>
          <w:sz w:val="24"/>
          <w:szCs w:val="24"/>
        </w:rPr>
        <w:t>жүргізілетін</w:t>
      </w:r>
      <w:r w:rsidRPr="000305A2">
        <w:rPr>
          <w:spacing w:val="-12"/>
          <w:sz w:val="24"/>
          <w:szCs w:val="24"/>
        </w:rPr>
        <w:t xml:space="preserve"> </w:t>
      </w:r>
      <w:r w:rsidRPr="000305A2">
        <w:rPr>
          <w:sz w:val="24"/>
          <w:szCs w:val="24"/>
        </w:rPr>
        <w:t>болады</w:t>
      </w:r>
      <w:r w:rsidRPr="000305A2">
        <w:rPr>
          <w:spacing w:val="-11"/>
          <w:sz w:val="24"/>
          <w:szCs w:val="24"/>
        </w:rPr>
        <w:t xml:space="preserve"> </w:t>
      </w:r>
      <w:r w:rsidRPr="000305A2">
        <w:rPr>
          <w:sz w:val="24"/>
          <w:szCs w:val="24"/>
        </w:rPr>
        <w:t>(2013</w:t>
      </w:r>
      <w:r w:rsidRPr="000305A2">
        <w:rPr>
          <w:spacing w:val="-12"/>
          <w:sz w:val="24"/>
          <w:szCs w:val="24"/>
        </w:rPr>
        <w:t xml:space="preserve"> </w:t>
      </w:r>
      <w:r w:rsidRPr="000305A2">
        <w:rPr>
          <w:sz w:val="24"/>
          <w:szCs w:val="24"/>
        </w:rPr>
        <w:t>жылғы</w:t>
      </w:r>
      <w:r w:rsidRPr="000305A2">
        <w:rPr>
          <w:spacing w:val="-15"/>
          <w:sz w:val="24"/>
          <w:szCs w:val="24"/>
        </w:rPr>
        <w:t xml:space="preserve"> </w:t>
      </w:r>
      <w:r w:rsidRPr="000305A2">
        <w:rPr>
          <w:sz w:val="24"/>
          <w:szCs w:val="24"/>
        </w:rPr>
        <w:t>3</w:t>
      </w:r>
      <w:r w:rsidRPr="000305A2">
        <w:rPr>
          <w:spacing w:val="-16"/>
          <w:sz w:val="24"/>
          <w:szCs w:val="24"/>
        </w:rPr>
        <w:t xml:space="preserve"> </w:t>
      </w:r>
      <w:r w:rsidRPr="000305A2">
        <w:rPr>
          <w:sz w:val="24"/>
          <w:szCs w:val="24"/>
        </w:rPr>
        <w:t>сәуірдегі</w:t>
      </w:r>
      <w:r w:rsidRPr="000305A2">
        <w:rPr>
          <w:spacing w:val="-18"/>
          <w:sz w:val="24"/>
          <w:szCs w:val="24"/>
        </w:rPr>
        <w:t xml:space="preserve"> </w:t>
      </w:r>
      <w:r w:rsidRPr="000305A2">
        <w:rPr>
          <w:sz w:val="24"/>
          <w:szCs w:val="24"/>
        </w:rPr>
        <w:t>№115 бұйрығына</w:t>
      </w:r>
      <w:r w:rsidRPr="000305A2">
        <w:rPr>
          <w:spacing w:val="-3"/>
          <w:sz w:val="24"/>
          <w:szCs w:val="24"/>
        </w:rPr>
        <w:t xml:space="preserve"> </w:t>
      </w:r>
      <w:r w:rsidRPr="000305A2">
        <w:rPr>
          <w:sz w:val="24"/>
          <w:szCs w:val="24"/>
        </w:rPr>
        <w:t>(188-2к</w:t>
      </w:r>
      <w:r w:rsidRPr="000305A2">
        <w:rPr>
          <w:spacing w:val="-4"/>
          <w:sz w:val="24"/>
          <w:szCs w:val="24"/>
        </w:rPr>
        <w:t xml:space="preserve"> </w:t>
      </w:r>
      <w:r w:rsidRPr="000305A2">
        <w:rPr>
          <w:sz w:val="24"/>
          <w:szCs w:val="24"/>
        </w:rPr>
        <w:t>қосымша),</w:t>
      </w:r>
      <w:r w:rsidRPr="000305A2">
        <w:rPr>
          <w:spacing w:val="-1"/>
          <w:sz w:val="24"/>
          <w:szCs w:val="24"/>
        </w:rPr>
        <w:t xml:space="preserve"> </w:t>
      </w:r>
      <w:r w:rsidRPr="000305A2">
        <w:rPr>
          <w:sz w:val="24"/>
          <w:szCs w:val="24"/>
        </w:rPr>
        <w:t>2019</w:t>
      </w:r>
      <w:r w:rsidRPr="000305A2">
        <w:rPr>
          <w:spacing w:val="-4"/>
          <w:sz w:val="24"/>
          <w:szCs w:val="24"/>
        </w:rPr>
        <w:t xml:space="preserve"> </w:t>
      </w:r>
      <w:r w:rsidRPr="000305A2">
        <w:rPr>
          <w:sz w:val="24"/>
          <w:szCs w:val="24"/>
        </w:rPr>
        <w:t>жылғы</w:t>
      </w:r>
      <w:r w:rsidRPr="000305A2">
        <w:rPr>
          <w:spacing w:val="-4"/>
          <w:sz w:val="24"/>
          <w:szCs w:val="24"/>
        </w:rPr>
        <w:t xml:space="preserve"> </w:t>
      </w:r>
      <w:r w:rsidRPr="000305A2">
        <w:rPr>
          <w:sz w:val="24"/>
          <w:szCs w:val="24"/>
        </w:rPr>
        <w:t>26</w:t>
      </w:r>
      <w:r w:rsidRPr="000305A2">
        <w:rPr>
          <w:spacing w:val="-4"/>
          <w:sz w:val="24"/>
          <w:szCs w:val="24"/>
        </w:rPr>
        <w:t xml:space="preserve"> </w:t>
      </w:r>
      <w:r w:rsidRPr="000305A2">
        <w:rPr>
          <w:sz w:val="24"/>
          <w:szCs w:val="24"/>
        </w:rPr>
        <w:t>шілдедегі</w:t>
      </w:r>
      <w:r w:rsidRPr="000305A2">
        <w:rPr>
          <w:spacing w:val="-9"/>
          <w:sz w:val="24"/>
          <w:szCs w:val="24"/>
        </w:rPr>
        <w:t xml:space="preserve"> </w:t>
      </w:r>
      <w:r w:rsidRPr="000305A2">
        <w:rPr>
          <w:sz w:val="24"/>
          <w:szCs w:val="24"/>
        </w:rPr>
        <w:t>№ 334</w:t>
      </w:r>
      <w:r w:rsidRPr="000305A2">
        <w:rPr>
          <w:spacing w:val="-4"/>
          <w:sz w:val="24"/>
          <w:szCs w:val="24"/>
        </w:rPr>
        <w:t xml:space="preserve"> </w:t>
      </w:r>
      <w:r w:rsidRPr="000305A2">
        <w:rPr>
          <w:sz w:val="24"/>
          <w:szCs w:val="24"/>
        </w:rPr>
        <w:t>бұйрығына</w:t>
      </w:r>
      <w:r w:rsidRPr="000305A2">
        <w:rPr>
          <w:spacing w:val="-3"/>
          <w:sz w:val="24"/>
          <w:szCs w:val="24"/>
        </w:rPr>
        <w:t xml:space="preserve"> </w:t>
      </w:r>
      <w:r w:rsidRPr="000305A2">
        <w:rPr>
          <w:sz w:val="24"/>
          <w:szCs w:val="24"/>
        </w:rPr>
        <w:t>(4- қосымша) өзгерістер енгізілді). «Цифрлық сауаттылық» оқу пәні 1-сыныпта 2022 жылдың 1 қаңтарынан енгізіледі</w:t>
      </w:r>
      <w:r w:rsidRPr="000305A2">
        <w:rPr>
          <w:sz w:val="24"/>
          <w:szCs w:val="24"/>
          <w:lang w:val="kk-KZ"/>
        </w:rPr>
        <w:t xml:space="preserve">. </w:t>
      </w:r>
      <w:r w:rsidRPr="000305A2">
        <w:rPr>
          <w:spacing w:val="-2"/>
          <w:sz w:val="24"/>
          <w:szCs w:val="24"/>
        </w:rPr>
        <w:t>Бастауыш</w:t>
      </w:r>
      <w:r w:rsidRPr="000305A2">
        <w:rPr>
          <w:sz w:val="24"/>
          <w:szCs w:val="24"/>
        </w:rPr>
        <w:tab/>
      </w:r>
      <w:r w:rsidRPr="000305A2">
        <w:rPr>
          <w:spacing w:val="-4"/>
          <w:sz w:val="24"/>
          <w:szCs w:val="24"/>
        </w:rPr>
        <w:t>білім</w:t>
      </w:r>
      <w:r w:rsidRPr="000305A2">
        <w:rPr>
          <w:sz w:val="24"/>
          <w:szCs w:val="24"/>
        </w:rPr>
        <w:tab/>
      </w:r>
      <w:r w:rsidRPr="000305A2">
        <w:rPr>
          <w:spacing w:val="-2"/>
          <w:sz w:val="24"/>
          <w:szCs w:val="24"/>
        </w:rPr>
        <w:t>берудің</w:t>
      </w:r>
      <w:r w:rsidRPr="000305A2">
        <w:rPr>
          <w:sz w:val="24"/>
          <w:szCs w:val="24"/>
        </w:rPr>
        <w:tab/>
      </w:r>
      <w:r w:rsidRPr="000305A2">
        <w:rPr>
          <w:spacing w:val="-2"/>
          <w:sz w:val="24"/>
          <w:szCs w:val="24"/>
        </w:rPr>
        <w:t>үлгілік</w:t>
      </w:r>
      <w:r w:rsidRPr="000305A2">
        <w:rPr>
          <w:sz w:val="24"/>
          <w:szCs w:val="24"/>
        </w:rPr>
        <w:tab/>
      </w:r>
      <w:r w:rsidRPr="000305A2">
        <w:rPr>
          <w:spacing w:val="-4"/>
          <w:sz w:val="24"/>
          <w:szCs w:val="24"/>
        </w:rPr>
        <w:t>оқу</w:t>
      </w:r>
      <w:r w:rsidRPr="000305A2">
        <w:rPr>
          <w:sz w:val="24"/>
          <w:szCs w:val="24"/>
        </w:rPr>
        <w:lastRenderedPageBreak/>
        <w:tab/>
      </w:r>
      <w:r w:rsidRPr="000305A2">
        <w:rPr>
          <w:spacing w:val="-2"/>
          <w:sz w:val="24"/>
          <w:szCs w:val="24"/>
        </w:rPr>
        <w:t>жоспарының</w:t>
      </w:r>
      <w:r w:rsidRPr="000305A2">
        <w:rPr>
          <w:sz w:val="24"/>
          <w:szCs w:val="24"/>
        </w:rPr>
        <w:tab/>
      </w:r>
      <w:r w:rsidRPr="000305A2">
        <w:rPr>
          <w:spacing w:val="-2"/>
          <w:sz w:val="24"/>
          <w:szCs w:val="24"/>
        </w:rPr>
        <w:t>оқытуқазақ</w:t>
      </w:r>
      <w:r w:rsidRPr="000305A2">
        <w:rPr>
          <w:sz w:val="24"/>
          <w:szCs w:val="24"/>
        </w:rPr>
        <w:tab/>
      </w:r>
      <w:r w:rsidRPr="000305A2">
        <w:rPr>
          <w:spacing w:val="-2"/>
          <w:sz w:val="24"/>
          <w:szCs w:val="24"/>
        </w:rPr>
        <w:t xml:space="preserve">тілінде </w:t>
      </w:r>
      <w:r w:rsidRPr="000305A2">
        <w:rPr>
          <w:sz w:val="24"/>
          <w:szCs w:val="24"/>
        </w:rPr>
        <w:t>жүргізілетін</w:t>
      </w:r>
      <w:r w:rsidRPr="000305A2">
        <w:rPr>
          <w:spacing w:val="32"/>
          <w:sz w:val="24"/>
          <w:szCs w:val="24"/>
        </w:rPr>
        <w:t xml:space="preserve"> </w:t>
      </w:r>
      <w:r w:rsidRPr="000305A2">
        <w:rPr>
          <w:sz w:val="24"/>
          <w:szCs w:val="24"/>
        </w:rPr>
        <w:t>1</w:t>
      </w:r>
      <w:r w:rsidRPr="000305A2">
        <w:rPr>
          <w:spacing w:val="31"/>
          <w:sz w:val="24"/>
          <w:szCs w:val="24"/>
        </w:rPr>
        <w:t xml:space="preserve"> </w:t>
      </w:r>
      <w:r w:rsidRPr="000305A2">
        <w:rPr>
          <w:sz w:val="24"/>
          <w:szCs w:val="24"/>
        </w:rPr>
        <w:t>сыныптарына</w:t>
      </w:r>
      <w:r w:rsidRPr="000305A2">
        <w:rPr>
          <w:spacing w:val="38"/>
          <w:sz w:val="24"/>
          <w:szCs w:val="24"/>
        </w:rPr>
        <w:t xml:space="preserve"> </w:t>
      </w:r>
      <w:r w:rsidRPr="000305A2">
        <w:rPr>
          <w:sz w:val="24"/>
          <w:szCs w:val="24"/>
        </w:rPr>
        <w:t>мынадай</w:t>
      </w:r>
      <w:r w:rsidRPr="000305A2">
        <w:rPr>
          <w:spacing w:val="33"/>
          <w:sz w:val="24"/>
          <w:szCs w:val="24"/>
        </w:rPr>
        <w:t xml:space="preserve"> </w:t>
      </w:r>
      <w:r w:rsidRPr="000305A2">
        <w:rPr>
          <w:sz w:val="24"/>
          <w:szCs w:val="24"/>
        </w:rPr>
        <w:t>өзгерістер</w:t>
      </w:r>
      <w:r w:rsidRPr="000305A2">
        <w:rPr>
          <w:spacing w:val="33"/>
          <w:sz w:val="24"/>
          <w:szCs w:val="24"/>
        </w:rPr>
        <w:t xml:space="preserve"> </w:t>
      </w:r>
      <w:r w:rsidRPr="000305A2">
        <w:rPr>
          <w:sz w:val="24"/>
          <w:szCs w:val="24"/>
        </w:rPr>
        <w:t>енгізілді:</w:t>
      </w:r>
      <w:r w:rsidRPr="000305A2">
        <w:rPr>
          <w:spacing w:val="36"/>
          <w:sz w:val="24"/>
          <w:szCs w:val="24"/>
        </w:rPr>
        <w:t xml:space="preserve"> </w:t>
      </w:r>
      <w:r w:rsidRPr="000305A2">
        <w:rPr>
          <w:sz w:val="24"/>
          <w:szCs w:val="24"/>
        </w:rPr>
        <w:t>-</w:t>
      </w:r>
      <w:r w:rsidRPr="000305A2">
        <w:rPr>
          <w:spacing w:val="39"/>
          <w:sz w:val="24"/>
          <w:szCs w:val="24"/>
        </w:rPr>
        <w:t xml:space="preserve"> </w:t>
      </w:r>
      <w:r w:rsidRPr="000305A2">
        <w:rPr>
          <w:sz w:val="24"/>
          <w:szCs w:val="24"/>
        </w:rPr>
        <w:t>«Әліппе»</w:t>
      </w:r>
      <w:r w:rsidRPr="000305A2">
        <w:rPr>
          <w:spacing w:val="28"/>
          <w:sz w:val="24"/>
          <w:szCs w:val="24"/>
        </w:rPr>
        <w:t xml:space="preserve"> </w:t>
      </w:r>
      <w:r w:rsidRPr="000305A2">
        <w:rPr>
          <w:spacing w:val="-4"/>
          <w:sz w:val="24"/>
          <w:szCs w:val="24"/>
        </w:rPr>
        <w:t>және</w:t>
      </w:r>
    </w:p>
    <w:p w14:paraId="312A69D7" w14:textId="77777777" w:rsidR="00976D3D" w:rsidRPr="000305A2" w:rsidRDefault="00976D3D" w:rsidP="00976D3D">
      <w:pPr>
        <w:pStyle w:val="a3"/>
        <w:jc w:val="both"/>
        <w:rPr>
          <w:sz w:val="24"/>
          <w:szCs w:val="24"/>
        </w:rPr>
      </w:pPr>
      <w:r w:rsidRPr="000305A2">
        <w:rPr>
          <w:sz w:val="24"/>
          <w:szCs w:val="24"/>
        </w:rPr>
        <w:t>«Ана тілі»</w:t>
      </w:r>
      <w:r w:rsidRPr="000305A2">
        <w:rPr>
          <w:spacing w:val="40"/>
          <w:sz w:val="24"/>
          <w:szCs w:val="24"/>
        </w:rPr>
        <w:t xml:space="preserve"> </w:t>
      </w:r>
      <w:r w:rsidRPr="000305A2">
        <w:rPr>
          <w:sz w:val="24"/>
          <w:szCs w:val="24"/>
        </w:rPr>
        <w:t>пәндері</w:t>
      </w:r>
      <w:r w:rsidRPr="000305A2">
        <w:rPr>
          <w:spacing w:val="40"/>
          <w:sz w:val="24"/>
          <w:szCs w:val="24"/>
        </w:rPr>
        <w:t xml:space="preserve"> </w:t>
      </w:r>
      <w:r w:rsidRPr="000305A2">
        <w:rPr>
          <w:sz w:val="24"/>
          <w:szCs w:val="24"/>
        </w:rPr>
        <w:t>оқытылады;</w:t>
      </w:r>
      <w:r w:rsidRPr="000305A2">
        <w:rPr>
          <w:spacing w:val="40"/>
          <w:sz w:val="24"/>
          <w:szCs w:val="24"/>
        </w:rPr>
        <w:t xml:space="preserve"> </w:t>
      </w:r>
      <w:r w:rsidRPr="000305A2">
        <w:rPr>
          <w:sz w:val="24"/>
          <w:szCs w:val="24"/>
        </w:rPr>
        <w:t>-</w:t>
      </w:r>
      <w:r w:rsidRPr="000305A2">
        <w:rPr>
          <w:spacing w:val="40"/>
          <w:sz w:val="24"/>
          <w:szCs w:val="24"/>
        </w:rPr>
        <w:t xml:space="preserve"> </w:t>
      </w:r>
      <w:r w:rsidRPr="000305A2">
        <w:rPr>
          <w:sz w:val="24"/>
          <w:szCs w:val="24"/>
        </w:rPr>
        <w:t>«Шетел</w:t>
      </w:r>
      <w:r w:rsidRPr="000305A2">
        <w:rPr>
          <w:spacing w:val="40"/>
          <w:sz w:val="24"/>
          <w:szCs w:val="24"/>
        </w:rPr>
        <w:t xml:space="preserve"> </w:t>
      </w:r>
      <w:r w:rsidRPr="000305A2">
        <w:rPr>
          <w:sz w:val="24"/>
          <w:szCs w:val="24"/>
        </w:rPr>
        <w:t>тілі»</w:t>
      </w:r>
      <w:r w:rsidRPr="000305A2">
        <w:rPr>
          <w:spacing w:val="40"/>
          <w:sz w:val="24"/>
          <w:szCs w:val="24"/>
        </w:rPr>
        <w:t xml:space="preserve"> </w:t>
      </w:r>
      <w:r w:rsidRPr="000305A2">
        <w:rPr>
          <w:sz w:val="24"/>
          <w:szCs w:val="24"/>
        </w:rPr>
        <w:t>және «Орыс тілі»</w:t>
      </w:r>
      <w:r w:rsidRPr="000305A2">
        <w:rPr>
          <w:spacing w:val="40"/>
          <w:sz w:val="24"/>
          <w:szCs w:val="24"/>
        </w:rPr>
        <w:t xml:space="preserve"> </w:t>
      </w:r>
      <w:r w:rsidRPr="000305A2">
        <w:rPr>
          <w:sz w:val="24"/>
          <w:szCs w:val="24"/>
        </w:rPr>
        <w:t>пәндері оқытылмайды;</w:t>
      </w:r>
      <w:r w:rsidRPr="000305A2">
        <w:rPr>
          <w:spacing w:val="-18"/>
          <w:sz w:val="24"/>
          <w:szCs w:val="24"/>
        </w:rPr>
        <w:t xml:space="preserve"> </w:t>
      </w:r>
      <w:r w:rsidRPr="000305A2">
        <w:rPr>
          <w:sz w:val="24"/>
          <w:szCs w:val="24"/>
        </w:rPr>
        <w:t>-</w:t>
      </w:r>
      <w:r w:rsidRPr="000305A2">
        <w:rPr>
          <w:spacing w:val="-17"/>
          <w:sz w:val="24"/>
          <w:szCs w:val="24"/>
        </w:rPr>
        <w:t xml:space="preserve"> </w:t>
      </w:r>
      <w:r w:rsidRPr="000305A2">
        <w:rPr>
          <w:sz w:val="24"/>
          <w:szCs w:val="24"/>
        </w:rPr>
        <w:t>«Көркем</w:t>
      </w:r>
      <w:r w:rsidRPr="000305A2">
        <w:rPr>
          <w:spacing w:val="-18"/>
          <w:sz w:val="24"/>
          <w:szCs w:val="24"/>
        </w:rPr>
        <w:t xml:space="preserve"> </w:t>
      </w:r>
      <w:r w:rsidRPr="000305A2">
        <w:rPr>
          <w:sz w:val="24"/>
          <w:szCs w:val="24"/>
        </w:rPr>
        <w:t>еңбек»</w:t>
      </w:r>
      <w:r w:rsidRPr="000305A2">
        <w:rPr>
          <w:spacing w:val="-17"/>
          <w:sz w:val="24"/>
          <w:szCs w:val="24"/>
        </w:rPr>
        <w:t xml:space="preserve"> </w:t>
      </w:r>
      <w:r w:rsidRPr="000305A2">
        <w:rPr>
          <w:sz w:val="24"/>
          <w:szCs w:val="24"/>
        </w:rPr>
        <w:t>пәні</w:t>
      </w:r>
      <w:r w:rsidRPr="000305A2">
        <w:rPr>
          <w:spacing w:val="-18"/>
          <w:sz w:val="24"/>
          <w:szCs w:val="24"/>
        </w:rPr>
        <w:t xml:space="preserve"> </w:t>
      </w:r>
      <w:r w:rsidRPr="000305A2">
        <w:rPr>
          <w:sz w:val="24"/>
          <w:szCs w:val="24"/>
        </w:rPr>
        <w:t>екі</w:t>
      </w:r>
      <w:r w:rsidRPr="000305A2">
        <w:rPr>
          <w:spacing w:val="-18"/>
          <w:sz w:val="24"/>
          <w:szCs w:val="24"/>
        </w:rPr>
        <w:t xml:space="preserve"> </w:t>
      </w:r>
      <w:r w:rsidRPr="000305A2">
        <w:rPr>
          <w:sz w:val="24"/>
          <w:szCs w:val="24"/>
        </w:rPr>
        <w:t>пәнге</w:t>
      </w:r>
      <w:r w:rsidRPr="000305A2">
        <w:rPr>
          <w:spacing w:val="-17"/>
          <w:sz w:val="24"/>
          <w:szCs w:val="24"/>
        </w:rPr>
        <w:t xml:space="preserve"> </w:t>
      </w:r>
      <w:r w:rsidRPr="000305A2">
        <w:rPr>
          <w:sz w:val="24"/>
          <w:szCs w:val="24"/>
        </w:rPr>
        <w:t>бөлінді:</w:t>
      </w:r>
      <w:r w:rsidRPr="000305A2">
        <w:rPr>
          <w:spacing w:val="-18"/>
          <w:sz w:val="24"/>
          <w:szCs w:val="24"/>
        </w:rPr>
        <w:t xml:space="preserve"> </w:t>
      </w:r>
      <w:r w:rsidRPr="000305A2">
        <w:rPr>
          <w:sz w:val="24"/>
          <w:szCs w:val="24"/>
        </w:rPr>
        <w:t>«Еңбекке</w:t>
      </w:r>
      <w:r w:rsidRPr="000305A2">
        <w:rPr>
          <w:spacing w:val="-13"/>
          <w:sz w:val="24"/>
          <w:szCs w:val="24"/>
        </w:rPr>
        <w:t xml:space="preserve"> </w:t>
      </w:r>
      <w:r w:rsidRPr="000305A2">
        <w:rPr>
          <w:sz w:val="24"/>
          <w:szCs w:val="24"/>
        </w:rPr>
        <w:t>баулу»</w:t>
      </w:r>
      <w:r w:rsidRPr="000305A2">
        <w:rPr>
          <w:spacing w:val="-18"/>
          <w:sz w:val="24"/>
          <w:szCs w:val="24"/>
        </w:rPr>
        <w:t xml:space="preserve"> </w:t>
      </w:r>
      <w:r w:rsidRPr="000305A2">
        <w:rPr>
          <w:spacing w:val="-4"/>
          <w:sz w:val="24"/>
          <w:szCs w:val="24"/>
        </w:rPr>
        <w:t>және</w:t>
      </w:r>
      <w:r w:rsidRPr="000305A2">
        <w:rPr>
          <w:sz w:val="24"/>
          <w:szCs w:val="24"/>
        </w:rPr>
        <w:t>«Бейнелеу өнері».</w:t>
      </w:r>
      <w:r w:rsidRPr="000305A2">
        <w:rPr>
          <w:spacing w:val="37"/>
          <w:sz w:val="24"/>
          <w:szCs w:val="24"/>
        </w:rPr>
        <w:t xml:space="preserve"> </w:t>
      </w:r>
      <w:r w:rsidRPr="000305A2">
        <w:rPr>
          <w:sz w:val="24"/>
          <w:szCs w:val="24"/>
        </w:rPr>
        <w:t>2022</w:t>
      </w:r>
      <w:r w:rsidRPr="000305A2">
        <w:rPr>
          <w:spacing w:val="36"/>
          <w:sz w:val="24"/>
          <w:szCs w:val="24"/>
        </w:rPr>
        <w:t xml:space="preserve"> </w:t>
      </w:r>
      <w:r w:rsidRPr="000305A2">
        <w:rPr>
          <w:sz w:val="24"/>
          <w:szCs w:val="24"/>
        </w:rPr>
        <w:t>жылдың</w:t>
      </w:r>
      <w:r w:rsidRPr="000305A2">
        <w:rPr>
          <w:spacing w:val="36"/>
          <w:sz w:val="24"/>
          <w:szCs w:val="24"/>
        </w:rPr>
        <w:t xml:space="preserve"> </w:t>
      </w:r>
      <w:r w:rsidRPr="000305A2">
        <w:rPr>
          <w:sz w:val="24"/>
          <w:szCs w:val="24"/>
        </w:rPr>
        <w:t>31</w:t>
      </w:r>
      <w:r w:rsidRPr="000305A2">
        <w:rPr>
          <w:spacing w:val="36"/>
          <w:sz w:val="24"/>
          <w:szCs w:val="24"/>
        </w:rPr>
        <w:t xml:space="preserve"> </w:t>
      </w:r>
      <w:r w:rsidRPr="000305A2">
        <w:rPr>
          <w:sz w:val="24"/>
          <w:szCs w:val="24"/>
        </w:rPr>
        <w:t>тамыздағы</w:t>
      </w:r>
      <w:r w:rsidRPr="000305A2">
        <w:rPr>
          <w:spacing w:val="40"/>
          <w:sz w:val="24"/>
          <w:szCs w:val="24"/>
        </w:rPr>
        <w:t xml:space="preserve"> </w:t>
      </w:r>
      <w:r w:rsidRPr="000305A2">
        <w:rPr>
          <w:sz w:val="24"/>
          <w:szCs w:val="24"/>
        </w:rPr>
        <w:t>№1</w:t>
      </w:r>
      <w:r w:rsidRPr="000305A2">
        <w:rPr>
          <w:spacing w:val="36"/>
          <w:sz w:val="24"/>
          <w:szCs w:val="24"/>
        </w:rPr>
        <w:t xml:space="preserve"> </w:t>
      </w:r>
      <w:r w:rsidRPr="000305A2">
        <w:rPr>
          <w:sz w:val="24"/>
          <w:szCs w:val="24"/>
        </w:rPr>
        <w:t>педагогикалық</w:t>
      </w:r>
      <w:r w:rsidRPr="000305A2">
        <w:rPr>
          <w:spacing w:val="36"/>
          <w:sz w:val="24"/>
          <w:szCs w:val="24"/>
        </w:rPr>
        <w:t xml:space="preserve"> </w:t>
      </w:r>
      <w:r w:rsidRPr="000305A2">
        <w:rPr>
          <w:sz w:val="24"/>
          <w:szCs w:val="24"/>
        </w:rPr>
        <w:t>кеңестің шешімі бойынша «Шет тілі» «Ағылшын тілі» болып таңдалды.</w:t>
      </w:r>
    </w:p>
    <w:p w14:paraId="432B1D9E" w14:textId="77777777" w:rsidR="00976D3D" w:rsidRPr="000305A2" w:rsidRDefault="00976D3D" w:rsidP="00976D3D">
      <w:pPr>
        <w:pStyle w:val="a3"/>
        <w:spacing w:line="314" w:lineRule="exact"/>
        <w:jc w:val="both"/>
        <w:rPr>
          <w:sz w:val="24"/>
          <w:szCs w:val="24"/>
        </w:rPr>
      </w:pPr>
      <w:r w:rsidRPr="000305A2">
        <w:rPr>
          <w:sz w:val="24"/>
          <w:szCs w:val="24"/>
        </w:rPr>
        <w:t>Инвариативтік</w:t>
      </w:r>
      <w:r w:rsidRPr="000305A2">
        <w:rPr>
          <w:spacing w:val="-13"/>
          <w:sz w:val="24"/>
          <w:szCs w:val="24"/>
        </w:rPr>
        <w:t xml:space="preserve"> </w:t>
      </w:r>
      <w:r w:rsidRPr="000305A2">
        <w:rPr>
          <w:sz w:val="24"/>
          <w:szCs w:val="24"/>
        </w:rPr>
        <w:t>компонент</w:t>
      </w:r>
      <w:r w:rsidRPr="000305A2">
        <w:rPr>
          <w:spacing w:val="-15"/>
          <w:sz w:val="24"/>
          <w:szCs w:val="24"/>
        </w:rPr>
        <w:t xml:space="preserve"> </w:t>
      </w:r>
      <w:r w:rsidRPr="000305A2">
        <w:rPr>
          <w:sz w:val="24"/>
          <w:szCs w:val="24"/>
        </w:rPr>
        <w:t>есебінен</w:t>
      </w:r>
      <w:r w:rsidRPr="000305A2">
        <w:rPr>
          <w:spacing w:val="-12"/>
          <w:sz w:val="24"/>
          <w:szCs w:val="24"/>
        </w:rPr>
        <w:t xml:space="preserve"> </w:t>
      </w:r>
      <w:r w:rsidRPr="000305A2">
        <w:rPr>
          <w:sz w:val="24"/>
          <w:szCs w:val="24"/>
        </w:rPr>
        <w:t>жүзеге</w:t>
      </w:r>
      <w:r w:rsidRPr="000305A2">
        <w:rPr>
          <w:spacing w:val="-12"/>
          <w:sz w:val="24"/>
          <w:szCs w:val="24"/>
        </w:rPr>
        <w:t xml:space="preserve"> </w:t>
      </w:r>
      <w:r w:rsidRPr="000305A2">
        <w:rPr>
          <w:spacing w:val="-2"/>
          <w:sz w:val="24"/>
          <w:szCs w:val="24"/>
        </w:rPr>
        <w:t>асырылады:</w:t>
      </w:r>
    </w:p>
    <w:p w14:paraId="681C1F4C" w14:textId="77777777" w:rsidR="00976D3D" w:rsidRPr="000305A2" w:rsidRDefault="00976D3D" w:rsidP="00976D3D">
      <w:pPr>
        <w:pStyle w:val="1"/>
        <w:spacing w:before="3"/>
        <w:jc w:val="both"/>
        <w:rPr>
          <w:sz w:val="24"/>
          <w:szCs w:val="24"/>
        </w:rPr>
      </w:pPr>
      <w:bookmarkStart w:id="23" w:name="1-4_сыныптарда:"/>
      <w:bookmarkEnd w:id="23"/>
      <w:r w:rsidRPr="000305A2">
        <w:rPr>
          <w:sz w:val="24"/>
          <w:szCs w:val="24"/>
        </w:rPr>
        <w:t>1-4</w:t>
      </w:r>
      <w:r w:rsidRPr="000305A2">
        <w:rPr>
          <w:spacing w:val="58"/>
          <w:sz w:val="24"/>
          <w:szCs w:val="24"/>
        </w:rPr>
        <w:t xml:space="preserve"> </w:t>
      </w:r>
      <w:r w:rsidRPr="000305A2">
        <w:rPr>
          <w:spacing w:val="-2"/>
          <w:sz w:val="24"/>
          <w:szCs w:val="24"/>
        </w:rPr>
        <w:t>сыныптарда:</w:t>
      </w:r>
    </w:p>
    <w:p w14:paraId="19E98BD7" w14:textId="77777777" w:rsidR="00976D3D" w:rsidRPr="000305A2" w:rsidRDefault="00976D3D" w:rsidP="00976D3D">
      <w:pPr>
        <w:jc w:val="both"/>
        <w:rPr>
          <w:sz w:val="24"/>
          <w:szCs w:val="24"/>
        </w:rPr>
      </w:pPr>
    </w:p>
    <w:p w14:paraId="2FA679CB" w14:textId="77777777" w:rsidR="00976D3D" w:rsidRPr="000305A2" w:rsidRDefault="00976D3D" w:rsidP="00976D3D">
      <w:pPr>
        <w:spacing w:line="242" w:lineRule="auto"/>
        <w:ind w:right="-113" w:firstLine="510"/>
        <w:jc w:val="both"/>
        <w:rPr>
          <w:sz w:val="24"/>
          <w:szCs w:val="24"/>
          <w:lang w:val="kk-KZ"/>
        </w:rPr>
      </w:pPr>
      <w:r w:rsidRPr="000305A2">
        <w:rPr>
          <w:sz w:val="24"/>
          <w:szCs w:val="24"/>
          <w:lang w:val="kk-KZ"/>
        </w:rPr>
        <w:t xml:space="preserve">Бұл жұмыстық оқу жоспары 2022-2023 оқу жылына арналған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хатының негізінде жасалды. </w:t>
      </w:r>
    </w:p>
    <w:p w14:paraId="209B2D8D" w14:textId="77777777" w:rsidR="00976D3D" w:rsidRPr="000305A2" w:rsidRDefault="00976D3D" w:rsidP="00976D3D">
      <w:pPr>
        <w:widowControl/>
        <w:autoSpaceDE/>
        <w:autoSpaceDN/>
        <w:ind w:firstLine="708"/>
        <w:jc w:val="both"/>
        <w:rPr>
          <w:sz w:val="24"/>
          <w:szCs w:val="24"/>
          <w:lang w:val="kk-KZ" w:eastAsia="ru-RU"/>
        </w:rPr>
      </w:pPr>
      <w:r w:rsidRPr="000305A2">
        <w:rPr>
          <w:sz w:val="24"/>
          <w:szCs w:val="24"/>
          <w:lang w:val="kk-KZ" w:eastAsia="ru-RU"/>
        </w:rPr>
        <w:t>Қазақстан Республикасы Білім және ғылым министрінің «Тиісті үлгідегі білім беру ұйымдары қызметінің үлгілік қағидаларын бекіту туралы» 2018 жылғы 30 қазандағы №595 бұйрығына  сәйкес (2021 жылғы 29.12. № 614 бұйрық) 1-4-сыныптар үшін Қазақстан Республикасы Оқу-ағарту министрінің 2022 жылғы 12 тамыздағы №365 бұйрығымен бекітілген оқыту қазақ тілінде жүргізілетін сыныптарға арналған бастауыш білім берудің үлгілік оқу жоспары (1-қосымша) педагогикалық кеңесте таңдалды (№1, 2022 жылғы 31 тамыз)</w:t>
      </w:r>
    </w:p>
    <w:p w14:paraId="3A0451AC" w14:textId="167CC181" w:rsidR="00976D3D" w:rsidRPr="000305A2" w:rsidRDefault="00976D3D" w:rsidP="00DA7CA4">
      <w:pPr>
        <w:widowControl/>
        <w:autoSpaceDE/>
        <w:autoSpaceDN/>
        <w:ind w:firstLine="708"/>
        <w:jc w:val="both"/>
        <w:rPr>
          <w:b/>
          <w:sz w:val="24"/>
          <w:szCs w:val="24"/>
          <w:lang w:val="kk-KZ" w:eastAsia="ru-RU"/>
        </w:rPr>
      </w:pPr>
      <w:r w:rsidRPr="000305A2">
        <w:rPr>
          <w:b/>
          <w:sz w:val="24"/>
          <w:szCs w:val="24"/>
          <w:lang w:val="kk-KZ" w:eastAsia="ru-RU"/>
        </w:rPr>
        <w:t>Жұмыстық оқу жоспары бойынша оқу жүктемесі:</w:t>
      </w:r>
    </w:p>
    <w:p w14:paraId="52BE0D53" w14:textId="77777777" w:rsidR="00976D3D" w:rsidRPr="000305A2" w:rsidRDefault="00976D3D" w:rsidP="00976D3D">
      <w:pPr>
        <w:widowControl/>
        <w:autoSpaceDE/>
        <w:autoSpaceDN/>
        <w:jc w:val="both"/>
        <w:rPr>
          <w:sz w:val="24"/>
          <w:szCs w:val="24"/>
          <w:lang w:val="kk-KZ" w:eastAsia="ru-RU"/>
        </w:rPr>
      </w:pPr>
      <w:r w:rsidRPr="000305A2">
        <w:rPr>
          <w:b/>
          <w:sz w:val="24"/>
          <w:szCs w:val="24"/>
          <w:lang w:val="kk-KZ" w:eastAsia="ru-RU"/>
        </w:rPr>
        <w:t xml:space="preserve">            1</w:t>
      </w:r>
      <w:r w:rsidRPr="000305A2">
        <w:rPr>
          <w:sz w:val="24"/>
          <w:szCs w:val="24"/>
          <w:lang w:val="kk-KZ" w:eastAsia="ru-RU"/>
        </w:rPr>
        <w:t>-сыныптың инварианттық оқу жүктемесінің компонентінде сағат саны-18,5, вариативтік компонент 1 сағат.  Оқу жүктемесінің  жоғарғы шекті көлемі- 19,5 сағат.</w:t>
      </w:r>
    </w:p>
    <w:p w14:paraId="6011FAD3" w14:textId="79D3EF22" w:rsidR="00976D3D" w:rsidRPr="000305A2" w:rsidRDefault="00DA7CA4" w:rsidP="00976D3D">
      <w:pPr>
        <w:widowControl/>
        <w:autoSpaceDE/>
        <w:autoSpaceDN/>
        <w:jc w:val="both"/>
        <w:rPr>
          <w:sz w:val="24"/>
          <w:szCs w:val="24"/>
          <w:lang w:val="kk-KZ" w:eastAsia="ru-RU"/>
        </w:rPr>
      </w:pPr>
      <w:r>
        <w:rPr>
          <w:sz w:val="24"/>
          <w:szCs w:val="24"/>
          <w:lang w:val="kk-KZ" w:eastAsia="ru-RU"/>
        </w:rPr>
        <w:tab/>
        <w:t>«Жас математик</w:t>
      </w:r>
      <w:r w:rsidR="00976D3D" w:rsidRPr="000305A2">
        <w:rPr>
          <w:sz w:val="24"/>
          <w:szCs w:val="24"/>
          <w:lang w:val="kk-KZ" w:eastAsia="ru-RU"/>
        </w:rPr>
        <w:t>»-1 сағат.Мақсаты: әртүрлі әдістермен логикалық есептерді шешуге үйрету.</w:t>
      </w:r>
    </w:p>
    <w:p w14:paraId="2CD04A0B" w14:textId="77777777" w:rsidR="00976D3D" w:rsidRPr="000305A2" w:rsidRDefault="00976D3D" w:rsidP="00976D3D">
      <w:pPr>
        <w:widowControl/>
        <w:autoSpaceDE/>
        <w:autoSpaceDN/>
        <w:ind w:firstLine="708"/>
        <w:jc w:val="both"/>
        <w:rPr>
          <w:sz w:val="24"/>
          <w:szCs w:val="24"/>
          <w:lang w:val="kk-KZ" w:eastAsia="ru-RU"/>
        </w:rPr>
      </w:pPr>
      <w:r w:rsidRPr="000305A2">
        <w:rPr>
          <w:b/>
          <w:sz w:val="24"/>
          <w:szCs w:val="24"/>
          <w:lang w:val="kk-KZ" w:eastAsia="ru-RU"/>
        </w:rPr>
        <w:t>2</w:t>
      </w:r>
      <w:r w:rsidRPr="000305A2">
        <w:rPr>
          <w:sz w:val="24"/>
          <w:szCs w:val="24"/>
          <w:lang w:val="kk-KZ" w:eastAsia="ru-RU"/>
        </w:rPr>
        <w:t>-сыныптың инварианттық оқу жүктемесінде сағат саны– 23, вариативтік компонент- 1 сағат. Оқу жүктемесінің  жоғарғы шекті көлемі- 24 сағат.</w:t>
      </w:r>
    </w:p>
    <w:p w14:paraId="40B99476" w14:textId="153E6A32" w:rsidR="00976D3D" w:rsidRPr="000305A2" w:rsidRDefault="00DA7CA4" w:rsidP="00976D3D">
      <w:pPr>
        <w:widowControl/>
        <w:autoSpaceDE/>
        <w:autoSpaceDN/>
        <w:jc w:val="both"/>
        <w:rPr>
          <w:sz w:val="24"/>
          <w:szCs w:val="24"/>
          <w:lang w:val="kk-KZ" w:eastAsia="ru-RU"/>
        </w:rPr>
      </w:pPr>
      <w:r>
        <w:rPr>
          <w:sz w:val="24"/>
          <w:szCs w:val="24"/>
          <w:lang w:val="kk-KZ" w:eastAsia="ru-RU"/>
        </w:rPr>
        <w:t>«Жас математик</w:t>
      </w:r>
      <w:r w:rsidR="00976D3D" w:rsidRPr="000305A2">
        <w:rPr>
          <w:sz w:val="24"/>
          <w:szCs w:val="24"/>
          <w:lang w:val="kk-KZ" w:eastAsia="ru-RU"/>
        </w:rPr>
        <w:t>»-1 сағат.Мақсаты: Меңгерген математикалық білімдерін өмірде қолдануға жан-жақты дайындау.</w:t>
      </w:r>
    </w:p>
    <w:p w14:paraId="2A813ED9" w14:textId="77777777" w:rsidR="00976D3D" w:rsidRPr="000305A2" w:rsidRDefault="00976D3D" w:rsidP="00976D3D">
      <w:pPr>
        <w:widowControl/>
        <w:autoSpaceDE/>
        <w:autoSpaceDN/>
        <w:ind w:firstLine="708"/>
        <w:jc w:val="both"/>
        <w:rPr>
          <w:sz w:val="24"/>
          <w:szCs w:val="24"/>
          <w:lang w:val="kk-KZ" w:eastAsia="ru-RU"/>
        </w:rPr>
      </w:pPr>
      <w:r w:rsidRPr="000305A2">
        <w:rPr>
          <w:b/>
          <w:sz w:val="24"/>
          <w:szCs w:val="24"/>
          <w:lang w:val="kk-KZ" w:eastAsia="ru-RU"/>
        </w:rPr>
        <w:t>3</w:t>
      </w:r>
      <w:r w:rsidRPr="000305A2">
        <w:rPr>
          <w:sz w:val="24"/>
          <w:szCs w:val="24"/>
          <w:lang w:val="kk-KZ" w:eastAsia="ru-RU"/>
        </w:rPr>
        <w:t>-сыныптың инварианттық оқу жүктемесінде сағат саны- 25, вариативтік компонент- 1 сағат. Оқу жүктемесінің  жоғарғы шекті көлемі- 26 сағат.</w:t>
      </w:r>
    </w:p>
    <w:p w14:paraId="3B54C55A" w14:textId="383211A3" w:rsidR="00976D3D" w:rsidRPr="000305A2" w:rsidRDefault="00DA7CA4" w:rsidP="00976D3D">
      <w:pPr>
        <w:widowControl/>
        <w:autoSpaceDE/>
        <w:autoSpaceDN/>
        <w:jc w:val="both"/>
        <w:rPr>
          <w:sz w:val="24"/>
          <w:szCs w:val="24"/>
          <w:lang w:val="kk-KZ" w:eastAsia="ru-RU"/>
        </w:rPr>
      </w:pPr>
      <w:r>
        <w:rPr>
          <w:sz w:val="24"/>
          <w:szCs w:val="24"/>
          <w:lang w:val="kk-KZ" w:eastAsia="ru-RU"/>
        </w:rPr>
        <w:t>«Жас математик</w:t>
      </w:r>
      <w:r w:rsidR="00976D3D" w:rsidRPr="000305A2">
        <w:rPr>
          <w:sz w:val="24"/>
          <w:szCs w:val="24"/>
          <w:lang w:val="kk-KZ" w:eastAsia="ru-RU"/>
        </w:rPr>
        <w:t>»-1 сағат.Мақсаты: әртүрлі әдістермен логикалық есептерді  шешуге үйрету.</w:t>
      </w:r>
    </w:p>
    <w:p w14:paraId="3E23E237" w14:textId="77777777" w:rsidR="00976D3D" w:rsidRPr="000305A2" w:rsidRDefault="00976D3D" w:rsidP="00976D3D">
      <w:pPr>
        <w:widowControl/>
        <w:autoSpaceDE/>
        <w:autoSpaceDN/>
        <w:ind w:firstLine="708"/>
        <w:jc w:val="both"/>
        <w:rPr>
          <w:sz w:val="24"/>
          <w:szCs w:val="24"/>
          <w:lang w:val="kk-KZ" w:eastAsia="ru-RU"/>
        </w:rPr>
      </w:pPr>
      <w:r w:rsidRPr="000305A2">
        <w:rPr>
          <w:b/>
          <w:sz w:val="24"/>
          <w:szCs w:val="24"/>
          <w:lang w:val="kk-KZ" w:eastAsia="ru-RU"/>
        </w:rPr>
        <w:t>4</w:t>
      </w:r>
      <w:r w:rsidRPr="000305A2">
        <w:rPr>
          <w:sz w:val="24"/>
          <w:szCs w:val="24"/>
          <w:lang w:val="kk-KZ" w:eastAsia="ru-RU"/>
        </w:rPr>
        <w:t>-сыныптың инварианттық оқу жүктемесінде сағат саны- 25, вариативтік компонент- 1 сағат. Оқу жүктемесінің  жоғарғы шекті көлемі- 26 сағат.</w:t>
      </w:r>
    </w:p>
    <w:p w14:paraId="01AA2DA1" w14:textId="66822851" w:rsidR="00976D3D" w:rsidRPr="000305A2" w:rsidRDefault="00DA7CA4" w:rsidP="00976D3D">
      <w:pPr>
        <w:widowControl/>
        <w:tabs>
          <w:tab w:val="left" w:pos="567"/>
        </w:tabs>
        <w:autoSpaceDE/>
        <w:autoSpaceDN/>
        <w:ind w:firstLine="709"/>
        <w:jc w:val="both"/>
        <w:rPr>
          <w:sz w:val="24"/>
          <w:szCs w:val="24"/>
          <w:lang w:val="kk-KZ" w:eastAsia="ru-RU"/>
        </w:rPr>
      </w:pPr>
      <w:r>
        <w:rPr>
          <w:sz w:val="24"/>
          <w:szCs w:val="24"/>
          <w:lang w:val="kk-KZ" w:eastAsia="ru-RU"/>
        </w:rPr>
        <w:t>«Жас математик</w:t>
      </w:r>
      <w:r w:rsidR="00976D3D" w:rsidRPr="000305A2">
        <w:rPr>
          <w:sz w:val="24"/>
          <w:szCs w:val="24"/>
          <w:lang w:val="kk-KZ" w:eastAsia="ru-RU"/>
        </w:rPr>
        <w:t>» -1 сағат. Мақсаты: оқушылардың танымдық іс-әрекетін, ақыл-ойын, ой ұшқырлығын, қисынды ойлау қабілетін дамыту.</w:t>
      </w:r>
    </w:p>
    <w:p w14:paraId="78A51E33" w14:textId="77777777" w:rsidR="00976D3D" w:rsidRPr="000305A2" w:rsidRDefault="00976D3D" w:rsidP="00976D3D">
      <w:pPr>
        <w:spacing w:line="242" w:lineRule="auto"/>
        <w:ind w:right="-113" w:firstLine="510"/>
        <w:jc w:val="both"/>
        <w:rPr>
          <w:sz w:val="24"/>
          <w:szCs w:val="24"/>
          <w:lang w:val="kk-KZ"/>
        </w:rPr>
      </w:pPr>
      <w:r w:rsidRPr="000305A2">
        <w:rPr>
          <w:color w:val="C00000"/>
          <w:sz w:val="24"/>
          <w:szCs w:val="24"/>
          <w:lang w:val="kk-KZ"/>
        </w:rPr>
        <w:t xml:space="preserve"> </w:t>
      </w:r>
      <w:r w:rsidRPr="000305A2">
        <w:rPr>
          <w:sz w:val="24"/>
          <w:szCs w:val="24"/>
          <w:lang w:val="kk-KZ"/>
        </w:rPr>
        <w:t xml:space="preserve"> Бұл жұмыстық оқу жоспары 2022-2023 оқу жылына арналған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хатының негізінде жасалды. </w:t>
      </w:r>
    </w:p>
    <w:p w14:paraId="71848AE1" w14:textId="77777777" w:rsidR="00976D3D" w:rsidRPr="000305A2" w:rsidRDefault="00976D3D" w:rsidP="00976D3D">
      <w:pPr>
        <w:widowControl/>
        <w:autoSpaceDE/>
        <w:autoSpaceDN/>
        <w:ind w:firstLine="708"/>
        <w:jc w:val="both"/>
        <w:rPr>
          <w:sz w:val="24"/>
          <w:szCs w:val="24"/>
          <w:lang w:val="kk-KZ" w:eastAsia="ru-RU"/>
        </w:rPr>
      </w:pPr>
      <w:r w:rsidRPr="000305A2">
        <w:rPr>
          <w:sz w:val="24"/>
          <w:szCs w:val="24"/>
          <w:lang w:val="kk-KZ" w:eastAsia="ru-RU"/>
        </w:rPr>
        <w:t>Қазақстан Республикасы Білім және ғылым министрінің «Тиісті үлгідегі білім беру ұйымдары қызметінің үлгілік қағидаларын бекіту туралы» 2018 жылғы 30 қазандағы №595 бұйрығына  сәйкес (2021 жылғы 29.12. №614 бұйрық) 5-9-сыныптар үшін Қазақстан Республикасы Оқу-ағарту министрінің 2022 жылғы 12 тамыздағы №365 бұйрығымен бекітілген оқыту қазақ тілінде жүргізілетін сыныптарға арналған бастауыш білім берудің үлгілік оқу жоспары (6-қосымша) педагогикалық кеңесте таңдалды (№1,2022 жылғы 31 тамыз)</w:t>
      </w:r>
    </w:p>
    <w:p w14:paraId="02212ECA" w14:textId="77777777" w:rsidR="00976D3D" w:rsidRPr="000305A2" w:rsidRDefault="00976D3D" w:rsidP="00976D3D">
      <w:pPr>
        <w:pStyle w:val="a3"/>
        <w:spacing w:before="1"/>
        <w:ind w:left="0" w:right="832" w:firstLine="708"/>
        <w:jc w:val="both"/>
        <w:rPr>
          <w:sz w:val="24"/>
          <w:szCs w:val="24"/>
          <w:lang w:val="kk-KZ"/>
        </w:rPr>
      </w:pPr>
      <w:r w:rsidRPr="00DA7CA4">
        <w:rPr>
          <w:b/>
          <w:sz w:val="24"/>
          <w:szCs w:val="24"/>
          <w:lang w:val="kk-KZ"/>
        </w:rPr>
        <w:t>Мектептің 2023-2024 оқу жылына</w:t>
      </w:r>
      <w:r w:rsidRPr="000305A2">
        <w:rPr>
          <w:sz w:val="24"/>
          <w:szCs w:val="24"/>
          <w:lang w:val="kk-KZ"/>
        </w:rPr>
        <w:t xml:space="preserve"> арналған оқу жұмыс жоспары оқу- тәрбие процесін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Республикасының Оқу- ағарту министрінің 2022 жылғы 3 тамыздағы №348 бұйрығы (2022 жылғы 23 қыркүйектегі №406 бұйрықпен толықтырулар мен өзгерістер енгізілген)</w:t>
      </w:r>
      <w:r w:rsidRPr="000305A2">
        <w:rPr>
          <w:spacing w:val="40"/>
          <w:sz w:val="24"/>
          <w:szCs w:val="24"/>
          <w:lang w:val="kk-KZ"/>
        </w:rPr>
        <w:t xml:space="preserve"> </w:t>
      </w:r>
      <w:r w:rsidRPr="000305A2">
        <w:rPr>
          <w:sz w:val="24"/>
          <w:szCs w:val="24"/>
          <w:lang w:val="kk-KZ"/>
        </w:rPr>
        <w:t xml:space="preserve">және «Қазақстан Республикасындағы бастауыш, негізгі орта, жалпы орта білім берудің үлгілік оқу жоспарларын бекіту туралы», «Жалпы білім беру ұйымдарына арналған жалпы білім беретін пәндердің ,таңдау курстарының </w:t>
      </w:r>
      <w:r w:rsidRPr="000305A2">
        <w:rPr>
          <w:spacing w:val="-2"/>
          <w:sz w:val="24"/>
          <w:szCs w:val="24"/>
          <w:lang w:val="kk-KZ"/>
        </w:rPr>
        <w:t>және</w:t>
      </w:r>
      <w:r w:rsidRPr="000305A2">
        <w:rPr>
          <w:spacing w:val="-8"/>
          <w:sz w:val="24"/>
          <w:szCs w:val="24"/>
          <w:lang w:val="kk-KZ"/>
        </w:rPr>
        <w:t xml:space="preserve"> </w:t>
      </w:r>
      <w:r w:rsidRPr="000305A2">
        <w:rPr>
          <w:spacing w:val="-2"/>
          <w:sz w:val="24"/>
          <w:szCs w:val="24"/>
          <w:lang w:val="kk-KZ"/>
        </w:rPr>
        <w:t>факультативтердің</w:t>
      </w:r>
      <w:r w:rsidRPr="000305A2">
        <w:rPr>
          <w:spacing w:val="-8"/>
          <w:sz w:val="24"/>
          <w:szCs w:val="24"/>
          <w:lang w:val="kk-KZ"/>
        </w:rPr>
        <w:t xml:space="preserve"> </w:t>
      </w:r>
      <w:r w:rsidRPr="000305A2">
        <w:rPr>
          <w:spacing w:val="-2"/>
          <w:sz w:val="24"/>
          <w:szCs w:val="24"/>
          <w:lang w:val="kk-KZ"/>
        </w:rPr>
        <w:t>үлгілікоқу</w:t>
      </w:r>
      <w:r w:rsidRPr="000305A2">
        <w:rPr>
          <w:spacing w:val="-8"/>
          <w:sz w:val="24"/>
          <w:szCs w:val="24"/>
          <w:lang w:val="kk-KZ"/>
        </w:rPr>
        <w:t xml:space="preserve"> </w:t>
      </w:r>
      <w:r w:rsidRPr="000305A2">
        <w:rPr>
          <w:spacing w:val="-2"/>
          <w:sz w:val="24"/>
          <w:szCs w:val="24"/>
          <w:lang w:val="kk-KZ"/>
        </w:rPr>
        <w:t>бағдарламаларын</w:t>
      </w:r>
      <w:r w:rsidRPr="000305A2">
        <w:rPr>
          <w:spacing w:val="-8"/>
          <w:sz w:val="24"/>
          <w:szCs w:val="24"/>
          <w:lang w:val="kk-KZ"/>
        </w:rPr>
        <w:t xml:space="preserve"> </w:t>
      </w:r>
      <w:r w:rsidRPr="000305A2">
        <w:rPr>
          <w:spacing w:val="-2"/>
          <w:sz w:val="24"/>
          <w:szCs w:val="24"/>
          <w:lang w:val="kk-KZ"/>
        </w:rPr>
        <w:t>бекіту</w:t>
      </w:r>
      <w:r w:rsidRPr="000305A2">
        <w:rPr>
          <w:spacing w:val="-8"/>
          <w:sz w:val="24"/>
          <w:szCs w:val="24"/>
          <w:lang w:val="kk-KZ"/>
        </w:rPr>
        <w:t xml:space="preserve"> </w:t>
      </w:r>
      <w:r w:rsidRPr="000305A2">
        <w:rPr>
          <w:spacing w:val="-2"/>
          <w:sz w:val="24"/>
          <w:szCs w:val="24"/>
          <w:lang w:val="kk-KZ"/>
        </w:rPr>
        <w:t>туралы»</w:t>
      </w:r>
      <w:r w:rsidRPr="000305A2">
        <w:rPr>
          <w:spacing w:val="-8"/>
          <w:sz w:val="24"/>
          <w:szCs w:val="24"/>
          <w:lang w:val="kk-KZ"/>
        </w:rPr>
        <w:t xml:space="preserve"> </w:t>
      </w:r>
      <w:r w:rsidRPr="000305A2">
        <w:rPr>
          <w:spacing w:val="-2"/>
          <w:sz w:val="24"/>
          <w:szCs w:val="24"/>
          <w:lang w:val="kk-KZ"/>
        </w:rPr>
        <w:t xml:space="preserve">төмендегі </w:t>
      </w:r>
      <w:r w:rsidRPr="000305A2">
        <w:rPr>
          <w:sz w:val="24"/>
          <w:szCs w:val="24"/>
          <w:lang w:val="kk-KZ"/>
        </w:rPr>
        <w:t>бұйрықтары негізінде регламенттейді:</w:t>
      </w:r>
    </w:p>
    <w:p w14:paraId="4E0CBF58" w14:textId="77777777" w:rsidR="00976D3D" w:rsidRPr="000305A2" w:rsidRDefault="00976D3D" w:rsidP="00976D3D">
      <w:pPr>
        <w:pStyle w:val="a3"/>
        <w:spacing w:before="9"/>
        <w:ind w:left="0"/>
        <w:jc w:val="both"/>
        <w:rPr>
          <w:sz w:val="24"/>
          <w:szCs w:val="24"/>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693"/>
        <w:gridCol w:w="3260"/>
      </w:tblGrid>
      <w:tr w:rsidR="00976D3D" w:rsidRPr="000305A2" w14:paraId="4D33A5EC" w14:textId="77777777" w:rsidTr="00976D3D">
        <w:trPr>
          <w:trHeight w:val="648"/>
        </w:trPr>
        <w:tc>
          <w:tcPr>
            <w:tcW w:w="2266" w:type="dxa"/>
          </w:tcPr>
          <w:p w14:paraId="5A156325" w14:textId="77777777" w:rsidR="00976D3D" w:rsidRPr="000305A2" w:rsidRDefault="00976D3D" w:rsidP="00976D3D">
            <w:pPr>
              <w:pStyle w:val="TableParagraph"/>
              <w:spacing w:line="237" w:lineRule="auto"/>
              <w:ind w:left="119" w:right="975"/>
              <w:jc w:val="both"/>
              <w:rPr>
                <w:b/>
                <w:sz w:val="24"/>
                <w:szCs w:val="24"/>
              </w:rPr>
            </w:pPr>
            <w:r w:rsidRPr="000305A2">
              <w:rPr>
                <w:b/>
                <w:sz w:val="24"/>
                <w:szCs w:val="24"/>
              </w:rPr>
              <w:t>Білім</w:t>
            </w:r>
            <w:r w:rsidRPr="000305A2">
              <w:rPr>
                <w:b/>
                <w:spacing w:val="-12"/>
                <w:sz w:val="24"/>
                <w:szCs w:val="24"/>
              </w:rPr>
              <w:t xml:space="preserve"> </w:t>
            </w:r>
            <w:r w:rsidRPr="000305A2">
              <w:rPr>
                <w:b/>
                <w:sz w:val="24"/>
                <w:szCs w:val="24"/>
              </w:rPr>
              <w:t xml:space="preserve">беру </w:t>
            </w:r>
            <w:r w:rsidRPr="000305A2">
              <w:rPr>
                <w:b/>
                <w:spacing w:val="-2"/>
                <w:sz w:val="24"/>
                <w:szCs w:val="24"/>
              </w:rPr>
              <w:t>деңгейлері</w:t>
            </w:r>
          </w:p>
        </w:tc>
        <w:tc>
          <w:tcPr>
            <w:tcW w:w="3693" w:type="dxa"/>
          </w:tcPr>
          <w:p w14:paraId="01895A90" w14:textId="77777777" w:rsidR="00976D3D" w:rsidRPr="000305A2" w:rsidRDefault="00976D3D" w:rsidP="00976D3D">
            <w:pPr>
              <w:pStyle w:val="TableParagraph"/>
              <w:spacing w:line="273" w:lineRule="exact"/>
              <w:ind w:left="187"/>
              <w:jc w:val="both"/>
              <w:rPr>
                <w:b/>
                <w:sz w:val="24"/>
                <w:szCs w:val="24"/>
              </w:rPr>
            </w:pPr>
            <w:r w:rsidRPr="000305A2">
              <w:rPr>
                <w:b/>
                <w:sz w:val="24"/>
                <w:szCs w:val="24"/>
              </w:rPr>
              <w:t>үлгілік</w:t>
            </w:r>
            <w:r w:rsidRPr="000305A2">
              <w:rPr>
                <w:b/>
                <w:spacing w:val="-3"/>
                <w:sz w:val="24"/>
                <w:szCs w:val="24"/>
              </w:rPr>
              <w:t xml:space="preserve"> </w:t>
            </w:r>
            <w:r w:rsidRPr="000305A2">
              <w:rPr>
                <w:b/>
                <w:sz w:val="24"/>
                <w:szCs w:val="24"/>
              </w:rPr>
              <w:t>оқу</w:t>
            </w:r>
            <w:r w:rsidRPr="000305A2">
              <w:rPr>
                <w:b/>
                <w:spacing w:val="-8"/>
                <w:sz w:val="24"/>
                <w:szCs w:val="24"/>
              </w:rPr>
              <w:t xml:space="preserve"> </w:t>
            </w:r>
            <w:r w:rsidRPr="000305A2">
              <w:rPr>
                <w:b/>
                <w:spacing w:val="-2"/>
                <w:sz w:val="24"/>
                <w:szCs w:val="24"/>
              </w:rPr>
              <w:t>жоспарлары</w:t>
            </w:r>
          </w:p>
        </w:tc>
        <w:tc>
          <w:tcPr>
            <w:tcW w:w="3260" w:type="dxa"/>
          </w:tcPr>
          <w:p w14:paraId="0D63EACE" w14:textId="77777777" w:rsidR="00976D3D" w:rsidRPr="000305A2" w:rsidRDefault="00976D3D" w:rsidP="00976D3D">
            <w:pPr>
              <w:pStyle w:val="TableParagraph"/>
              <w:spacing w:line="237" w:lineRule="auto"/>
              <w:ind w:left="120" w:right="78"/>
              <w:jc w:val="both"/>
              <w:rPr>
                <w:b/>
                <w:sz w:val="24"/>
                <w:szCs w:val="24"/>
              </w:rPr>
            </w:pPr>
            <w:r w:rsidRPr="000305A2">
              <w:rPr>
                <w:b/>
                <w:sz w:val="24"/>
                <w:szCs w:val="24"/>
              </w:rPr>
              <w:t xml:space="preserve">Үлгілік оқу </w:t>
            </w:r>
            <w:r w:rsidRPr="000305A2">
              <w:rPr>
                <w:b/>
                <w:spacing w:val="-2"/>
                <w:sz w:val="24"/>
                <w:szCs w:val="24"/>
              </w:rPr>
              <w:t>бағдарламалары</w:t>
            </w:r>
          </w:p>
        </w:tc>
      </w:tr>
      <w:tr w:rsidR="00976D3D" w:rsidRPr="000305A2" w14:paraId="42E1DC12" w14:textId="77777777" w:rsidTr="00976D3D">
        <w:trPr>
          <w:trHeight w:val="825"/>
        </w:trPr>
        <w:tc>
          <w:tcPr>
            <w:tcW w:w="2266" w:type="dxa"/>
          </w:tcPr>
          <w:p w14:paraId="51711FD8" w14:textId="77777777" w:rsidR="00976D3D" w:rsidRPr="000305A2" w:rsidRDefault="00976D3D" w:rsidP="00976D3D">
            <w:pPr>
              <w:pStyle w:val="TableParagraph"/>
              <w:spacing w:line="268" w:lineRule="exact"/>
              <w:ind w:left="119"/>
              <w:jc w:val="both"/>
              <w:rPr>
                <w:sz w:val="24"/>
                <w:szCs w:val="24"/>
              </w:rPr>
            </w:pPr>
            <w:r w:rsidRPr="000305A2">
              <w:rPr>
                <w:sz w:val="24"/>
                <w:szCs w:val="24"/>
              </w:rPr>
              <w:lastRenderedPageBreak/>
              <w:t>1-4</w:t>
            </w:r>
            <w:r w:rsidRPr="000305A2">
              <w:rPr>
                <w:spacing w:val="8"/>
                <w:sz w:val="24"/>
                <w:szCs w:val="24"/>
              </w:rPr>
              <w:t xml:space="preserve"> </w:t>
            </w:r>
            <w:r w:rsidRPr="000305A2">
              <w:rPr>
                <w:spacing w:val="-2"/>
                <w:sz w:val="24"/>
                <w:szCs w:val="24"/>
              </w:rPr>
              <w:t>сыныптар</w:t>
            </w:r>
          </w:p>
        </w:tc>
        <w:tc>
          <w:tcPr>
            <w:tcW w:w="3693" w:type="dxa"/>
          </w:tcPr>
          <w:p w14:paraId="7BDF802D" w14:textId="77777777" w:rsidR="00976D3D" w:rsidRPr="000305A2" w:rsidRDefault="00976D3D" w:rsidP="00976D3D">
            <w:pPr>
              <w:jc w:val="both"/>
              <w:rPr>
                <w:bCs/>
                <w:sz w:val="24"/>
                <w:szCs w:val="24"/>
                <w:lang w:val="kk-KZ"/>
              </w:rPr>
            </w:pPr>
            <w:r w:rsidRPr="000305A2">
              <w:rPr>
                <w:bCs/>
                <w:sz w:val="24"/>
                <w:szCs w:val="24"/>
                <w:lang w:val="kk-KZ"/>
              </w:rPr>
              <w:t>2023 жыл 18.08 № 264 бұйрық 1-қосымша</w:t>
            </w:r>
          </w:p>
          <w:p w14:paraId="48452EF7" w14:textId="77777777" w:rsidR="00976D3D" w:rsidRPr="000305A2" w:rsidRDefault="00976D3D" w:rsidP="00976D3D">
            <w:pPr>
              <w:jc w:val="both"/>
              <w:rPr>
                <w:color w:val="000000"/>
                <w:sz w:val="24"/>
                <w:szCs w:val="24"/>
              </w:rPr>
            </w:pPr>
          </w:p>
        </w:tc>
        <w:tc>
          <w:tcPr>
            <w:tcW w:w="3260" w:type="dxa"/>
          </w:tcPr>
          <w:p w14:paraId="212793DF" w14:textId="77777777" w:rsidR="00976D3D" w:rsidRPr="000305A2" w:rsidRDefault="00976D3D" w:rsidP="00976D3D">
            <w:pPr>
              <w:pStyle w:val="TableParagraph"/>
              <w:spacing w:line="262" w:lineRule="exact"/>
              <w:ind w:left="120"/>
              <w:jc w:val="both"/>
              <w:rPr>
                <w:sz w:val="24"/>
                <w:szCs w:val="24"/>
              </w:rPr>
            </w:pPr>
            <w:r w:rsidRPr="000305A2">
              <w:rPr>
                <w:sz w:val="24"/>
                <w:szCs w:val="24"/>
              </w:rPr>
              <w:t>03.04.2013 №115</w:t>
            </w:r>
            <w:r w:rsidRPr="000305A2">
              <w:rPr>
                <w:spacing w:val="-4"/>
                <w:sz w:val="24"/>
                <w:szCs w:val="24"/>
              </w:rPr>
              <w:t xml:space="preserve"> </w:t>
            </w:r>
            <w:r w:rsidRPr="000305A2">
              <w:rPr>
                <w:spacing w:val="-2"/>
                <w:sz w:val="24"/>
                <w:szCs w:val="24"/>
              </w:rPr>
              <w:t>(27.11.2020</w:t>
            </w:r>
          </w:p>
          <w:p w14:paraId="06609933" w14:textId="77777777" w:rsidR="00976D3D" w:rsidRPr="000305A2" w:rsidRDefault="00976D3D" w:rsidP="00976D3D">
            <w:pPr>
              <w:pStyle w:val="TableParagraph"/>
              <w:spacing w:line="275" w:lineRule="exact"/>
              <w:ind w:left="120"/>
              <w:jc w:val="both"/>
              <w:rPr>
                <w:sz w:val="24"/>
                <w:szCs w:val="24"/>
              </w:rPr>
            </w:pPr>
            <w:r w:rsidRPr="000305A2">
              <w:rPr>
                <w:sz w:val="24"/>
                <w:szCs w:val="24"/>
              </w:rPr>
              <w:t>№</w:t>
            </w:r>
            <w:r w:rsidRPr="000305A2">
              <w:rPr>
                <w:spacing w:val="8"/>
                <w:sz w:val="24"/>
                <w:szCs w:val="24"/>
              </w:rPr>
              <w:t xml:space="preserve"> </w:t>
            </w:r>
            <w:r w:rsidRPr="000305A2">
              <w:rPr>
                <w:spacing w:val="-4"/>
                <w:sz w:val="24"/>
                <w:szCs w:val="24"/>
              </w:rPr>
              <w:t>496)</w:t>
            </w:r>
          </w:p>
        </w:tc>
      </w:tr>
    </w:tbl>
    <w:p w14:paraId="2D26571D" w14:textId="77777777" w:rsidR="00976D3D" w:rsidRPr="000305A2" w:rsidRDefault="00976D3D" w:rsidP="00976D3D">
      <w:pPr>
        <w:pStyle w:val="a3"/>
        <w:spacing w:before="1" w:line="242" w:lineRule="auto"/>
        <w:ind w:left="0" w:right="837"/>
        <w:jc w:val="both"/>
        <w:rPr>
          <w:sz w:val="24"/>
          <w:szCs w:val="24"/>
          <w:lang w:val="kk-KZ"/>
        </w:rPr>
      </w:pPr>
    </w:p>
    <w:p w14:paraId="32E8CA3A" w14:textId="2A120D46" w:rsidR="00976D3D" w:rsidRPr="000305A2" w:rsidRDefault="00DA7CA4" w:rsidP="00976D3D">
      <w:pPr>
        <w:pStyle w:val="a3"/>
        <w:spacing w:before="1" w:line="242" w:lineRule="auto"/>
        <w:ind w:left="0" w:right="837" w:firstLine="720"/>
        <w:jc w:val="both"/>
        <w:rPr>
          <w:sz w:val="24"/>
          <w:szCs w:val="24"/>
          <w:lang w:val="kk-KZ"/>
        </w:rPr>
      </w:pPr>
      <w:r>
        <w:rPr>
          <w:sz w:val="24"/>
          <w:szCs w:val="24"/>
          <w:lang w:val="kk-KZ"/>
        </w:rPr>
        <w:t>Өтес бастауыш мектебі</w:t>
      </w:r>
      <w:r w:rsidR="00976D3D" w:rsidRPr="000305A2">
        <w:rPr>
          <w:sz w:val="24"/>
          <w:szCs w:val="24"/>
          <w:lang w:val="kk-KZ"/>
        </w:rPr>
        <w:t xml:space="preserve"> оқу жоспары 2023 жылдың 28  тамызындағы №1 педагогикалық кеңесте қаралды.</w:t>
      </w:r>
      <w:r>
        <w:rPr>
          <w:sz w:val="24"/>
          <w:szCs w:val="24"/>
          <w:lang w:val="kk-KZ"/>
        </w:rPr>
        <w:t xml:space="preserve"> </w:t>
      </w:r>
      <w:r w:rsidR="00976D3D" w:rsidRPr="000305A2">
        <w:rPr>
          <w:sz w:val="24"/>
          <w:szCs w:val="24"/>
          <w:lang w:val="kk-KZ"/>
        </w:rPr>
        <w:t>Оқу</w:t>
      </w:r>
      <w:r w:rsidR="00976D3D" w:rsidRPr="000305A2">
        <w:rPr>
          <w:spacing w:val="-18"/>
          <w:sz w:val="24"/>
          <w:szCs w:val="24"/>
          <w:lang w:val="kk-KZ"/>
        </w:rPr>
        <w:t xml:space="preserve"> </w:t>
      </w:r>
      <w:r w:rsidR="00976D3D" w:rsidRPr="000305A2">
        <w:rPr>
          <w:sz w:val="24"/>
          <w:szCs w:val="24"/>
          <w:lang w:val="kk-KZ"/>
        </w:rPr>
        <w:t>жоспарында</w:t>
      </w:r>
      <w:r w:rsidR="00976D3D" w:rsidRPr="000305A2">
        <w:rPr>
          <w:spacing w:val="-17"/>
          <w:sz w:val="24"/>
          <w:szCs w:val="24"/>
          <w:lang w:val="kk-KZ"/>
        </w:rPr>
        <w:t xml:space="preserve"> </w:t>
      </w:r>
      <w:r w:rsidR="00976D3D" w:rsidRPr="000305A2">
        <w:rPr>
          <w:sz w:val="24"/>
          <w:szCs w:val="24"/>
          <w:lang w:val="kk-KZ"/>
        </w:rPr>
        <w:t>Қазақстан</w:t>
      </w:r>
      <w:r w:rsidR="00976D3D" w:rsidRPr="000305A2">
        <w:rPr>
          <w:spacing w:val="-18"/>
          <w:sz w:val="24"/>
          <w:szCs w:val="24"/>
          <w:lang w:val="kk-KZ"/>
        </w:rPr>
        <w:t xml:space="preserve"> </w:t>
      </w:r>
      <w:r w:rsidR="00976D3D" w:rsidRPr="000305A2">
        <w:rPr>
          <w:sz w:val="24"/>
          <w:szCs w:val="24"/>
          <w:lang w:val="kk-KZ"/>
        </w:rPr>
        <w:t>Республикасы</w:t>
      </w:r>
      <w:r w:rsidR="00976D3D" w:rsidRPr="000305A2">
        <w:rPr>
          <w:spacing w:val="-17"/>
          <w:sz w:val="24"/>
          <w:szCs w:val="24"/>
          <w:lang w:val="kk-KZ"/>
        </w:rPr>
        <w:t xml:space="preserve"> </w:t>
      </w:r>
      <w:r w:rsidR="00976D3D" w:rsidRPr="000305A2">
        <w:rPr>
          <w:sz w:val="24"/>
          <w:szCs w:val="24"/>
          <w:lang w:val="kk-KZ"/>
        </w:rPr>
        <w:t>Денсаулық</w:t>
      </w:r>
      <w:r w:rsidR="00976D3D" w:rsidRPr="000305A2">
        <w:rPr>
          <w:spacing w:val="-18"/>
          <w:sz w:val="24"/>
          <w:szCs w:val="24"/>
          <w:lang w:val="kk-KZ"/>
        </w:rPr>
        <w:t xml:space="preserve"> </w:t>
      </w:r>
      <w:r w:rsidR="00976D3D" w:rsidRPr="000305A2">
        <w:rPr>
          <w:sz w:val="24"/>
          <w:szCs w:val="24"/>
          <w:lang w:val="kk-KZ"/>
        </w:rPr>
        <w:t>сақтау</w:t>
      </w:r>
      <w:r w:rsidR="00976D3D" w:rsidRPr="000305A2">
        <w:rPr>
          <w:spacing w:val="-17"/>
          <w:sz w:val="24"/>
          <w:szCs w:val="24"/>
          <w:lang w:val="kk-KZ"/>
        </w:rPr>
        <w:t xml:space="preserve"> </w:t>
      </w:r>
      <w:r w:rsidR="00976D3D" w:rsidRPr="000305A2">
        <w:rPr>
          <w:sz w:val="24"/>
          <w:szCs w:val="24"/>
          <w:lang w:val="kk-KZ"/>
        </w:rPr>
        <w:t>министрінің</w:t>
      </w:r>
      <w:r w:rsidR="00976D3D" w:rsidRPr="000305A2">
        <w:rPr>
          <w:spacing w:val="-18"/>
          <w:sz w:val="24"/>
          <w:szCs w:val="24"/>
          <w:lang w:val="kk-KZ"/>
        </w:rPr>
        <w:t xml:space="preserve"> </w:t>
      </w:r>
      <w:r w:rsidR="00976D3D" w:rsidRPr="000305A2">
        <w:rPr>
          <w:sz w:val="24"/>
          <w:szCs w:val="24"/>
          <w:lang w:val="kk-KZ"/>
        </w:rPr>
        <w:t>2021 жылғы 05 тамыздағы «Білім беру объектілеріне қойылатын санитариялық- эпидемиологиялық</w:t>
      </w:r>
      <w:r w:rsidR="00976D3D" w:rsidRPr="000305A2">
        <w:rPr>
          <w:spacing w:val="-11"/>
          <w:sz w:val="24"/>
          <w:szCs w:val="24"/>
          <w:lang w:val="kk-KZ"/>
        </w:rPr>
        <w:t xml:space="preserve"> </w:t>
      </w:r>
      <w:r w:rsidR="00976D3D" w:rsidRPr="000305A2">
        <w:rPr>
          <w:sz w:val="24"/>
          <w:szCs w:val="24"/>
          <w:lang w:val="kk-KZ"/>
        </w:rPr>
        <w:t>талаптар»</w:t>
      </w:r>
      <w:r w:rsidR="00976D3D" w:rsidRPr="000305A2">
        <w:rPr>
          <w:spacing w:val="-11"/>
          <w:sz w:val="24"/>
          <w:szCs w:val="24"/>
          <w:lang w:val="kk-KZ"/>
        </w:rPr>
        <w:t xml:space="preserve"> </w:t>
      </w:r>
      <w:r w:rsidR="00976D3D" w:rsidRPr="000305A2">
        <w:rPr>
          <w:sz w:val="24"/>
          <w:szCs w:val="24"/>
          <w:lang w:val="kk-KZ"/>
        </w:rPr>
        <w:t>санитариялық</w:t>
      </w:r>
      <w:r w:rsidR="00976D3D" w:rsidRPr="000305A2">
        <w:rPr>
          <w:spacing w:val="-2"/>
          <w:sz w:val="24"/>
          <w:szCs w:val="24"/>
          <w:lang w:val="kk-KZ"/>
        </w:rPr>
        <w:t xml:space="preserve"> </w:t>
      </w:r>
      <w:r w:rsidR="00976D3D" w:rsidRPr="000305A2">
        <w:rPr>
          <w:sz w:val="24"/>
          <w:szCs w:val="24"/>
          <w:lang w:val="kk-KZ"/>
        </w:rPr>
        <w:t>қағидаларын</w:t>
      </w:r>
      <w:r w:rsidR="00976D3D" w:rsidRPr="000305A2">
        <w:rPr>
          <w:spacing w:val="-2"/>
          <w:sz w:val="24"/>
          <w:szCs w:val="24"/>
          <w:lang w:val="kk-KZ"/>
        </w:rPr>
        <w:t xml:space="preserve"> </w:t>
      </w:r>
      <w:r w:rsidR="00976D3D" w:rsidRPr="000305A2">
        <w:rPr>
          <w:sz w:val="24"/>
          <w:szCs w:val="24"/>
          <w:lang w:val="kk-KZ"/>
        </w:rPr>
        <w:t>бекіту</w:t>
      </w:r>
      <w:r w:rsidR="00976D3D" w:rsidRPr="000305A2">
        <w:rPr>
          <w:spacing w:val="-15"/>
          <w:sz w:val="24"/>
          <w:szCs w:val="24"/>
          <w:lang w:val="kk-KZ"/>
        </w:rPr>
        <w:t xml:space="preserve"> </w:t>
      </w:r>
      <w:r w:rsidR="00976D3D" w:rsidRPr="000305A2">
        <w:rPr>
          <w:sz w:val="24"/>
          <w:szCs w:val="24"/>
          <w:lang w:val="kk-KZ"/>
        </w:rPr>
        <w:t xml:space="preserve">туралы </w:t>
      </w:r>
      <w:hyperlink r:id="rId14" w:anchor="z274">
        <w:r w:rsidR="00976D3D" w:rsidRPr="000305A2">
          <w:rPr>
            <w:sz w:val="24"/>
            <w:szCs w:val="24"/>
            <w:lang w:val="kk-KZ"/>
          </w:rPr>
          <w:t>№</w:t>
        </w:r>
        <w:r w:rsidR="00976D3D" w:rsidRPr="000305A2">
          <w:rPr>
            <w:spacing w:val="-10"/>
            <w:sz w:val="24"/>
            <w:szCs w:val="24"/>
            <w:lang w:val="kk-KZ"/>
          </w:rPr>
          <w:t xml:space="preserve"> </w:t>
        </w:r>
        <w:r w:rsidR="00976D3D" w:rsidRPr="000305A2">
          <w:rPr>
            <w:sz w:val="24"/>
            <w:szCs w:val="24"/>
            <w:lang w:val="kk-KZ"/>
          </w:rPr>
          <w:t>ҚР</w:t>
        </w:r>
      </w:hyperlink>
      <w:r w:rsidR="00976D3D" w:rsidRPr="000305A2">
        <w:rPr>
          <w:sz w:val="24"/>
          <w:szCs w:val="24"/>
          <w:lang w:val="kk-KZ"/>
        </w:rPr>
        <w:t xml:space="preserve"> </w:t>
      </w:r>
      <w:hyperlink r:id="rId15" w:anchor="z274">
        <w:r w:rsidR="00976D3D" w:rsidRPr="000305A2">
          <w:rPr>
            <w:sz w:val="24"/>
            <w:szCs w:val="24"/>
            <w:lang w:val="kk-KZ"/>
          </w:rPr>
          <w:t>ДСМ-</w:t>
        </w:r>
      </w:hyperlink>
      <w:hyperlink r:id="rId16" w:anchor="z274">
        <w:r w:rsidR="00976D3D" w:rsidRPr="000305A2">
          <w:rPr>
            <w:sz w:val="24"/>
            <w:szCs w:val="24"/>
            <w:lang w:val="kk-KZ"/>
          </w:rPr>
          <w:t>76</w:t>
        </w:r>
      </w:hyperlink>
      <w:r w:rsidR="00976D3D" w:rsidRPr="000305A2">
        <w:rPr>
          <w:sz w:val="24"/>
          <w:szCs w:val="24"/>
          <w:lang w:val="kk-KZ"/>
        </w:rPr>
        <w:t xml:space="preserve"> бұйрығына сәйкес жалпы оқу жүктемесінің көлемі санитарлық нормасы сақталынды.Мектептің 2023-2024 оқу жылына арналған оқу жұмыс жоспары оқу- тәрбие процесін төмендегідей нормативтік құқықтық база негізінде </w:t>
      </w:r>
      <w:r w:rsidR="00976D3D" w:rsidRPr="000305A2">
        <w:rPr>
          <w:spacing w:val="-2"/>
          <w:sz w:val="24"/>
          <w:szCs w:val="24"/>
          <w:lang w:val="kk-KZ"/>
        </w:rPr>
        <w:t>регламенттейді:</w:t>
      </w:r>
    </w:p>
    <w:p w14:paraId="27A2F2FB" w14:textId="77777777" w:rsidR="00976D3D" w:rsidRPr="000305A2" w:rsidRDefault="00976D3D" w:rsidP="00976D3D">
      <w:pPr>
        <w:tabs>
          <w:tab w:val="left" w:pos="1642"/>
        </w:tabs>
        <w:spacing w:before="9"/>
        <w:ind w:right="841"/>
        <w:jc w:val="both"/>
        <w:rPr>
          <w:sz w:val="24"/>
          <w:szCs w:val="24"/>
          <w:lang w:val="kk-KZ"/>
        </w:rPr>
      </w:pPr>
      <w:r w:rsidRPr="000305A2">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Pr="000305A2">
        <w:rPr>
          <w:b/>
          <w:sz w:val="24"/>
          <w:szCs w:val="24"/>
          <w:lang w:val="kk-KZ"/>
        </w:rPr>
        <w:t xml:space="preserve">» </w:t>
      </w:r>
      <w:r w:rsidRPr="000305A2">
        <w:rPr>
          <w:sz w:val="24"/>
          <w:szCs w:val="24"/>
          <w:lang w:val="kk-KZ"/>
        </w:rPr>
        <w:t xml:space="preserve">Қазақстан Республикасының Оқу-ағарту министрінің 2022 жылғы 3 тамыздағы №348 бұйрығы </w:t>
      </w:r>
      <w:r w:rsidRPr="000305A2">
        <w:rPr>
          <w:b/>
          <w:sz w:val="24"/>
          <w:szCs w:val="24"/>
          <w:lang w:val="kk-KZ"/>
        </w:rPr>
        <w:t>(</w:t>
      </w:r>
      <w:r w:rsidRPr="000305A2">
        <w:rPr>
          <w:b/>
          <w:i/>
          <w:sz w:val="24"/>
          <w:szCs w:val="24"/>
          <w:lang w:val="kk-KZ"/>
        </w:rPr>
        <w:t xml:space="preserve">2022 жылғы 23 қыркүйектегі №406 бұйрықпен толықтырулар мен өзгерістер енгізілген) </w:t>
      </w:r>
      <w:r w:rsidRPr="000305A2">
        <w:rPr>
          <w:sz w:val="24"/>
          <w:szCs w:val="24"/>
          <w:lang w:val="kk-KZ"/>
        </w:rPr>
        <w:t>(ары қарай МЖМС);</w:t>
      </w:r>
    </w:p>
    <w:p w14:paraId="31504DD8" w14:textId="77777777" w:rsidR="00976D3D" w:rsidRPr="000305A2" w:rsidRDefault="00976D3D" w:rsidP="00976D3D">
      <w:pPr>
        <w:tabs>
          <w:tab w:val="left" w:pos="1609"/>
        </w:tabs>
        <w:spacing w:before="3"/>
        <w:ind w:right="852"/>
        <w:jc w:val="both"/>
        <w:rPr>
          <w:sz w:val="24"/>
          <w:szCs w:val="24"/>
          <w:lang w:val="kk-KZ"/>
        </w:rPr>
      </w:pPr>
      <w:r w:rsidRPr="000305A2">
        <w:rPr>
          <w:sz w:val="24"/>
          <w:szCs w:val="24"/>
          <w:lang w:val="kk-KZ"/>
        </w:rPr>
        <w:t>«Қазақстан Республикасындағы бастауыш, негізгі орта, жалпы орта білім берудің</w:t>
      </w:r>
      <w:r w:rsidRPr="000305A2">
        <w:rPr>
          <w:spacing w:val="-2"/>
          <w:sz w:val="24"/>
          <w:szCs w:val="24"/>
          <w:lang w:val="kk-KZ"/>
        </w:rPr>
        <w:t xml:space="preserve"> </w:t>
      </w:r>
      <w:r w:rsidRPr="000305A2">
        <w:rPr>
          <w:sz w:val="24"/>
          <w:szCs w:val="24"/>
          <w:lang w:val="kk-KZ"/>
        </w:rPr>
        <w:t>үлгілік</w:t>
      </w:r>
      <w:r w:rsidRPr="000305A2">
        <w:rPr>
          <w:spacing w:val="-2"/>
          <w:sz w:val="24"/>
          <w:szCs w:val="24"/>
          <w:lang w:val="kk-KZ"/>
        </w:rPr>
        <w:t xml:space="preserve"> </w:t>
      </w:r>
      <w:r w:rsidRPr="000305A2">
        <w:rPr>
          <w:sz w:val="24"/>
          <w:szCs w:val="24"/>
          <w:lang w:val="kk-KZ"/>
        </w:rPr>
        <w:t>оқу</w:t>
      </w:r>
      <w:r w:rsidRPr="000305A2">
        <w:rPr>
          <w:spacing w:val="-6"/>
          <w:sz w:val="24"/>
          <w:szCs w:val="24"/>
          <w:lang w:val="kk-KZ"/>
        </w:rPr>
        <w:t xml:space="preserve"> </w:t>
      </w:r>
      <w:r w:rsidRPr="000305A2">
        <w:rPr>
          <w:sz w:val="24"/>
          <w:szCs w:val="24"/>
          <w:lang w:val="kk-KZ"/>
        </w:rPr>
        <w:t>жоспарларын</w:t>
      </w:r>
      <w:r w:rsidRPr="000305A2">
        <w:rPr>
          <w:spacing w:val="-2"/>
          <w:sz w:val="24"/>
          <w:szCs w:val="24"/>
          <w:lang w:val="kk-KZ"/>
        </w:rPr>
        <w:t xml:space="preserve"> </w:t>
      </w:r>
      <w:r w:rsidRPr="000305A2">
        <w:rPr>
          <w:sz w:val="24"/>
          <w:szCs w:val="24"/>
          <w:lang w:val="kk-KZ"/>
        </w:rPr>
        <w:t>бекіту</w:t>
      </w:r>
      <w:r w:rsidRPr="000305A2">
        <w:rPr>
          <w:spacing w:val="-2"/>
          <w:sz w:val="24"/>
          <w:szCs w:val="24"/>
          <w:lang w:val="kk-KZ"/>
        </w:rPr>
        <w:t xml:space="preserve"> </w:t>
      </w:r>
      <w:r w:rsidRPr="000305A2">
        <w:rPr>
          <w:sz w:val="24"/>
          <w:szCs w:val="24"/>
          <w:lang w:val="kk-KZ"/>
        </w:rPr>
        <w:t>туралы»</w:t>
      </w:r>
      <w:r w:rsidRPr="000305A2">
        <w:rPr>
          <w:spacing w:val="-6"/>
          <w:sz w:val="24"/>
          <w:szCs w:val="24"/>
          <w:lang w:val="kk-KZ"/>
        </w:rPr>
        <w:t xml:space="preserve"> </w:t>
      </w:r>
      <w:r w:rsidRPr="000305A2">
        <w:rPr>
          <w:sz w:val="24"/>
          <w:szCs w:val="24"/>
          <w:lang w:val="kk-KZ"/>
        </w:rPr>
        <w:t>ҚР</w:t>
      </w:r>
      <w:r w:rsidRPr="000305A2">
        <w:rPr>
          <w:spacing w:val="-3"/>
          <w:sz w:val="24"/>
          <w:szCs w:val="24"/>
          <w:lang w:val="kk-KZ"/>
        </w:rPr>
        <w:t xml:space="preserve"> </w:t>
      </w:r>
      <w:r w:rsidRPr="000305A2">
        <w:rPr>
          <w:sz w:val="24"/>
          <w:szCs w:val="24"/>
          <w:lang w:val="kk-KZ"/>
        </w:rPr>
        <w:t>БҒМ 2012</w:t>
      </w:r>
      <w:r w:rsidRPr="000305A2">
        <w:rPr>
          <w:spacing w:val="-2"/>
          <w:sz w:val="24"/>
          <w:szCs w:val="24"/>
          <w:lang w:val="kk-KZ"/>
        </w:rPr>
        <w:t xml:space="preserve"> </w:t>
      </w:r>
      <w:r w:rsidRPr="000305A2">
        <w:rPr>
          <w:sz w:val="24"/>
          <w:szCs w:val="24"/>
          <w:lang w:val="kk-KZ"/>
        </w:rPr>
        <w:t xml:space="preserve">жылғы 8 қарашадағы №500 бұйрығы </w:t>
      </w:r>
      <w:r w:rsidRPr="000305A2">
        <w:rPr>
          <w:b/>
          <w:i/>
          <w:sz w:val="24"/>
          <w:szCs w:val="24"/>
          <w:lang w:val="kk-KZ"/>
        </w:rPr>
        <w:t>(2023 жылғы 18</w:t>
      </w:r>
      <w:r w:rsidRPr="000305A2">
        <w:rPr>
          <w:b/>
          <w:i/>
          <w:spacing w:val="-3"/>
          <w:sz w:val="24"/>
          <w:szCs w:val="24"/>
          <w:lang w:val="kk-KZ"/>
        </w:rPr>
        <w:t xml:space="preserve"> </w:t>
      </w:r>
      <w:r w:rsidRPr="000305A2">
        <w:rPr>
          <w:b/>
          <w:i/>
          <w:sz w:val="24"/>
          <w:szCs w:val="24"/>
          <w:lang w:val="kk-KZ"/>
        </w:rPr>
        <w:t>тамыздағы №264, 2022 жылғы</w:t>
      </w:r>
    </w:p>
    <w:p w14:paraId="70C715F5" w14:textId="77777777" w:rsidR="00976D3D" w:rsidRPr="000305A2" w:rsidRDefault="00976D3D" w:rsidP="00976D3D">
      <w:pPr>
        <w:pStyle w:val="2"/>
        <w:spacing w:before="9" w:line="240" w:lineRule="auto"/>
        <w:ind w:left="0" w:right="845"/>
        <w:jc w:val="both"/>
        <w:rPr>
          <w:sz w:val="24"/>
          <w:szCs w:val="24"/>
          <w:lang w:val="kk-KZ"/>
        </w:rPr>
      </w:pPr>
      <w:bookmarkStart w:id="24" w:name="30_қыркүйектегі_№412_бұйрықпен_толықтыру"/>
      <w:bookmarkEnd w:id="24"/>
      <w:r w:rsidRPr="000305A2">
        <w:rPr>
          <w:sz w:val="24"/>
          <w:szCs w:val="24"/>
          <w:lang w:val="kk-KZ"/>
        </w:rPr>
        <w:t xml:space="preserve">30 қыркүйектегі №412 бұйрықпен толықтырулар мен өзгерістер </w:t>
      </w:r>
      <w:r w:rsidRPr="000305A2">
        <w:rPr>
          <w:spacing w:val="-2"/>
          <w:sz w:val="24"/>
          <w:szCs w:val="24"/>
          <w:lang w:val="kk-KZ"/>
        </w:rPr>
        <w:t>енгізілген);</w:t>
      </w:r>
    </w:p>
    <w:p w14:paraId="20A24494" w14:textId="77777777" w:rsidR="00976D3D" w:rsidRPr="000305A2" w:rsidRDefault="00976D3D" w:rsidP="00976D3D">
      <w:pPr>
        <w:tabs>
          <w:tab w:val="left" w:pos="1676"/>
        </w:tabs>
        <w:spacing w:line="242" w:lineRule="auto"/>
        <w:ind w:right="833"/>
        <w:jc w:val="both"/>
        <w:rPr>
          <w:sz w:val="24"/>
          <w:szCs w:val="24"/>
          <w:lang w:val="kk-KZ"/>
        </w:rPr>
      </w:pPr>
      <w:r w:rsidRPr="000305A2">
        <w:rPr>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Республикасының Оқу-ағарту министрінің 2022 жылғы 16 қыркүйектегі №399 бұйрығы </w:t>
      </w:r>
      <w:r w:rsidRPr="000305A2">
        <w:rPr>
          <w:b/>
          <w:i/>
          <w:sz w:val="24"/>
          <w:szCs w:val="24"/>
          <w:lang w:val="kk-KZ"/>
        </w:rPr>
        <w:t>(2022 жылғы 21 қарашадағы №467, 2023 жылғы 05 шілдедегі №199 бұйрықпен толықтырулар мен өзгерістер енгізілген)</w:t>
      </w:r>
      <w:r w:rsidRPr="000305A2">
        <w:rPr>
          <w:b/>
          <w:sz w:val="24"/>
          <w:szCs w:val="24"/>
          <w:lang w:val="kk-KZ"/>
        </w:rPr>
        <w:t>;</w:t>
      </w:r>
    </w:p>
    <w:p w14:paraId="0C2D9CE3" w14:textId="77777777" w:rsidR="00976D3D" w:rsidRPr="000305A2" w:rsidRDefault="00976D3D" w:rsidP="00976D3D">
      <w:pPr>
        <w:tabs>
          <w:tab w:val="left" w:pos="1652"/>
        </w:tabs>
        <w:ind w:right="838"/>
        <w:jc w:val="both"/>
        <w:rPr>
          <w:sz w:val="24"/>
          <w:szCs w:val="24"/>
          <w:lang w:val="kk-KZ"/>
        </w:rPr>
      </w:pPr>
      <w:r w:rsidRPr="000305A2">
        <w:rPr>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w:t>
      </w:r>
      <w:r w:rsidRPr="000305A2">
        <w:rPr>
          <w:spacing w:val="40"/>
          <w:sz w:val="24"/>
          <w:szCs w:val="24"/>
          <w:lang w:val="kk-KZ"/>
        </w:rPr>
        <w:t xml:space="preserve"> </w:t>
      </w:r>
      <w:r w:rsidRPr="000305A2">
        <w:rPr>
          <w:sz w:val="24"/>
          <w:szCs w:val="24"/>
          <w:lang w:val="kk-KZ"/>
        </w:rPr>
        <w:t>№</w:t>
      </w:r>
      <w:r w:rsidRPr="000305A2">
        <w:rPr>
          <w:spacing w:val="36"/>
          <w:sz w:val="24"/>
          <w:szCs w:val="24"/>
          <w:lang w:val="kk-KZ"/>
        </w:rPr>
        <w:t xml:space="preserve"> </w:t>
      </w:r>
      <w:r w:rsidRPr="000305A2">
        <w:rPr>
          <w:sz w:val="24"/>
          <w:szCs w:val="24"/>
          <w:lang w:val="kk-KZ"/>
        </w:rPr>
        <w:t>216</w:t>
      </w:r>
      <w:r w:rsidRPr="000305A2">
        <w:rPr>
          <w:spacing w:val="40"/>
          <w:sz w:val="24"/>
          <w:szCs w:val="24"/>
          <w:lang w:val="kk-KZ"/>
        </w:rPr>
        <w:t xml:space="preserve"> </w:t>
      </w:r>
      <w:r w:rsidRPr="000305A2">
        <w:rPr>
          <w:sz w:val="24"/>
          <w:szCs w:val="24"/>
          <w:lang w:val="kk-KZ"/>
        </w:rPr>
        <w:t>бұйрығы</w:t>
      </w:r>
      <w:r w:rsidRPr="000305A2">
        <w:rPr>
          <w:spacing w:val="40"/>
          <w:sz w:val="24"/>
          <w:szCs w:val="24"/>
          <w:lang w:val="kk-KZ"/>
        </w:rPr>
        <w:t xml:space="preserve"> </w:t>
      </w:r>
      <w:r w:rsidRPr="000305A2">
        <w:rPr>
          <w:b/>
          <w:i/>
          <w:sz w:val="24"/>
          <w:szCs w:val="24"/>
          <w:lang w:val="kk-KZ"/>
        </w:rPr>
        <w:t>(ҚР</w:t>
      </w:r>
      <w:r w:rsidRPr="000305A2">
        <w:rPr>
          <w:b/>
          <w:i/>
          <w:spacing w:val="36"/>
          <w:sz w:val="24"/>
          <w:szCs w:val="24"/>
          <w:lang w:val="kk-KZ"/>
        </w:rPr>
        <w:t xml:space="preserve"> </w:t>
      </w:r>
      <w:r w:rsidRPr="000305A2">
        <w:rPr>
          <w:b/>
          <w:i/>
          <w:sz w:val="24"/>
          <w:szCs w:val="24"/>
          <w:lang w:val="kk-KZ"/>
        </w:rPr>
        <w:t>Оқу</w:t>
      </w:r>
      <w:r w:rsidRPr="000305A2">
        <w:rPr>
          <w:b/>
          <w:i/>
          <w:spacing w:val="40"/>
          <w:sz w:val="24"/>
          <w:szCs w:val="24"/>
          <w:lang w:val="kk-KZ"/>
        </w:rPr>
        <w:t xml:space="preserve"> </w:t>
      </w:r>
      <w:r w:rsidRPr="000305A2">
        <w:rPr>
          <w:b/>
          <w:i/>
          <w:sz w:val="24"/>
          <w:szCs w:val="24"/>
          <w:lang w:val="kk-KZ"/>
        </w:rPr>
        <w:t>ағарту</w:t>
      </w:r>
      <w:r w:rsidRPr="000305A2">
        <w:rPr>
          <w:b/>
          <w:i/>
          <w:spacing w:val="40"/>
          <w:sz w:val="24"/>
          <w:szCs w:val="24"/>
          <w:lang w:val="kk-KZ"/>
        </w:rPr>
        <w:t xml:space="preserve"> </w:t>
      </w:r>
      <w:r w:rsidRPr="000305A2">
        <w:rPr>
          <w:b/>
          <w:i/>
          <w:sz w:val="24"/>
          <w:szCs w:val="24"/>
          <w:lang w:val="kk-KZ"/>
        </w:rPr>
        <w:t>министрі</w:t>
      </w:r>
      <w:r w:rsidRPr="000305A2">
        <w:rPr>
          <w:b/>
          <w:i/>
          <w:spacing w:val="40"/>
          <w:sz w:val="24"/>
          <w:szCs w:val="24"/>
          <w:lang w:val="kk-KZ"/>
        </w:rPr>
        <w:t xml:space="preserve"> </w:t>
      </w:r>
      <w:r w:rsidRPr="000305A2">
        <w:rPr>
          <w:b/>
          <w:i/>
          <w:sz w:val="24"/>
          <w:szCs w:val="24"/>
          <w:lang w:val="kk-KZ"/>
        </w:rPr>
        <w:t>м.а.</w:t>
      </w:r>
      <w:r w:rsidRPr="000305A2">
        <w:rPr>
          <w:b/>
          <w:i/>
          <w:spacing w:val="40"/>
          <w:sz w:val="24"/>
          <w:szCs w:val="24"/>
          <w:lang w:val="kk-KZ"/>
        </w:rPr>
        <w:t xml:space="preserve"> </w:t>
      </w:r>
      <w:r w:rsidRPr="000305A2">
        <w:rPr>
          <w:b/>
          <w:i/>
          <w:sz w:val="24"/>
          <w:szCs w:val="24"/>
          <w:lang w:val="kk-KZ"/>
        </w:rPr>
        <w:t>22.05.2023</w:t>
      </w:r>
      <w:r w:rsidRPr="000305A2">
        <w:rPr>
          <w:b/>
          <w:i/>
          <w:spacing w:val="40"/>
          <w:sz w:val="24"/>
          <w:szCs w:val="24"/>
          <w:lang w:val="kk-KZ"/>
        </w:rPr>
        <w:t xml:space="preserve"> </w:t>
      </w:r>
      <w:r w:rsidRPr="000305A2">
        <w:rPr>
          <w:b/>
          <w:i/>
          <w:sz w:val="24"/>
          <w:szCs w:val="24"/>
          <w:lang w:val="kk-KZ"/>
        </w:rPr>
        <w:t>ж.</w:t>
      </w:r>
    </w:p>
    <w:p w14:paraId="4CE87001" w14:textId="77777777" w:rsidR="00976D3D" w:rsidRPr="000305A2" w:rsidRDefault="00976D3D" w:rsidP="00976D3D">
      <w:pPr>
        <w:pStyle w:val="2"/>
        <w:spacing w:line="242" w:lineRule="auto"/>
        <w:ind w:left="0" w:right="837"/>
        <w:jc w:val="both"/>
        <w:rPr>
          <w:sz w:val="24"/>
          <w:szCs w:val="24"/>
          <w:lang w:val="kk-KZ"/>
        </w:rPr>
      </w:pPr>
      <w:bookmarkStart w:id="25" w:name="№140_бұйрығымен_енгізілген_өзгерістеріме"/>
      <w:bookmarkEnd w:id="25"/>
      <w:r w:rsidRPr="000305A2">
        <w:rPr>
          <w:sz w:val="24"/>
          <w:szCs w:val="24"/>
          <w:lang w:val="kk-KZ"/>
        </w:rPr>
        <w:t>№140 бұйрығымен енгізілген өзгерістерімен, жаңа редакцияда - ҚР Оқуағарту министрінің 03.07.2023 ж. № 194 бұйрығымен);</w:t>
      </w:r>
    </w:p>
    <w:p w14:paraId="0C1DB168" w14:textId="77777777" w:rsidR="00976D3D" w:rsidRPr="000305A2" w:rsidRDefault="00976D3D" w:rsidP="00976D3D">
      <w:pPr>
        <w:pStyle w:val="a3"/>
        <w:spacing w:line="242" w:lineRule="auto"/>
        <w:ind w:left="0" w:right="850"/>
        <w:jc w:val="both"/>
        <w:rPr>
          <w:sz w:val="24"/>
          <w:szCs w:val="24"/>
          <w:lang w:val="kk-KZ"/>
        </w:rPr>
      </w:pPr>
      <w:r w:rsidRPr="000305A2">
        <w:rPr>
          <w:sz w:val="24"/>
          <w:szCs w:val="24"/>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w:t>
      </w:r>
      <w:r w:rsidRPr="000305A2">
        <w:rPr>
          <w:spacing w:val="40"/>
          <w:sz w:val="24"/>
          <w:szCs w:val="24"/>
          <w:lang w:val="kk-KZ"/>
        </w:rPr>
        <w:t xml:space="preserve"> </w:t>
      </w:r>
      <w:r w:rsidRPr="000305A2">
        <w:rPr>
          <w:sz w:val="24"/>
          <w:szCs w:val="24"/>
          <w:lang w:val="kk-KZ"/>
        </w:rPr>
        <w:t>жетім</w:t>
      </w:r>
      <w:r w:rsidRPr="000305A2">
        <w:rPr>
          <w:spacing w:val="40"/>
          <w:sz w:val="24"/>
          <w:szCs w:val="24"/>
          <w:lang w:val="kk-KZ"/>
        </w:rPr>
        <w:t xml:space="preserve"> </w:t>
      </w:r>
      <w:r w:rsidRPr="000305A2">
        <w:rPr>
          <w:sz w:val="24"/>
          <w:szCs w:val="24"/>
          <w:lang w:val="kk-KZ"/>
        </w:rPr>
        <w:t>балалар</w:t>
      </w:r>
      <w:r w:rsidRPr="000305A2">
        <w:rPr>
          <w:spacing w:val="40"/>
          <w:sz w:val="24"/>
          <w:szCs w:val="24"/>
          <w:lang w:val="kk-KZ"/>
        </w:rPr>
        <w:t xml:space="preserve"> </w:t>
      </w:r>
      <w:r w:rsidRPr="000305A2">
        <w:rPr>
          <w:sz w:val="24"/>
          <w:szCs w:val="24"/>
          <w:lang w:val="kk-KZ"/>
        </w:rPr>
        <w:t>мен</w:t>
      </w:r>
      <w:r w:rsidRPr="000305A2">
        <w:rPr>
          <w:spacing w:val="40"/>
          <w:sz w:val="24"/>
          <w:szCs w:val="24"/>
          <w:lang w:val="kk-KZ"/>
        </w:rPr>
        <w:t xml:space="preserve"> </w:t>
      </w:r>
      <w:r w:rsidRPr="000305A2">
        <w:rPr>
          <w:sz w:val="24"/>
          <w:szCs w:val="24"/>
          <w:lang w:val="kk-KZ"/>
        </w:rPr>
        <w:t>ата-анасының</w:t>
      </w:r>
      <w:r w:rsidRPr="000305A2">
        <w:rPr>
          <w:spacing w:val="40"/>
          <w:sz w:val="24"/>
          <w:szCs w:val="24"/>
          <w:lang w:val="kk-KZ"/>
        </w:rPr>
        <w:t xml:space="preserve"> </w:t>
      </w:r>
      <w:r w:rsidRPr="000305A2">
        <w:rPr>
          <w:sz w:val="24"/>
          <w:szCs w:val="24"/>
          <w:lang w:val="kk-KZ"/>
        </w:rPr>
        <w:t>қамқорлығынсыз</w:t>
      </w:r>
      <w:r w:rsidRPr="000305A2">
        <w:rPr>
          <w:spacing w:val="40"/>
          <w:sz w:val="24"/>
          <w:szCs w:val="24"/>
          <w:lang w:val="kk-KZ"/>
        </w:rPr>
        <w:t xml:space="preserve"> </w:t>
      </w:r>
      <w:r w:rsidRPr="000305A2">
        <w:rPr>
          <w:sz w:val="24"/>
          <w:szCs w:val="24"/>
          <w:lang w:val="kk-KZ"/>
        </w:rPr>
        <w:t>қалған</w:t>
      </w:r>
      <w:r w:rsidRPr="000305A2">
        <w:rPr>
          <w:spacing w:val="40"/>
          <w:sz w:val="24"/>
          <w:szCs w:val="24"/>
          <w:lang w:val="kk-KZ"/>
        </w:rPr>
        <w:t xml:space="preserve"> </w:t>
      </w:r>
      <w:r w:rsidRPr="000305A2">
        <w:rPr>
          <w:sz w:val="24"/>
          <w:szCs w:val="24"/>
          <w:lang w:val="kk-KZ"/>
        </w:rPr>
        <w:t>балаларға арналған</w:t>
      </w:r>
      <w:r w:rsidRPr="000305A2">
        <w:rPr>
          <w:spacing w:val="-9"/>
          <w:sz w:val="24"/>
          <w:szCs w:val="24"/>
          <w:lang w:val="kk-KZ"/>
        </w:rPr>
        <w:t xml:space="preserve"> </w:t>
      </w:r>
      <w:r w:rsidRPr="000305A2">
        <w:rPr>
          <w:sz w:val="24"/>
          <w:szCs w:val="24"/>
          <w:lang w:val="kk-KZ"/>
        </w:rPr>
        <w:t>білім</w:t>
      </w:r>
      <w:r w:rsidRPr="000305A2">
        <w:rPr>
          <w:spacing w:val="-8"/>
          <w:sz w:val="24"/>
          <w:szCs w:val="24"/>
          <w:lang w:val="kk-KZ"/>
        </w:rPr>
        <w:t xml:space="preserve"> </w:t>
      </w:r>
      <w:r w:rsidRPr="000305A2">
        <w:rPr>
          <w:sz w:val="24"/>
          <w:szCs w:val="24"/>
          <w:lang w:val="kk-KZ"/>
        </w:rPr>
        <w:t>беру</w:t>
      </w:r>
      <w:r w:rsidRPr="000305A2">
        <w:rPr>
          <w:spacing w:val="-18"/>
          <w:sz w:val="24"/>
          <w:szCs w:val="24"/>
          <w:lang w:val="kk-KZ"/>
        </w:rPr>
        <w:t xml:space="preserve"> </w:t>
      </w:r>
      <w:r w:rsidRPr="000305A2">
        <w:rPr>
          <w:sz w:val="24"/>
          <w:szCs w:val="24"/>
          <w:lang w:val="kk-KZ"/>
        </w:rPr>
        <w:t>ұйымдарында,</w:t>
      </w:r>
      <w:r w:rsidRPr="000305A2">
        <w:rPr>
          <w:spacing w:val="-9"/>
          <w:sz w:val="24"/>
          <w:szCs w:val="24"/>
          <w:lang w:val="kk-KZ"/>
        </w:rPr>
        <w:t xml:space="preserve"> </w:t>
      </w:r>
      <w:r w:rsidRPr="000305A2">
        <w:rPr>
          <w:sz w:val="24"/>
          <w:szCs w:val="24"/>
          <w:lang w:val="kk-KZ"/>
        </w:rPr>
        <w:t>балаларға</w:t>
      </w:r>
      <w:r w:rsidRPr="000305A2">
        <w:rPr>
          <w:spacing w:val="-7"/>
          <w:sz w:val="24"/>
          <w:szCs w:val="24"/>
          <w:lang w:val="kk-KZ"/>
        </w:rPr>
        <w:t xml:space="preserve"> </w:t>
      </w:r>
      <w:r w:rsidRPr="000305A2">
        <w:rPr>
          <w:sz w:val="24"/>
          <w:szCs w:val="24"/>
          <w:lang w:val="kk-KZ"/>
        </w:rPr>
        <w:t>және</w:t>
      </w:r>
      <w:r w:rsidRPr="000305A2">
        <w:rPr>
          <w:spacing w:val="-12"/>
          <w:sz w:val="24"/>
          <w:szCs w:val="24"/>
          <w:lang w:val="kk-KZ"/>
        </w:rPr>
        <w:t xml:space="preserve"> </w:t>
      </w:r>
      <w:r w:rsidRPr="000305A2">
        <w:rPr>
          <w:sz w:val="24"/>
          <w:szCs w:val="24"/>
          <w:lang w:val="kk-KZ"/>
        </w:rPr>
        <w:t>ересектерге</w:t>
      </w:r>
      <w:r w:rsidRPr="000305A2">
        <w:rPr>
          <w:spacing w:val="-7"/>
          <w:sz w:val="24"/>
          <w:szCs w:val="24"/>
          <w:lang w:val="kk-KZ"/>
        </w:rPr>
        <w:t xml:space="preserve"> </w:t>
      </w:r>
      <w:r w:rsidRPr="000305A2">
        <w:rPr>
          <w:sz w:val="24"/>
          <w:szCs w:val="24"/>
          <w:lang w:val="kk-KZ"/>
        </w:rPr>
        <w:t>қосымша</w:t>
      </w:r>
      <w:r w:rsidRPr="000305A2">
        <w:rPr>
          <w:spacing w:val="-12"/>
          <w:sz w:val="24"/>
          <w:szCs w:val="24"/>
          <w:lang w:val="kk-KZ"/>
        </w:rPr>
        <w:t xml:space="preserve"> </w:t>
      </w:r>
      <w:r w:rsidRPr="000305A2">
        <w:rPr>
          <w:sz w:val="24"/>
          <w:szCs w:val="24"/>
          <w:lang w:val="kk-KZ"/>
        </w:rPr>
        <w:t>білім беру ұйымдарынының үлгілік қағидаларын бекіту туралы</w:t>
      </w:r>
      <w:r w:rsidRPr="000305A2">
        <w:rPr>
          <w:b/>
          <w:sz w:val="24"/>
          <w:szCs w:val="24"/>
          <w:lang w:val="kk-KZ"/>
        </w:rPr>
        <w:t xml:space="preserve">» </w:t>
      </w:r>
      <w:r w:rsidRPr="000305A2">
        <w:rPr>
          <w:b/>
          <w:i/>
          <w:sz w:val="24"/>
          <w:szCs w:val="24"/>
          <w:lang w:val="kk-KZ"/>
        </w:rPr>
        <w:t>ҚР Оқу-ағарту министрлігінің 2022 жылғы 31 тамыздағы №385 бұйрығы;</w:t>
      </w:r>
    </w:p>
    <w:p w14:paraId="6A2B8A7E" w14:textId="77777777" w:rsidR="00976D3D" w:rsidRPr="000305A2" w:rsidRDefault="00976D3D" w:rsidP="00976D3D">
      <w:pPr>
        <w:tabs>
          <w:tab w:val="left" w:pos="1551"/>
        </w:tabs>
        <w:ind w:right="831"/>
        <w:jc w:val="both"/>
        <w:rPr>
          <w:sz w:val="24"/>
          <w:szCs w:val="24"/>
          <w:lang w:val="kk-KZ"/>
        </w:rPr>
      </w:pPr>
      <w:r w:rsidRPr="000305A2">
        <w:rPr>
          <w:sz w:val="24"/>
          <w:szCs w:val="24"/>
          <w:lang w:val="kk-KZ"/>
        </w:rPr>
        <w:t>«Мектепке</w:t>
      </w:r>
      <w:r w:rsidRPr="000305A2">
        <w:rPr>
          <w:spacing w:val="-10"/>
          <w:sz w:val="24"/>
          <w:szCs w:val="24"/>
          <w:lang w:val="kk-KZ"/>
        </w:rPr>
        <w:t xml:space="preserve"> </w:t>
      </w:r>
      <w:r w:rsidRPr="000305A2">
        <w:rPr>
          <w:sz w:val="24"/>
          <w:szCs w:val="24"/>
          <w:lang w:val="kk-KZ"/>
        </w:rPr>
        <w:t>дейінгі</w:t>
      </w:r>
      <w:r w:rsidRPr="000305A2">
        <w:rPr>
          <w:spacing w:val="-18"/>
          <w:sz w:val="24"/>
          <w:szCs w:val="24"/>
          <w:lang w:val="kk-KZ"/>
        </w:rPr>
        <w:t xml:space="preserve"> </w:t>
      </w:r>
      <w:r w:rsidRPr="000305A2">
        <w:rPr>
          <w:sz w:val="24"/>
          <w:szCs w:val="24"/>
          <w:lang w:val="kk-KZ"/>
        </w:rPr>
        <w:t>тәрбие</w:t>
      </w:r>
      <w:r w:rsidRPr="000305A2">
        <w:rPr>
          <w:spacing w:val="-9"/>
          <w:sz w:val="24"/>
          <w:szCs w:val="24"/>
          <w:lang w:val="kk-KZ"/>
        </w:rPr>
        <w:t xml:space="preserve"> </w:t>
      </w:r>
      <w:r w:rsidRPr="000305A2">
        <w:rPr>
          <w:sz w:val="24"/>
          <w:szCs w:val="24"/>
          <w:lang w:val="kk-KZ"/>
        </w:rPr>
        <w:t>мен</w:t>
      </w:r>
      <w:r w:rsidRPr="000305A2">
        <w:rPr>
          <w:spacing w:val="-11"/>
          <w:sz w:val="24"/>
          <w:szCs w:val="24"/>
          <w:lang w:val="kk-KZ"/>
        </w:rPr>
        <w:t xml:space="preserve"> </w:t>
      </w:r>
      <w:r w:rsidRPr="000305A2">
        <w:rPr>
          <w:sz w:val="24"/>
          <w:szCs w:val="24"/>
          <w:lang w:val="kk-KZ"/>
        </w:rPr>
        <w:t>оқытудың,</w:t>
      </w:r>
      <w:r w:rsidRPr="000305A2">
        <w:rPr>
          <w:spacing w:val="-4"/>
          <w:sz w:val="24"/>
          <w:szCs w:val="24"/>
          <w:lang w:val="kk-KZ"/>
        </w:rPr>
        <w:t xml:space="preserve"> </w:t>
      </w:r>
      <w:r w:rsidRPr="000305A2">
        <w:rPr>
          <w:sz w:val="24"/>
          <w:szCs w:val="24"/>
          <w:lang w:val="kk-KZ"/>
        </w:rPr>
        <w:t>орта</w:t>
      </w:r>
      <w:r w:rsidRPr="000305A2">
        <w:rPr>
          <w:spacing w:val="-14"/>
          <w:sz w:val="24"/>
          <w:szCs w:val="24"/>
          <w:lang w:val="kk-KZ"/>
        </w:rPr>
        <w:t xml:space="preserve"> </w:t>
      </w:r>
      <w:r w:rsidRPr="000305A2">
        <w:rPr>
          <w:sz w:val="24"/>
          <w:szCs w:val="24"/>
          <w:lang w:val="kk-KZ"/>
        </w:rPr>
        <w:t>білім</w:t>
      </w:r>
      <w:r w:rsidRPr="000305A2">
        <w:rPr>
          <w:spacing w:val="-10"/>
          <w:sz w:val="24"/>
          <w:szCs w:val="24"/>
          <w:lang w:val="kk-KZ"/>
        </w:rPr>
        <w:t xml:space="preserve"> </w:t>
      </w:r>
      <w:r w:rsidRPr="000305A2">
        <w:rPr>
          <w:sz w:val="24"/>
          <w:szCs w:val="24"/>
          <w:lang w:val="kk-KZ"/>
        </w:rPr>
        <w:t>берудің,</w:t>
      </w:r>
      <w:r w:rsidRPr="000305A2">
        <w:rPr>
          <w:spacing w:val="-8"/>
          <w:sz w:val="24"/>
          <w:szCs w:val="24"/>
          <w:lang w:val="kk-KZ"/>
        </w:rPr>
        <w:t xml:space="preserve"> </w:t>
      </w:r>
      <w:r w:rsidRPr="000305A2">
        <w:rPr>
          <w:sz w:val="24"/>
          <w:szCs w:val="24"/>
          <w:lang w:val="kk-KZ"/>
        </w:rPr>
        <w:t>сондай-ақ кредиттік оқыту технологиясын есепке алғандағы техникалық және кәсіптік, орта</w:t>
      </w:r>
      <w:r w:rsidRPr="000305A2">
        <w:rPr>
          <w:spacing w:val="-3"/>
          <w:sz w:val="24"/>
          <w:szCs w:val="24"/>
          <w:lang w:val="kk-KZ"/>
        </w:rPr>
        <w:t xml:space="preserve"> </w:t>
      </w:r>
      <w:r w:rsidRPr="000305A2">
        <w:rPr>
          <w:sz w:val="24"/>
          <w:szCs w:val="24"/>
          <w:lang w:val="kk-KZ"/>
        </w:rPr>
        <w:t>білімнен кейінгі,</w:t>
      </w:r>
      <w:r w:rsidRPr="000305A2">
        <w:rPr>
          <w:spacing w:val="-1"/>
          <w:sz w:val="24"/>
          <w:szCs w:val="24"/>
          <w:lang w:val="kk-KZ"/>
        </w:rPr>
        <w:t xml:space="preserve"> </w:t>
      </w:r>
      <w:r w:rsidRPr="000305A2">
        <w:rPr>
          <w:sz w:val="24"/>
          <w:szCs w:val="24"/>
          <w:lang w:val="kk-KZ"/>
        </w:rPr>
        <w:t>жоғары</w:t>
      </w:r>
      <w:r w:rsidRPr="000305A2">
        <w:rPr>
          <w:spacing w:val="-4"/>
          <w:sz w:val="24"/>
          <w:szCs w:val="24"/>
          <w:lang w:val="kk-KZ"/>
        </w:rPr>
        <w:t xml:space="preserve"> </w:t>
      </w:r>
      <w:r w:rsidRPr="000305A2">
        <w:rPr>
          <w:sz w:val="24"/>
          <w:szCs w:val="24"/>
          <w:lang w:val="kk-KZ"/>
        </w:rPr>
        <w:t>және</w:t>
      </w:r>
      <w:r w:rsidRPr="000305A2">
        <w:rPr>
          <w:spacing w:val="-3"/>
          <w:sz w:val="24"/>
          <w:szCs w:val="24"/>
          <w:lang w:val="kk-KZ"/>
        </w:rPr>
        <w:t xml:space="preserve"> </w:t>
      </w:r>
      <w:r w:rsidRPr="000305A2">
        <w:rPr>
          <w:sz w:val="24"/>
          <w:szCs w:val="24"/>
          <w:lang w:val="kk-KZ"/>
        </w:rPr>
        <w:t>жоғары</w:t>
      </w:r>
      <w:r w:rsidRPr="000305A2">
        <w:rPr>
          <w:spacing w:val="-4"/>
          <w:sz w:val="24"/>
          <w:szCs w:val="24"/>
          <w:lang w:val="kk-KZ"/>
        </w:rPr>
        <w:t xml:space="preserve"> </w:t>
      </w:r>
      <w:r w:rsidRPr="000305A2">
        <w:rPr>
          <w:sz w:val="24"/>
          <w:szCs w:val="24"/>
          <w:lang w:val="kk-KZ"/>
        </w:rPr>
        <w:t>оқу</w:t>
      </w:r>
      <w:r w:rsidRPr="000305A2">
        <w:rPr>
          <w:spacing w:val="-13"/>
          <w:sz w:val="24"/>
          <w:szCs w:val="24"/>
          <w:lang w:val="kk-KZ"/>
        </w:rPr>
        <w:t xml:space="preserve"> </w:t>
      </w:r>
      <w:r w:rsidRPr="000305A2">
        <w:rPr>
          <w:sz w:val="24"/>
          <w:szCs w:val="24"/>
          <w:lang w:val="kk-KZ"/>
        </w:rPr>
        <w:t>орнынан кейінгі</w:t>
      </w:r>
      <w:r w:rsidRPr="000305A2">
        <w:rPr>
          <w:spacing w:val="-18"/>
          <w:sz w:val="24"/>
          <w:szCs w:val="24"/>
          <w:lang w:val="kk-KZ"/>
        </w:rPr>
        <w:t xml:space="preserve"> </w:t>
      </w:r>
      <w:r w:rsidRPr="000305A2">
        <w:rPr>
          <w:sz w:val="24"/>
          <w:szCs w:val="24"/>
          <w:lang w:val="kk-KZ"/>
        </w:rPr>
        <w:t>білім</w:t>
      </w:r>
      <w:r w:rsidRPr="000305A2">
        <w:rPr>
          <w:spacing w:val="-1"/>
          <w:sz w:val="24"/>
          <w:szCs w:val="24"/>
          <w:lang w:val="kk-KZ"/>
        </w:rPr>
        <w:t xml:space="preserve"> </w:t>
      </w:r>
      <w:r w:rsidRPr="000305A2">
        <w:rPr>
          <w:sz w:val="24"/>
          <w:szCs w:val="24"/>
          <w:lang w:val="kk-KZ"/>
        </w:rPr>
        <w:t>берудің жан басына шаққандағы нормативтік қаржыландыру қағидаларын бекіту туралы»</w:t>
      </w:r>
      <w:r w:rsidRPr="000305A2">
        <w:rPr>
          <w:spacing w:val="-6"/>
          <w:sz w:val="24"/>
          <w:szCs w:val="24"/>
          <w:lang w:val="kk-KZ"/>
        </w:rPr>
        <w:t xml:space="preserve"> </w:t>
      </w:r>
      <w:r w:rsidRPr="000305A2">
        <w:rPr>
          <w:sz w:val="24"/>
          <w:szCs w:val="24"/>
          <w:lang w:val="kk-KZ"/>
        </w:rPr>
        <w:t>Қазақстан</w:t>
      </w:r>
      <w:r w:rsidRPr="000305A2">
        <w:rPr>
          <w:spacing w:val="-1"/>
          <w:sz w:val="24"/>
          <w:szCs w:val="24"/>
          <w:lang w:val="kk-KZ"/>
        </w:rPr>
        <w:t xml:space="preserve"> </w:t>
      </w:r>
      <w:r w:rsidRPr="000305A2">
        <w:rPr>
          <w:sz w:val="24"/>
          <w:szCs w:val="24"/>
          <w:lang w:val="kk-KZ"/>
        </w:rPr>
        <w:t>Республикасы</w:t>
      </w:r>
      <w:r w:rsidRPr="000305A2">
        <w:rPr>
          <w:spacing w:val="-1"/>
          <w:sz w:val="24"/>
          <w:szCs w:val="24"/>
          <w:lang w:val="kk-KZ"/>
        </w:rPr>
        <w:t xml:space="preserve"> </w:t>
      </w:r>
      <w:r w:rsidRPr="000305A2">
        <w:rPr>
          <w:sz w:val="24"/>
          <w:szCs w:val="24"/>
          <w:lang w:val="kk-KZ"/>
        </w:rPr>
        <w:t>Білім және ғылым министрінің</w:t>
      </w:r>
      <w:r w:rsidRPr="000305A2">
        <w:rPr>
          <w:spacing w:val="-1"/>
          <w:sz w:val="24"/>
          <w:szCs w:val="24"/>
          <w:lang w:val="kk-KZ"/>
        </w:rPr>
        <w:t xml:space="preserve"> </w:t>
      </w:r>
      <w:r w:rsidRPr="000305A2">
        <w:rPr>
          <w:sz w:val="24"/>
          <w:szCs w:val="24"/>
          <w:lang w:val="kk-KZ"/>
        </w:rPr>
        <w:t>2017</w:t>
      </w:r>
      <w:r w:rsidRPr="000305A2">
        <w:rPr>
          <w:spacing w:val="-1"/>
          <w:sz w:val="24"/>
          <w:szCs w:val="24"/>
          <w:lang w:val="kk-KZ"/>
        </w:rPr>
        <w:t xml:space="preserve"> </w:t>
      </w:r>
      <w:r w:rsidRPr="000305A2">
        <w:rPr>
          <w:sz w:val="24"/>
          <w:szCs w:val="24"/>
          <w:lang w:val="kk-KZ"/>
        </w:rPr>
        <w:t>жылғы 27</w:t>
      </w:r>
      <w:r w:rsidRPr="000305A2">
        <w:rPr>
          <w:spacing w:val="-4"/>
          <w:sz w:val="24"/>
          <w:szCs w:val="24"/>
          <w:lang w:val="kk-KZ"/>
        </w:rPr>
        <w:t xml:space="preserve"> </w:t>
      </w:r>
      <w:r w:rsidRPr="000305A2">
        <w:rPr>
          <w:sz w:val="24"/>
          <w:szCs w:val="24"/>
          <w:lang w:val="kk-KZ"/>
        </w:rPr>
        <w:t>қарашадағы</w:t>
      </w:r>
      <w:r w:rsidRPr="000305A2">
        <w:rPr>
          <w:spacing w:val="-7"/>
          <w:sz w:val="24"/>
          <w:szCs w:val="24"/>
          <w:lang w:val="kk-KZ"/>
        </w:rPr>
        <w:t xml:space="preserve"> </w:t>
      </w:r>
      <w:r w:rsidRPr="000305A2">
        <w:rPr>
          <w:sz w:val="24"/>
          <w:szCs w:val="24"/>
          <w:lang w:val="kk-KZ"/>
        </w:rPr>
        <w:t>№</w:t>
      </w:r>
      <w:r w:rsidRPr="000305A2">
        <w:rPr>
          <w:spacing w:val="-6"/>
          <w:sz w:val="24"/>
          <w:szCs w:val="24"/>
          <w:lang w:val="kk-KZ"/>
        </w:rPr>
        <w:t xml:space="preserve"> </w:t>
      </w:r>
      <w:r w:rsidRPr="000305A2">
        <w:rPr>
          <w:sz w:val="24"/>
          <w:szCs w:val="24"/>
          <w:lang w:val="kk-KZ"/>
        </w:rPr>
        <w:t>596</w:t>
      </w:r>
      <w:r w:rsidRPr="000305A2">
        <w:rPr>
          <w:spacing w:val="-8"/>
          <w:sz w:val="24"/>
          <w:szCs w:val="24"/>
          <w:lang w:val="kk-KZ"/>
        </w:rPr>
        <w:t xml:space="preserve"> </w:t>
      </w:r>
      <w:r w:rsidRPr="000305A2">
        <w:rPr>
          <w:sz w:val="24"/>
          <w:szCs w:val="24"/>
          <w:lang w:val="kk-KZ"/>
        </w:rPr>
        <w:t xml:space="preserve">бұйрығы </w:t>
      </w:r>
      <w:r w:rsidRPr="000305A2">
        <w:rPr>
          <w:b/>
          <w:i/>
          <w:sz w:val="24"/>
          <w:szCs w:val="24"/>
          <w:lang w:val="kk-KZ"/>
        </w:rPr>
        <w:t>(2023</w:t>
      </w:r>
      <w:r w:rsidRPr="000305A2">
        <w:rPr>
          <w:b/>
          <w:i/>
          <w:spacing w:val="-5"/>
          <w:sz w:val="24"/>
          <w:szCs w:val="24"/>
          <w:lang w:val="kk-KZ"/>
        </w:rPr>
        <w:t xml:space="preserve"> </w:t>
      </w:r>
      <w:r w:rsidRPr="000305A2">
        <w:rPr>
          <w:b/>
          <w:i/>
          <w:sz w:val="24"/>
          <w:szCs w:val="24"/>
          <w:lang w:val="kk-KZ"/>
        </w:rPr>
        <w:t>жылғы</w:t>
      </w:r>
      <w:r w:rsidRPr="000305A2">
        <w:rPr>
          <w:b/>
          <w:i/>
          <w:spacing w:val="-5"/>
          <w:sz w:val="24"/>
          <w:szCs w:val="24"/>
          <w:lang w:val="kk-KZ"/>
        </w:rPr>
        <w:t xml:space="preserve"> </w:t>
      </w:r>
      <w:r w:rsidRPr="000305A2">
        <w:rPr>
          <w:b/>
          <w:i/>
          <w:sz w:val="24"/>
          <w:szCs w:val="24"/>
          <w:lang w:val="kk-KZ"/>
        </w:rPr>
        <w:t>05</w:t>
      </w:r>
      <w:r w:rsidRPr="000305A2">
        <w:rPr>
          <w:b/>
          <w:i/>
          <w:spacing w:val="-4"/>
          <w:sz w:val="24"/>
          <w:szCs w:val="24"/>
          <w:lang w:val="kk-KZ"/>
        </w:rPr>
        <w:t xml:space="preserve"> </w:t>
      </w:r>
      <w:r w:rsidRPr="000305A2">
        <w:rPr>
          <w:b/>
          <w:i/>
          <w:sz w:val="24"/>
          <w:szCs w:val="24"/>
          <w:lang w:val="kk-KZ"/>
        </w:rPr>
        <w:t>шілдедегі</w:t>
      </w:r>
      <w:r w:rsidRPr="000305A2">
        <w:rPr>
          <w:b/>
          <w:i/>
          <w:spacing w:val="-3"/>
          <w:sz w:val="24"/>
          <w:szCs w:val="24"/>
          <w:lang w:val="kk-KZ"/>
        </w:rPr>
        <w:t xml:space="preserve"> </w:t>
      </w:r>
      <w:r w:rsidRPr="000305A2">
        <w:rPr>
          <w:b/>
          <w:i/>
          <w:sz w:val="24"/>
          <w:szCs w:val="24"/>
          <w:lang w:val="kk-KZ"/>
        </w:rPr>
        <w:t>№197</w:t>
      </w:r>
      <w:r w:rsidRPr="000305A2">
        <w:rPr>
          <w:b/>
          <w:i/>
          <w:spacing w:val="-4"/>
          <w:sz w:val="24"/>
          <w:szCs w:val="24"/>
          <w:lang w:val="kk-KZ"/>
        </w:rPr>
        <w:t xml:space="preserve"> </w:t>
      </w:r>
      <w:r w:rsidRPr="000305A2">
        <w:rPr>
          <w:b/>
          <w:i/>
          <w:sz w:val="24"/>
          <w:szCs w:val="24"/>
          <w:lang w:val="kk-KZ"/>
        </w:rPr>
        <w:t>бұйрығымен енгізілген өзгерістер)</w:t>
      </w:r>
    </w:p>
    <w:p w14:paraId="236CE7F4" w14:textId="77777777" w:rsidR="00976D3D" w:rsidRPr="000305A2" w:rsidRDefault="00976D3D" w:rsidP="00976D3D">
      <w:pPr>
        <w:ind w:right="843"/>
        <w:jc w:val="both"/>
        <w:rPr>
          <w:b/>
          <w:i/>
          <w:sz w:val="24"/>
          <w:szCs w:val="24"/>
          <w:lang w:val="kk-KZ"/>
        </w:rPr>
      </w:pPr>
      <w:r w:rsidRPr="000305A2">
        <w:rPr>
          <w:sz w:val="24"/>
          <w:szCs w:val="24"/>
          <w:lang w:val="kk-KZ"/>
        </w:rPr>
        <w:t>«Қашықтықтан білім беру технологиялар бойынша оқу процесін ұйымдастыру қағидаларын бекіту туралы» Қазақстан Республикасы Білім және</w:t>
      </w:r>
      <w:r w:rsidRPr="000305A2">
        <w:rPr>
          <w:spacing w:val="-13"/>
          <w:sz w:val="24"/>
          <w:szCs w:val="24"/>
          <w:lang w:val="kk-KZ"/>
        </w:rPr>
        <w:t xml:space="preserve"> </w:t>
      </w:r>
      <w:r w:rsidRPr="000305A2">
        <w:rPr>
          <w:sz w:val="24"/>
          <w:szCs w:val="24"/>
          <w:lang w:val="kk-KZ"/>
        </w:rPr>
        <w:t>ғылым</w:t>
      </w:r>
      <w:r w:rsidRPr="000305A2">
        <w:rPr>
          <w:spacing w:val="-13"/>
          <w:sz w:val="24"/>
          <w:szCs w:val="24"/>
          <w:lang w:val="kk-KZ"/>
        </w:rPr>
        <w:t xml:space="preserve"> </w:t>
      </w:r>
      <w:r w:rsidRPr="000305A2">
        <w:rPr>
          <w:sz w:val="24"/>
          <w:szCs w:val="24"/>
          <w:lang w:val="kk-KZ"/>
        </w:rPr>
        <w:t>министрінің</w:t>
      </w:r>
      <w:r w:rsidRPr="000305A2">
        <w:rPr>
          <w:spacing w:val="-14"/>
          <w:sz w:val="24"/>
          <w:szCs w:val="24"/>
          <w:lang w:val="kk-KZ"/>
        </w:rPr>
        <w:t xml:space="preserve"> </w:t>
      </w:r>
      <w:r w:rsidRPr="000305A2">
        <w:rPr>
          <w:sz w:val="24"/>
          <w:szCs w:val="24"/>
          <w:lang w:val="kk-KZ"/>
        </w:rPr>
        <w:t>2015</w:t>
      </w:r>
      <w:r w:rsidRPr="000305A2">
        <w:rPr>
          <w:spacing w:val="-15"/>
          <w:sz w:val="24"/>
          <w:szCs w:val="24"/>
          <w:lang w:val="kk-KZ"/>
        </w:rPr>
        <w:t xml:space="preserve"> </w:t>
      </w:r>
      <w:r w:rsidRPr="000305A2">
        <w:rPr>
          <w:sz w:val="24"/>
          <w:szCs w:val="24"/>
          <w:lang w:val="kk-KZ"/>
        </w:rPr>
        <w:t>жылғы</w:t>
      </w:r>
      <w:r w:rsidRPr="000305A2">
        <w:rPr>
          <w:spacing w:val="-14"/>
          <w:sz w:val="24"/>
          <w:szCs w:val="24"/>
          <w:lang w:val="kk-KZ"/>
        </w:rPr>
        <w:t xml:space="preserve"> </w:t>
      </w:r>
      <w:r w:rsidRPr="000305A2">
        <w:rPr>
          <w:sz w:val="24"/>
          <w:szCs w:val="24"/>
          <w:lang w:val="kk-KZ"/>
        </w:rPr>
        <w:t>20</w:t>
      </w:r>
      <w:r w:rsidRPr="000305A2">
        <w:rPr>
          <w:spacing w:val="-10"/>
          <w:sz w:val="24"/>
          <w:szCs w:val="24"/>
          <w:lang w:val="kk-KZ"/>
        </w:rPr>
        <w:t xml:space="preserve"> </w:t>
      </w:r>
      <w:r w:rsidRPr="000305A2">
        <w:rPr>
          <w:sz w:val="24"/>
          <w:szCs w:val="24"/>
          <w:lang w:val="kk-KZ"/>
        </w:rPr>
        <w:t>наурыздағы</w:t>
      </w:r>
      <w:r w:rsidRPr="000305A2">
        <w:rPr>
          <w:spacing w:val="-13"/>
          <w:sz w:val="24"/>
          <w:szCs w:val="24"/>
          <w:lang w:val="kk-KZ"/>
        </w:rPr>
        <w:t xml:space="preserve"> </w:t>
      </w:r>
      <w:r w:rsidRPr="000305A2">
        <w:rPr>
          <w:sz w:val="24"/>
          <w:szCs w:val="24"/>
          <w:lang w:val="kk-KZ"/>
        </w:rPr>
        <w:t>№137</w:t>
      </w:r>
      <w:r w:rsidRPr="000305A2">
        <w:rPr>
          <w:spacing w:val="-15"/>
          <w:sz w:val="24"/>
          <w:szCs w:val="24"/>
          <w:lang w:val="kk-KZ"/>
        </w:rPr>
        <w:t xml:space="preserve"> </w:t>
      </w:r>
      <w:r w:rsidRPr="000305A2">
        <w:rPr>
          <w:sz w:val="24"/>
          <w:szCs w:val="24"/>
          <w:lang w:val="kk-KZ"/>
        </w:rPr>
        <w:t>бұйрығына</w:t>
      </w:r>
      <w:r w:rsidRPr="000305A2">
        <w:rPr>
          <w:spacing w:val="-12"/>
          <w:sz w:val="24"/>
          <w:szCs w:val="24"/>
          <w:lang w:val="kk-KZ"/>
        </w:rPr>
        <w:t xml:space="preserve"> </w:t>
      </w:r>
      <w:r w:rsidRPr="000305A2">
        <w:rPr>
          <w:sz w:val="24"/>
          <w:szCs w:val="24"/>
          <w:lang w:val="kk-KZ"/>
        </w:rPr>
        <w:t>өзгеріс енгізу</w:t>
      </w:r>
      <w:r w:rsidRPr="000305A2">
        <w:rPr>
          <w:spacing w:val="-18"/>
          <w:sz w:val="24"/>
          <w:szCs w:val="24"/>
          <w:lang w:val="kk-KZ"/>
        </w:rPr>
        <w:t xml:space="preserve"> </w:t>
      </w:r>
      <w:r w:rsidRPr="000305A2">
        <w:rPr>
          <w:sz w:val="24"/>
          <w:szCs w:val="24"/>
          <w:lang w:val="kk-KZ"/>
        </w:rPr>
        <w:t>туралы»</w:t>
      </w:r>
      <w:r w:rsidRPr="000305A2">
        <w:rPr>
          <w:spacing w:val="-17"/>
          <w:sz w:val="24"/>
          <w:szCs w:val="24"/>
          <w:lang w:val="kk-KZ"/>
        </w:rPr>
        <w:t xml:space="preserve"> </w:t>
      </w:r>
      <w:r w:rsidRPr="000305A2">
        <w:rPr>
          <w:b/>
          <w:i/>
          <w:sz w:val="24"/>
          <w:szCs w:val="24"/>
          <w:lang w:val="kk-KZ"/>
        </w:rPr>
        <w:t>Қазақстан</w:t>
      </w:r>
      <w:r w:rsidRPr="000305A2">
        <w:rPr>
          <w:b/>
          <w:i/>
          <w:spacing w:val="-18"/>
          <w:sz w:val="24"/>
          <w:szCs w:val="24"/>
          <w:lang w:val="kk-KZ"/>
        </w:rPr>
        <w:t xml:space="preserve"> </w:t>
      </w:r>
      <w:r w:rsidRPr="000305A2">
        <w:rPr>
          <w:b/>
          <w:i/>
          <w:sz w:val="24"/>
          <w:szCs w:val="24"/>
          <w:lang w:val="kk-KZ"/>
        </w:rPr>
        <w:t>Республикасы</w:t>
      </w:r>
      <w:r w:rsidRPr="000305A2">
        <w:rPr>
          <w:b/>
          <w:i/>
          <w:spacing w:val="-17"/>
          <w:sz w:val="24"/>
          <w:szCs w:val="24"/>
          <w:lang w:val="kk-KZ"/>
        </w:rPr>
        <w:t xml:space="preserve"> </w:t>
      </w:r>
      <w:r w:rsidRPr="000305A2">
        <w:rPr>
          <w:b/>
          <w:i/>
          <w:sz w:val="24"/>
          <w:szCs w:val="24"/>
          <w:lang w:val="kk-KZ"/>
        </w:rPr>
        <w:t>білім</w:t>
      </w:r>
      <w:r w:rsidRPr="000305A2">
        <w:rPr>
          <w:b/>
          <w:i/>
          <w:spacing w:val="-18"/>
          <w:sz w:val="24"/>
          <w:szCs w:val="24"/>
          <w:lang w:val="kk-KZ"/>
        </w:rPr>
        <w:t xml:space="preserve"> </w:t>
      </w:r>
      <w:r w:rsidRPr="000305A2">
        <w:rPr>
          <w:b/>
          <w:i/>
          <w:sz w:val="24"/>
          <w:szCs w:val="24"/>
          <w:lang w:val="kk-KZ"/>
        </w:rPr>
        <w:t>және</w:t>
      </w:r>
      <w:r w:rsidRPr="000305A2">
        <w:rPr>
          <w:b/>
          <w:i/>
          <w:spacing w:val="-17"/>
          <w:sz w:val="24"/>
          <w:szCs w:val="24"/>
          <w:lang w:val="kk-KZ"/>
        </w:rPr>
        <w:t xml:space="preserve"> </w:t>
      </w:r>
      <w:r w:rsidRPr="000305A2">
        <w:rPr>
          <w:b/>
          <w:i/>
          <w:sz w:val="24"/>
          <w:szCs w:val="24"/>
          <w:lang w:val="kk-KZ"/>
        </w:rPr>
        <w:t>ғылым</w:t>
      </w:r>
      <w:r w:rsidRPr="000305A2">
        <w:rPr>
          <w:b/>
          <w:i/>
          <w:spacing w:val="-18"/>
          <w:sz w:val="24"/>
          <w:szCs w:val="24"/>
          <w:lang w:val="kk-KZ"/>
        </w:rPr>
        <w:t xml:space="preserve"> </w:t>
      </w:r>
      <w:r w:rsidRPr="000305A2">
        <w:rPr>
          <w:b/>
          <w:i/>
          <w:sz w:val="24"/>
          <w:szCs w:val="24"/>
          <w:lang w:val="kk-KZ"/>
        </w:rPr>
        <w:t>инистрінің</w:t>
      </w:r>
      <w:r w:rsidRPr="000305A2">
        <w:rPr>
          <w:b/>
          <w:i/>
          <w:spacing w:val="-17"/>
          <w:sz w:val="24"/>
          <w:szCs w:val="24"/>
          <w:lang w:val="kk-KZ"/>
        </w:rPr>
        <w:t xml:space="preserve"> </w:t>
      </w:r>
      <w:r w:rsidRPr="000305A2">
        <w:rPr>
          <w:b/>
          <w:i/>
          <w:sz w:val="24"/>
          <w:szCs w:val="24"/>
          <w:lang w:val="kk-KZ"/>
        </w:rPr>
        <w:t>2020 жылғы 28 тамыздағы №374 бұйрығы;</w:t>
      </w:r>
    </w:p>
    <w:p w14:paraId="240B4FDD" w14:textId="77777777" w:rsidR="00976D3D" w:rsidRPr="000305A2" w:rsidRDefault="00976D3D" w:rsidP="00976D3D">
      <w:pPr>
        <w:tabs>
          <w:tab w:val="left" w:pos="1594"/>
          <w:tab w:val="left" w:pos="3080"/>
          <w:tab w:val="left" w:pos="4636"/>
          <w:tab w:val="left" w:pos="6331"/>
          <w:tab w:val="left" w:pos="6876"/>
          <w:tab w:val="left" w:pos="8017"/>
          <w:tab w:val="left" w:pos="8574"/>
          <w:tab w:val="left" w:pos="9333"/>
          <w:tab w:val="left" w:pos="10165"/>
        </w:tabs>
        <w:ind w:right="721"/>
        <w:jc w:val="both"/>
        <w:rPr>
          <w:sz w:val="24"/>
          <w:szCs w:val="24"/>
          <w:lang w:val="kk-KZ"/>
        </w:rPr>
      </w:pPr>
      <w:r w:rsidRPr="000305A2">
        <w:rPr>
          <w:sz w:val="24"/>
          <w:szCs w:val="24"/>
          <w:lang w:val="kk-KZ"/>
        </w:rPr>
        <w:t xml:space="preserve">«Орта білім беру ұйымдарында 2023-2024 оқу жылының басталуын, ұзақтығын және каникул кезеңдерін айқындау туралы» Қазақстан </w:t>
      </w:r>
      <w:r w:rsidRPr="000305A2">
        <w:rPr>
          <w:spacing w:val="-2"/>
          <w:sz w:val="24"/>
          <w:szCs w:val="24"/>
          <w:lang w:val="kk-KZ"/>
        </w:rPr>
        <w:t>РеспубликасыныңОқу-ағарту</w:t>
      </w:r>
      <w:r w:rsidRPr="000305A2">
        <w:rPr>
          <w:sz w:val="24"/>
          <w:szCs w:val="24"/>
          <w:lang w:val="kk-KZ"/>
        </w:rPr>
        <w:tab/>
      </w:r>
      <w:r w:rsidRPr="000305A2">
        <w:rPr>
          <w:spacing w:val="-2"/>
          <w:sz w:val="24"/>
          <w:szCs w:val="24"/>
          <w:lang w:val="kk-KZ"/>
        </w:rPr>
        <w:t>министрінің</w:t>
      </w:r>
      <w:r w:rsidRPr="000305A2">
        <w:rPr>
          <w:sz w:val="24"/>
          <w:szCs w:val="24"/>
          <w:lang w:val="kk-KZ"/>
        </w:rPr>
        <w:tab/>
      </w:r>
      <w:r w:rsidRPr="000305A2">
        <w:rPr>
          <w:sz w:val="24"/>
          <w:szCs w:val="24"/>
          <w:u w:val="single"/>
          <w:lang w:val="kk-KZ"/>
        </w:rPr>
        <w:tab/>
      </w:r>
      <w:r w:rsidRPr="000305A2">
        <w:rPr>
          <w:sz w:val="24"/>
          <w:szCs w:val="24"/>
          <w:lang w:val="kk-KZ"/>
        </w:rPr>
        <w:t xml:space="preserve"> жылғы</w:t>
      </w:r>
      <w:r w:rsidRPr="000305A2">
        <w:rPr>
          <w:sz w:val="24"/>
          <w:szCs w:val="24"/>
          <w:lang w:val="kk-KZ"/>
        </w:rPr>
        <w:tab/>
      </w:r>
      <w:r w:rsidRPr="000305A2">
        <w:rPr>
          <w:spacing w:val="-10"/>
          <w:sz w:val="24"/>
          <w:szCs w:val="24"/>
          <w:lang w:val="kk-KZ"/>
        </w:rPr>
        <w:t>«</w:t>
      </w:r>
      <w:r w:rsidRPr="000305A2">
        <w:rPr>
          <w:sz w:val="24"/>
          <w:szCs w:val="24"/>
          <w:u w:val="single"/>
          <w:lang w:val="kk-KZ"/>
        </w:rPr>
        <w:tab/>
      </w:r>
      <w:r w:rsidRPr="000305A2">
        <w:rPr>
          <w:spacing w:val="-10"/>
          <w:sz w:val="24"/>
          <w:szCs w:val="24"/>
          <w:lang w:val="kk-KZ"/>
        </w:rPr>
        <w:t>»</w:t>
      </w:r>
      <w:r w:rsidRPr="000305A2">
        <w:rPr>
          <w:sz w:val="24"/>
          <w:szCs w:val="24"/>
          <w:u w:val="single"/>
          <w:lang w:val="kk-KZ"/>
        </w:rPr>
        <w:tab/>
      </w:r>
      <w:r w:rsidRPr="000305A2">
        <w:rPr>
          <w:spacing w:val="-10"/>
          <w:sz w:val="24"/>
          <w:szCs w:val="24"/>
          <w:lang w:val="kk-KZ"/>
        </w:rPr>
        <w:t>№</w:t>
      </w:r>
      <w:r w:rsidRPr="000305A2">
        <w:rPr>
          <w:sz w:val="24"/>
          <w:szCs w:val="24"/>
          <w:u w:val="single"/>
          <w:lang w:val="kk-KZ"/>
        </w:rPr>
        <w:tab/>
      </w:r>
      <w:r w:rsidRPr="000305A2">
        <w:rPr>
          <w:sz w:val="24"/>
          <w:szCs w:val="24"/>
          <w:lang w:val="kk-KZ"/>
        </w:rPr>
        <w:t xml:space="preserve"> </w:t>
      </w:r>
      <w:r w:rsidRPr="000305A2">
        <w:rPr>
          <w:spacing w:val="-2"/>
          <w:sz w:val="24"/>
          <w:szCs w:val="24"/>
          <w:lang w:val="kk-KZ"/>
        </w:rPr>
        <w:t>бұйрығы;</w:t>
      </w:r>
    </w:p>
    <w:p w14:paraId="61038B0E" w14:textId="77777777" w:rsidR="00976D3D" w:rsidRPr="000305A2" w:rsidRDefault="00976D3D" w:rsidP="00976D3D">
      <w:pPr>
        <w:tabs>
          <w:tab w:val="left" w:pos="1983"/>
        </w:tabs>
        <w:spacing w:before="5"/>
        <w:ind w:right="836"/>
        <w:jc w:val="both"/>
        <w:rPr>
          <w:sz w:val="24"/>
          <w:szCs w:val="24"/>
          <w:lang w:val="kk-KZ"/>
        </w:rPr>
      </w:pPr>
      <w:r w:rsidRPr="000305A2">
        <w:rPr>
          <w:sz w:val="24"/>
          <w:szCs w:val="24"/>
          <w:lang w:val="kk-KZ"/>
        </w:rPr>
        <w:t>«Білім беру объектілеріне қойылатын санитариялық- эпидемиологиялық</w:t>
      </w:r>
      <w:r w:rsidRPr="000305A2">
        <w:rPr>
          <w:spacing w:val="-5"/>
          <w:sz w:val="24"/>
          <w:szCs w:val="24"/>
          <w:lang w:val="kk-KZ"/>
        </w:rPr>
        <w:t xml:space="preserve"> </w:t>
      </w:r>
      <w:r w:rsidRPr="000305A2">
        <w:rPr>
          <w:sz w:val="24"/>
          <w:szCs w:val="24"/>
          <w:lang w:val="kk-KZ"/>
        </w:rPr>
        <w:t>талаптар»</w:t>
      </w:r>
      <w:r w:rsidRPr="000305A2">
        <w:rPr>
          <w:spacing w:val="-13"/>
          <w:sz w:val="24"/>
          <w:szCs w:val="24"/>
          <w:lang w:val="kk-KZ"/>
        </w:rPr>
        <w:t xml:space="preserve"> </w:t>
      </w:r>
      <w:r w:rsidRPr="000305A2">
        <w:rPr>
          <w:sz w:val="24"/>
          <w:szCs w:val="24"/>
          <w:lang w:val="kk-KZ"/>
        </w:rPr>
        <w:t>санитариялық</w:t>
      </w:r>
      <w:r w:rsidRPr="000305A2">
        <w:rPr>
          <w:spacing w:val="-5"/>
          <w:sz w:val="24"/>
          <w:szCs w:val="24"/>
          <w:lang w:val="kk-KZ"/>
        </w:rPr>
        <w:t xml:space="preserve"> </w:t>
      </w:r>
      <w:r w:rsidRPr="000305A2">
        <w:rPr>
          <w:sz w:val="24"/>
          <w:szCs w:val="24"/>
          <w:lang w:val="kk-KZ"/>
        </w:rPr>
        <w:t>қағидалары</w:t>
      </w:r>
      <w:r w:rsidRPr="000305A2">
        <w:rPr>
          <w:spacing w:val="-5"/>
          <w:sz w:val="24"/>
          <w:szCs w:val="24"/>
          <w:lang w:val="kk-KZ"/>
        </w:rPr>
        <w:t xml:space="preserve"> </w:t>
      </w:r>
      <w:r w:rsidRPr="000305A2">
        <w:rPr>
          <w:sz w:val="24"/>
          <w:szCs w:val="24"/>
          <w:lang w:val="kk-KZ"/>
        </w:rPr>
        <w:t>ҚР</w:t>
      </w:r>
      <w:r w:rsidRPr="000305A2">
        <w:rPr>
          <w:spacing w:val="-11"/>
          <w:sz w:val="24"/>
          <w:szCs w:val="24"/>
          <w:lang w:val="kk-KZ"/>
        </w:rPr>
        <w:t xml:space="preserve"> </w:t>
      </w:r>
      <w:r w:rsidRPr="000305A2">
        <w:rPr>
          <w:sz w:val="24"/>
          <w:szCs w:val="24"/>
          <w:lang w:val="kk-KZ"/>
        </w:rPr>
        <w:t>ДСМ</w:t>
      </w:r>
      <w:r w:rsidRPr="000305A2">
        <w:rPr>
          <w:spacing w:val="-4"/>
          <w:sz w:val="24"/>
          <w:szCs w:val="24"/>
          <w:lang w:val="kk-KZ"/>
        </w:rPr>
        <w:t xml:space="preserve"> </w:t>
      </w:r>
      <w:r w:rsidRPr="000305A2">
        <w:rPr>
          <w:sz w:val="24"/>
          <w:szCs w:val="24"/>
          <w:lang w:val="kk-KZ"/>
        </w:rPr>
        <w:t>2021</w:t>
      </w:r>
      <w:r w:rsidRPr="000305A2">
        <w:rPr>
          <w:spacing w:val="-10"/>
          <w:sz w:val="24"/>
          <w:szCs w:val="24"/>
          <w:lang w:val="kk-KZ"/>
        </w:rPr>
        <w:t xml:space="preserve"> </w:t>
      </w:r>
      <w:r w:rsidRPr="000305A2">
        <w:rPr>
          <w:sz w:val="24"/>
          <w:szCs w:val="24"/>
          <w:lang w:val="kk-KZ"/>
        </w:rPr>
        <w:t>жылғы 5 тамыздағы №</w:t>
      </w:r>
      <w:r w:rsidRPr="000305A2">
        <w:rPr>
          <w:spacing w:val="-1"/>
          <w:sz w:val="24"/>
          <w:szCs w:val="24"/>
          <w:lang w:val="kk-KZ"/>
        </w:rPr>
        <w:t xml:space="preserve"> </w:t>
      </w:r>
      <w:r w:rsidRPr="000305A2">
        <w:rPr>
          <w:sz w:val="24"/>
          <w:szCs w:val="24"/>
          <w:lang w:val="kk-KZ"/>
        </w:rPr>
        <w:t>ҚР ДСМ-76 бұйрығы (ҚР ӘМ 2021 жылғы 6 тамызда №23890 болып тіркелген);</w:t>
      </w:r>
    </w:p>
    <w:p w14:paraId="5FFA73A6" w14:textId="77777777" w:rsidR="00976D3D" w:rsidRPr="000305A2" w:rsidRDefault="00976D3D" w:rsidP="00976D3D">
      <w:pPr>
        <w:tabs>
          <w:tab w:val="left" w:pos="1527"/>
        </w:tabs>
        <w:spacing w:line="242" w:lineRule="auto"/>
        <w:ind w:right="838"/>
        <w:jc w:val="both"/>
        <w:rPr>
          <w:rFonts w:ascii="Calibri" w:hAnsi="Calibri"/>
          <w:sz w:val="24"/>
          <w:szCs w:val="24"/>
          <w:lang w:val="kk-KZ"/>
        </w:rPr>
      </w:pPr>
      <w:r w:rsidRPr="000305A2">
        <w:rPr>
          <w:sz w:val="24"/>
          <w:szCs w:val="24"/>
          <w:lang w:val="kk-KZ"/>
        </w:rPr>
        <w:lastRenderedPageBreak/>
        <w:t xml:space="preserve">«Мемлекеттік білім беру ұйымдары қызметкерлерінің үлгі штаттарын бекіту туралы» Қазақстан республикасы Оқу-ағарту министрінің м.а. </w:t>
      </w:r>
      <w:r w:rsidRPr="000305A2">
        <w:rPr>
          <w:b/>
          <w:i/>
          <w:sz w:val="24"/>
          <w:szCs w:val="24"/>
          <w:lang w:val="kk-KZ"/>
        </w:rPr>
        <w:t>2023 жылғы 21 шілдедегі №224 бұйрығы;</w:t>
      </w:r>
    </w:p>
    <w:p w14:paraId="26337FCC" w14:textId="77777777" w:rsidR="00976D3D" w:rsidRPr="000305A2" w:rsidRDefault="00976D3D" w:rsidP="00976D3D">
      <w:pPr>
        <w:tabs>
          <w:tab w:val="left" w:pos="1595"/>
        </w:tabs>
        <w:spacing w:line="242" w:lineRule="auto"/>
        <w:ind w:right="841"/>
        <w:jc w:val="both"/>
        <w:rPr>
          <w:rFonts w:ascii="Calibri" w:hAnsi="Calibri"/>
          <w:sz w:val="24"/>
          <w:szCs w:val="24"/>
          <w:lang w:val="kk-KZ"/>
        </w:rPr>
      </w:pPr>
      <w:r w:rsidRPr="000305A2">
        <w:rPr>
          <w:sz w:val="24"/>
          <w:szCs w:val="24"/>
          <w:lang w:val="kk-KZ"/>
        </w:rPr>
        <w:t xml:space="preserve">«Қазақстан Республикасының орта білім беру ұйымдарында оқу- тәрбие процесін ұйымдастырудың 2023-2024 оқу жылындағы ерекшеліктері туралы» әдістемелік нұсқау хат </w:t>
      </w:r>
      <w:r w:rsidRPr="000305A2">
        <w:rPr>
          <w:b/>
          <w:i/>
          <w:sz w:val="24"/>
          <w:szCs w:val="24"/>
          <w:lang w:val="kk-KZ"/>
        </w:rPr>
        <w:t>(Ы.Алтынсарин атындағы Ұлттық білім академиясының ғылыми-әдістемелік кеңесінің 2023 жылғы 25 сәуірдегі № 3 хаттамасы)</w:t>
      </w:r>
    </w:p>
    <w:p w14:paraId="20BA7C71" w14:textId="4382C573" w:rsidR="00976D3D" w:rsidRPr="000305A2" w:rsidRDefault="00976D3D" w:rsidP="00976D3D">
      <w:pPr>
        <w:tabs>
          <w:tab w:val="left" w:pos="1595"/>
        </w:tabs>
        <w:ind w:right="833"/>
        <w:jc w:val="both"/>
        <w:rPr>
          <w:rFonts w:ascii="Calibri" w:hAnsi="Calibri"/>
          <w:sz w:val="24"/>
          <w:szCs w:val="24"/>
          <w:lang w:val="kk-KZ"/>
        </w:rPr>
      </w:pPr>
      <w:r w:rsidRPr="000305A2">
        <w:rPr>
          <w:sz w:val="24"/>
          <w:szCs w:val="24"/>
          <w:lang w:val="kk-KZ"/>
        </w:rPr>
        <w:t xml:space="preserve"> </w:t>
      </w:r>
      <w:r w:rsidR="009376E4">
        <w:rPr>
          <w:sz w:val="24"/>
          <w:szCs w:val="24"/>
          <w:lang w:val="kk-KZ"/>
        </w:rPr>
        <w:t xml:space="preserve">Өтес бастауыш  мектебі </w:t>
      </w:r>
      <w:r w:rsidRPr="000305A2">
        <w:rPr>
          <w:sz w:val="24"/>
          <w:szCs w:val="24"/>
          <w:lang w:val="kk-KZ"/>
        </w:rPr>
        <w:t>оқу жоспары 2023 жылдың 28 тамызындағы №1 педагогикалық кеңесте қаралды, оқушылардың, ата-аналардың сұраныстары ескеріліп кеңес шешіміне сәйкес білім берудің барлық деңгейлеріне арналған вариативтік компонентке енгізілген таңдау пәндер мен элективті курстар жұмыс жоспарына енгізілді.</w:t>
      </w:r>
    </w:p>
    <w:p w14:paraId="2D44D1E5" w14:textId="77777777" w:rsidR="00976D3D" w:rsidRPr="000305A2" w:rsidRDefault="00976D3D" w:rsidP="00976D3D">
      <w:pPr>
        <w:tabs>
          <w:tab w:val="left" w:pos="1595"/>
        </w:tabs>
        <w:ind w:right="846"/>
        <w:jc w:val="both"/>
        <w:rPr>
          <w:sz w:val="24"/>
          <w:szCs w:val="24"/>
          <w:lang w:val="kk-KZ"/>
        </w:rPr>
      </w:pPr>
      <w:r w:rsidRPr="000305A2">
        <w:rPr>
          <w:sz w:val="24"/>
          <w:szCs w:val="24"/>
          <w:lang w:val="kk-KZ"/>
        </w:rPr>
        <w:t>2023 жылдың 28 тамызындағы №1 педагогикалық кеңес шешіміне сәйкес «Шетел тілі» оқу пәні бойынша ағылшын тілі оқытылады.</w:t>
      </w:r>
      <w:bookmarkStart w:id="26" w:name="I._БАСТАУЫШ_БІЛІМ_БЕРУ_ДЕҢГЕЙІНІҢ_СЫНЫПТ"/>
      <w:bookmarkEnd w:id="26"/>
    </w:p>
    <w:p w14:paraId="443505AC" w14:textId="77777777" w:rsidR="00976D3D" w:rsidRPr="000305A2" w:rsidRDefault="00976D3D" w:rsidP="00976D3D">
      <w:pPr>
        <w:tabs>
          <w:tab w:val="left" w:pos="1595"/>
        </w:tabs>
        <w:ind w:right="846"/>
        <w:jc w:val="both"/>
        <w:rPr>
          <w:rFonts w:ascii="Calibri" w:hAnsi="Calibri"/>
          <w:b/>
          <w:sz w:val="24"/>
          <w:szCs w:val="24"/>
          <w:lang w:val="kk-KZ"/>
        </w:rPr>
      </w:pPr>
      <w:r w:rsidRPr="000305A2">
        <w:rPr>
          <w:b/>
          <w:sz w:val="24"/>
          <w:szCs w:val="24"/>
          <w:lang w:val="kk-KZ"/>
        </w:rPr>
        <w:t xml:space="preserve"> БАСТАУЫШ</w:t>
      </w:r>
      <w:r w:rsidRPr="000305A2">
        <w:rPr>
          <w:b/>
          <w:spacing w:val="29"/>
          <w:sz w:val="24"/>
          <w:szCs w:val="24"/>
          <w:lang w:val="kk-KZ"/>
        </w:rPr>
        <w:t xml:space="preserve"> </w:t>
      </w:r>
      <w:r w:rsidRPr="000305A2">
        <w:rPr>
          <w:b/>
          <w:sz w:val="24"/>
          <w:szCs w:val="24"/>
          <w:lang w:val="kk-KZ"/>
        </w:rPr>
        <w:t>БІЛІМ</w:t>
      </w:r>
      <w:r w:rsidRPr="000305A2">
        <w:rPr>
          <w:b/>
          <w:spacing w:val="40"/>
          <w:sz w:val="24"/>
          <w:szCs w:val="24"/>
          <w:lang w:val="kk-KZ"/>
        </w:rPr>
        <w:t xml:space="preserve"> </w:t>
      </w:r>
      <w:r w:rsidRPr="000305A2">
        <w:rPr>
          <w:b/>
          <w:sz w:val="24"/>
          <w:szCs w:val="24"/>
          <w:lang w:val="kk-KZ"/>
        </w:rPr>
        <w:t>БЕРУ</w:t>
      </w:r>
      <w:r w:rsidRPr="000305A2">
        <w:rPr>
          <w:b/>
          <w:spacing w:val="40"/>
          <w:sz w:val="24"/>
          <w:szCs w:val="24"/>
          <w:lang w:val="kk-KZ"/>
        </w:rPr>
        <w:t xml:space="preserve"> </w:t>
      </w:r>
      <w:r w:rsidRPr="000305A2">
        <w:rPr>
          <w:b/>
          <w:sz w:val="24"/>
          <w:szCs w:val="24"/>
          <w:lang w:val="kk-KZ"/>
        </w:rPr>
        <w:t>ДЕҢГЕЙІНІҢ</w:t>
      </w:r>
      <w:r w:rsidRPr="000305A2">
        <w:rPr>
          <w:b/>
          <w:spacing w:val="36"/>
          <w:sz w:val="24"/>
          <w:szCs w:val="24"/>
          <w:lang w:val="kk-KZ"/>
        </w:rPr>
        <w:t xml:space="preserve"> </w:t>
      </w:r>
      <w:r w:rsidRPr="000305A2">
        <w:rPr>
          <w:b/>
          <w:sz w:val="24"/>
          <w:szCs w:val="24"/>
          <w:lang w:val="kk-KZ"/>
        </w:rPr>
        <w:t>СЫНЫПТАРЫ</w:t>
      </w:r>
      <w:r w:rsidRPr="000305A2">
        <w:rPr>
          <w:b/>
          <w:spacing w:val="35"/>
          <w:sz w:val="24"/>
          <w:szCs w:val="24"/>
          <w:lang w:val="kk-KZ"/>
        </w:rPr>
        <w:t xml:space="preserve"> </w:t>
      </w:r>
      <w:r w:rsidRPr="000305A2">
        <w:rPr>
          <w:b/>
          <w:sz w:val="24"/>
          <w:szCs w:val="24"/>
          <w:lang w:val="kk-KZ"/>
        </w:rPr>
        <w:t xml:space="preserve">(1-4 </w:t>
      </w:r>
      <w:r w:rsidRPr="000305A2">
        <w:rPr>
          <w:b/>
          <w:spacing w:val="-2"/>
          <w:sz w:val="24"/>
          <w:szCs w:val="24"/>
          <w:lang w:val="kk-KZ"/>
        </w:rPr>
        <w:t>СЫНЫПТАР):</w:t>
      </w:r>
    </w:p>
    <w:p w14:paraId="41277C43" w14:textId="77777777" w:rsidR="00976D3D" w:rsidRPr="000305A2" w:rsidRDefault="00976D3D" w:rsidP="00976D3D">
      <w:pPr>
        <w:pStyle w:val="a3"/>
        <w:spacing w:line="242" w:lineRule="auto"/>
        <w:ind w:left="0" w:right="-113"/>
        <w:jc w:val="both"/>
        <w:rPr>
          <w:sz w:val="24"/>
          <w:szCs w:val="24"/>
          <w:lang w:val="kk-KZ"/>
        </w:rPr>
      </w:pPr>
      <w:bookmarkStart w:id="27" w:name="Вариативтік_компонент:"/>
      <w:bookmarkEnd w:id="27"/>
      <w:r w:rsidRPr="000305A2">
        <w:rPr>
          <w:sz w:val="24"/>
          <w:szCs w:val="24"/>
          <w:lang w:val="kk-KZ"/>
        </w:rPr>
        <w:t xml:space="preserve">Бұл жұмыстық оқу жоспары 2023-2024 оқу жылына арналған «2023-2024 оқу жылында Қазақстан Республикасының орта білім беру ұйымдарында оқу-тәрбие процесін ұйымдастырудың ерекшеліктері туралы» әдістемелік  нұсқау хатының негізінде жасалды. </w:t>
      </w:r>
    </w:p>
    <w:p w14:paraId="22D6FBF2" w14:textId="77777777" w:rsidR="00976D3D" w:rsidRPr="000305A2" w:rsidRDefault="00976D3D" w:rsidP="00976D3D">
      <w:pPr>
        <w:jc w:val="both"/>
        <w:rPr>
          <w:sz w:val="24"/>
          <w:szCs w:val="24"/>
          <w:lang w:val="kk-KZ"/>
        </w:rPr>
      </w:pPr>
      <w:r w:rsidRPr="000305A2">
        <w:rPr>
          <w:bCs/>
          <w:color w:val="000000" w:themeColor="text1"/>
          <w:sz w:val="24"/>
          <w:szCs w:val="24"/>
          <w:lang w:val="kk-KZ"/>
        </w:rPr>
        <w:t xml:space="preserve">1-4-сыныптар үшін </w:t>
      </w:r>
      <w:r w:rsidRPr="000305A2">
        <w:rPr>
          <w:sz w:val="24"/>
          <w:szCs w:val="24"/>
          <w:lang w:val="kk-KZ"/>
        </w:rPr>
        <w:t xml:space="preserve">Қазақстан Республикасы Оқу-ағарту министрінің </w:t>
      </w:r>
      <w:r w:rsidRPr="000305A2">
        <w:rPr>
          <w:bCs/>
          <w:color w:val="000000" w:themeColor="text1"/>
          <w:sz w:val="24"/>
          <w:szCs w:val="24"/>
          <w:lang w:val="kk-KZ"/>
        </w:rPr>
        <w:t xml:space="preserve"> 2023 жылғы 18 тамыздағы № 264 </w:t>
      </w:r>
      <w:r w:rsidRPr="000305A2">
        <w:rPr>
          <w:sz w:val="24"/>
          <w:szCs w:val="24"/>
          <w:lang w:val="kk-KZ"/>
        </w:rPr>
        <w:t>бұйрығымен бекітілген оқыту қазақ тілінде жүргізілетін сыныптарға арналған бастауыш білім берудің үлгілік оқу жоспары (1-қосымша) педагогикалық кеңесте таңдалды (№1, 2023 жылғы 28 тамыз).</w:t>
      </w:r>
    </w:p>
    <w:p w14:paraId="196A07D4" w14:textId="77777777" w:rsidR="00976D3D" w:rsidRPr="000305A2" w:rsidRDefault="00976D3D" w:rsidP="00976D3D">
      <w:pPr>
        <w:pStyle w:val="af"/>
        <w:jc w:val="both"/>
        <w:rPr>
          <w:rFonts w:ascii="Times New Roman" w:hAnsi="Times New Roman" w:cs="Times New Roman"/>
          <w:b/>
          <w:lang w:val="kk-KZ"/>
        </w:rPr>
      </w:pPr>
      <w:r w:rsidRPr="000305A2">
        <w:rPr>
          <w:rFonts w:ascii="Times New Roman" w:hAnsi="Times New Roman" w:cs="Times New Roman"/>
          <w:b/>
          <w:lang w:val="kk-KZ"/>
        </w:rPr>
        <w:t>Жұмыстық оқу жоспары бойынша оқу жүктемесі:</w:t>
      </w:r>
    </w:p>
    <w:p w14:paraId="13BB0C56"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b/>
          <w:lang w:val="kk-KZ"/>
        </w:rPr>
        <w:t>1</w:t>
      </w:r>
      <w:r w:rsidRPr="000305A2">
        <w:rPr>
          <w:rFonts w:ascii="Times New Roman" w:hAnsi="Times New Roman" w:cs="Times New Roman"/>
          <w:lang w:val="kk-KZ"/>
        </w:rPr>
        <w:t>-сыныптың инварианттық оқу жүктемесінің компонентінде сағат саны-18,5, вариативтік компонент 1 сағат.  Оқу жүктемесінің  жоғарғы шекті көлемі- 19,5 сағат.</w:t>
      </w:r>
    </w:p>
    <w:p w14:paraId="09D4FB30" w14:textId="477D1953" w:rsidR="00976D3D" w:rsidRPr="000305A2" w:rsidRDefault="009376E4" w:rsidP="00976D3D">
      <w:pPr>
        <w:pStyle w:val="af"/>
        <w:jc w:val="both"/>
        <w:rPr>
          <w:rFonts w:ascii="Times New Roman" w:hAnsi="Times New Roman" w:cs="Times New Roman"/>
          <w:lang w:val="kk-KZ"/>
        </w:rPr>
      </w:pPr>
      <w:r>
        <w:rPr>
          <w:rFonts w:ascii="Times New Roman" w:hAnsi="Times New Roman" w:cs="Times New Roman"/>
          <w:lang w:val="kk-KZ"/>
        </w:rPr>
        <w:t>«Жас математик</w:t>
      </w:r>
      <w:r w:rsidR="00976D3D" w:rsidRPr="000305A2">
        <w:rPr>
          <w:rFonts w:ascii="Times New Roman" w:hAnsi="Times New Roman" w:cs="Times New Roman"/>
          <w:lang w:val="kk-KZ"/>
        </w:rPr>
        <w:t>»-1 сағат. Мақсаты: әртүрлі әдістермен логикалық есептерді шешуге үйрету.</w:t>
      </w:r>
    </w:p>
    <w:p w14:paraId="4AB51FE7"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b/>
          <w:lang w:val="kk-KZ"/>
        </w:rPr>
        <w:t xml:space="preserve"> 2</w:t>
      </w:r>
      <w:r w:rsidRPr="000305A2">
        <w:rPr>
          <w:rFonts w:ascii="Times New Roman" w:hAnsi="Times New Roman" w:cs="Times New Roman"/>
          <w:lang w:val="kk-KZ"/>
        </w:rPr>
        <w:t>-сыныптың инварианттық оқу жүктемесінде сағат саны– 22, вариативтік компонент- 2 сағат. Оқу жүктемесінің  жоғарғы шекті көлемі- 24 сағат.</w:t>
      </w:r>
    </w:p>
    <w:p w14:paraId="2195B4FD" w14:textId="5C990B70" w:rsidR="00976D3D" w:rsidRPr="000305A2" w:rsidRDefault="009376E4" w:rsidP="00976D3D">
      <w:pPr>
        <w:pStyle w:val="af"/>
        <w:jc w:val="both"/>
        <w:rPr>
          <w:rFonts w:ascii="Times New Roman" w:hAnsi="Times New Roman" w:cs="Times New Roman"/>
          <w:lang w:val="kk-KZ"/>
        </w:rPr>
      </w:pPr>
      <w:r>
        <w:rPr>
          <w:rFonts w:ascii="Times New Roman" w:hAnsi="Times New Roman" w:cs="Times New Roman"/>
          <w:lang w:val="kk-KZ"/>
        </w:rPr>
        <w:t>«Жас математик</w:t>
      </w:r>
      <w:r w:rsidR="00976D3D" w:rsidRPr="000305A2">
        <w:rPr>
          <w:rFonts w:ascii="Times New Roman" w:hAnsi="Times New Roman" w:cs="Times New Roman"/>
          <w:lang w:val="kk-KZ"/>
        </w:rPr>
        <w:t>»-1 сағат.Мақсаты:Меңгерген математикалық білімдерін өмірде қолдануға жан-жақты дайындау.</w:t>
      </w:r>
    </w:p>
    <w:p w14:paraId="074D201C"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«Көркем жазу»-1 сағат.Мақсаты:дыбысты әріппен белгілей білу, жазудың сыртқы түрін, әріптердің әдемілігі мен тіркесу жолдарын игеру, әріп элементтерін  сақтай жазу, шапшаң жазу, көшіріп жазу, сөйлемді, тұтас мәтінді дұрыс,анық, таза жаза білу, ойын бірте-бірте жазба түрде баяндай білу сияқты дағдыларды меңгерту.</w:t>
      </w:r>
    </w:p>
    <w:p w14:paraId="34D58F9D"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b/>
          <w:lang w:val="kk-KZ"/>
        </w:rPr>
        <w:t>3</w:t>
      </w:r>
      <w:r w:rsidRPr="000305A2">
        <w:rPr>
          <w:rFonts w:ascii="Times New Roman" w:hAnsi="Times New Roman" w:cs="Times New Roman"/>
          <w:lang w:val="kk-KZ"/>
        </w:rPr>
        <w:t>-сыныптың инварианттық оқу жүктемесінде сағат саны- 25, вариативтік компонент- 1 сағат. Оқу жүктемесінің  жоғарғы шекті көлемі- 26 сағат.</w:t>
      </w:r>
    </w:p>
    <w:p w14:paraId="7FF351C6" w14:textId="3F812D8E" w:rsidR="00976D3D" w:rsidRPr="000305A2" w:rsidRDefault="009376E4" w:rsidP="00976D3D">
      <w:pPr>
        <w:pStyle w:val="af"/>
        <w:jc w:val="both"/>
        <w:rPr>
          <w:rFonts w:ascii="Times New Roman" w:hAnsi="Times New Roman" w:cs="Times New Roman"/>
          <w:lang w:val="kk-KZ"/>
        </w:rPr>
      </w:pPr>
      <w:r>
        <w:rPr>
          <w:rFonts w:ascii="Times New Roman" w:hAnsi="Times New Roman" w:cs="Times New Roman"/>
          <w:lang w:val="kk-KZ"/>
        </w:rPr>
        <w:t>«Жас математик</w:t>
      </w:r>
      <w:r w:rsidR="00976D3D" w:rsidRPr="000305A2">
        <w:rPr>
          <w:rFonts w:ascii="Times New Roman" w:hAnsi="Times New Roman" w:cs="Times New Roman"/>
          <w:lang w:val="kk-KZ"/>
        </w:rPr>
        <w:t>»-1 сағат. Мақсаты: оқушылардың танымдық іс-әрекетін, ақыл-ойын, ой ұшқырлығын, қисынды ойлау қабілетін  дамыту.</w:t>
      </w:r>
    </w:p>
    <w:p w14:paraId="34950DAB"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b/>
          <w:lang w:val="kk-KZ"/>
        </w:rPr>
        <w:t>4</w:t>
      </w:r>
      <w:r w:rsidRPr="000305A2">
        <w:rPr>
          <w:rFonts w:ascii="Times New Roman" w:hAnsi="Times New Roman" w:cs="Times New Roman"/>
          <w:lang w:val="kk-KZ"/>
        </w:rPr>
        <w:t>-сыныптың инварианттық оқу жүктемесінде сағат саны- 25, вариативтік компонент- 1 сағат. Оқу жүктемесінің  жоғарғы шекті көлемі- 26 сағат.</w:t>
      </w:r>
    </w:p>
    <w:p w14:paraId="553A32F6" w14:textId="31B51ED3" w:rsidR="00976D3D" w:rsidRPr="000305A2" w:rsidRDefault="009376E4" w:rsidP="00976D3D">
      <w:pPr>
        <w:pStyle w:val="af"/>
        <w:jc w:val="both"/>
        <w:rPr>
          <w:rFonts w:ascii="Times New Roman" w:hAnsi="Times New Roman" w:cs="Times New Roman"/>
          <w:lang w:val="kk-KZ"/>
        </w:rPr>
      </w:pPr>
      <w:r>
        <w:rPr>
          <w:rFonts w:ascii="Times New Roman" w:hAnsi="Times New Roman" w:cs="Times New Roman"/>
          <w:lang w:val="kk-KZ"/>
        </w:rPr>
        <w:t>«Жас математик</w:t>
      </w:r>
      <w:r w:rsidR="00976D3D" w:rsidRPr="000305A2">
        <w:rPr>
          <w:rFonts w:ascii="Times New Roman" w:hAnsi="Times New Roman" w:cs="Times New Roman"/>
          <w:lang w:val="kk-KZ"/>
        </w:rPr>
        <w:t>» -1 сағат. Мақсаты: әртүрлі әдістермен логикалық есептерді шешуге үйрету.</w:t>
      </w:r>
    </w:p>
    <w:p w14:paraId="1F5BA19B" w14:textId="6F16BAEB" w:rsidR="009376E4" w:rsidRPr="000305A2" w:rsidRDefault="009376E4" w:rsidP="009376E4">
      <w:pPr>
        <w:pStyle w:val="a3"/>
        <w:spacing w:before="1"/>
        <w:ind w:left="0" w:right="832" w:firstLine="708"/>
        <w:jc w:val="both"/>
        <w:rPr>
          <w:sz w:val="24"/>
          <w:szCs w:val="24"/>
          <w:lang w:val="kk-KZ"/>
        </w:rPr>
      </w:pPr>
      <w:r>
        <w:rPr>
          <w:b/>
          <w:sz w:val="24"/>
          <w:szCs w:val="24"/>
          <w:lang w:val="kk-KZ"/>
        </w:rPr>
        <w:t>Мектептің 202</w:t>
      </w:r>
      <w:r w:rsidRPr="009376E4">
        <w:rPr>
          <w:b/>
          <w:sz w:val="24"/>
          <w:szCs w:val="24"/>
          <w:lang w:val="kk-KZ"/>
        </w:rPr>
        <w:t>4</w:t>
      </w:r>
      <w:r>
        <w:rPr>
          <w:b/>
          <w:sz w:val="24"/>
          <w:szCs w:val="24"/>
          <w:lang w:val="kk-KZ"/>
        </w:rPr>
        <w:t>-2025</w:t>
      </w:r>
      <w:r w:rsidRPr="00DA7CA4">
        <w:rPr>
          <w:b/>
          <w:sz w:val="24"/>
          <w:szCs w:val="24"/>
          <w:lang w:val="kk-KZ"/>
        </w:rPr>
        <w:t xml:space="preserve"> оқу жылына</w:t>
      </w:r>
      <w:r w:rsidRPr="000305A2">
        <w:rPr>
          <w:sz w:val="24"/>
          <w:szCs w:val="24"/>
          <w:lang w:val="kk-KZ"/>
        </w:rPr>
        <w:t xml:space="preserve"> арналған оқу жұмыс жоспары оқу- тәрбие процесін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Республикасының Оқу- ағарту министрінің 2022 жылғы 3 тамыздағы №348 бұйрығы (2022 жылғы 23 қыркүйектегі №406 бұйрықпен толықтырулар мен өзгерістер енгізілген)</w:t>
      </w:r>
      <w:r w:rsidRPr="000305A2">
        <w:rPr>
          <w:spacing w:val="40"/>
          <w:sz w:val="24"/>
          <w:szCs w:val="24"/>
          <w:lang w:val="kk-KZ"/>
        </w:rPr>
        <w:t xml:space="preserve"> </w:t>
      </w:r>
      <w:r w:rsidRPr="000305A2">
        <w:rPr>
          <w:sz w:val="24"/>
          <w:szCs w:val="24"/>
          <w:lang w:val="kk-KZ"/>
        </w:rPr>
        <w:t xml:space="preserve">және «Қазақстан Республикасындағы бастауыш, негізгі орта, жалпы орта білім берудің үлгілік оқу жоспарларын бекіту туралы», «Жалпы білім беру ұйымдарына арналған жалпы білім беретін пәндердің ,таңдау курстарының </w:t>
      </w:r>
      <w:r w:rsidRPr="000305A2">
        <w:rPr>
          <w:spacing w:val="-2"/>
          <w:sz w:val="24"/>
          <w:szCs w:val="24"/>
          <w:lang w:val="kk-KZ"/>
        </w:rPr>
        <w:t>және</w:t>
      </w:r>
      <w:r w:rsidRPr="000305A2">
        <w:rPr>
          <w:spacing w:val="-8"/>
          <w:sz w:val="24"/>
          <w:szCs w:val="24"/>
          <w:lang w:val="kk-KZ"/>
        </w:rPr>
        <w:t xml:space="preserve"> </w:t>
      </w:r>
      <w:r w:rsidRPr="000305A2">
        <w:rPr>
          <w:spacing w:val="-2"/>
          <w:sz w:val="24"/>
          <w:szCs w:val="24"/>
          <w:lang w:val="kk-KZ"/>
        </w:rPr>
        <w:t>факультативтердің</w:t>
      </w:r>
      <w:r w:rsidRPr="000305A2">
        <w:rPr>
          <w:spacing w:val="-8"/>
          <w:sz w:val="24"/>
          <w:szCs w:val="24"/>
          <w:lang w:val="kk-KZ"/>
        </w:rPr>
        <w:t xml:space="preserve"> </w:t>
      </w:r>
      <w:r w:rsidRPr="000305A2">
        <w:rPr>
          <w:spacing w:val="-2"/>
          <w:sz w:val="24"/>
          <w:szCs w:val="24"/>
          <w:lang w:val="kk-KZ"/>
        </w:rPr>
        <w:t>үлгілікоқу</w:t>
      </w:r>
      <w:r w:rsidRPr="000305A2">
        <w:rPr>
          <w:spacing w:val="-8"/>
          <w:sz w:val="24"/>
          <w:szCs w:val="24"/>
          <w:lang w:val="kk-KZ"/>
        </w:rPr>
        <w:t xml:space="preserve"> </w:t>
      </w:r>
      <w:r w:rsidRPr="000305A2">
        <w:rPr>
          <w:spacing w:val="-2"/>
          <w:sz w:val="24"/>
          <w:szCs w:val="24"/>
          <w:lang w:val="kk-KZ"/>
        </w:rPr>
        <w:t>бағдарламаларын</w:t>
      </w:r>
      <w:r w:rsidRPr="000305A2">
        <w:rPr>
          <w:spacing w:val="-8"/>
          <w:sz w:val="24"/>
          <w:szCs w:val="24"/>
          <w:lang w:val="kk-KZ"/>
        </w:rPr>
        <w:t xml:space="preserve"> </w:t>
      </w:r>
      <w:r w:rsidRPr="000305A2">
        <w:rPr>
          <w:spacing w:val="-2"/>
          <w:sz w:val="24"/>
          <w:szCs w:val="24"/>
          <w:lang w:val="kk-KZ"/>
        </w:rPr>
        <w:t>бекіту</w:t>
      </w:r>
      <w:r w:rsidRPr="000305A2">
        <w:rPr>
          <w:spacing w:val="-8"/>
          <w:sz w:val="24"/>
          <w:szCs w:val="24"/>
          <w:lang w:val="kk-KZ"/>
        </w:rPr>
        <w:t xml:space="preserve"> </w:t>
      </w:r>
      <w:r w:rsidRPr="000305A2">
        <w:rPr>
          <w:spacing w:val="-2"/>
          <w:sz w:val="24"/>
          <w:szCs w:val="24"/>
          <w:lang w:val="kk-KZ"/>
        </w:rPr>
        <w:t>туралы»</w:t>
      </w:r>
      <w:r w:rsidRPr="000305A2">
        <w:rPr>
          <w:spacing w:val="-8"/>
          <w:sz w:val="24"/>
          <w:szCs w:val="24"/>
          <w:lang w:val="kk-KZ"/>
        </w:rPr>
        <w:t xml:space="preserve"> </w:t>
      </w:r>
      <w:r w:rsidRPr="000305A2">
        <w:rPr>
          <w:spacing w:val="-2"/>
          <w:sz w:val="24"/>
          <w:szCs w:val="24"/>
          <w:lang w:val="kk-KZ"/>
        </w:rPr>
        <w:t xml:space="preserve">төмендегі </w:t>
      </w:r>
      <w:r w:rsidRPr="000305A2">
        <w:rPr>
          <w:sz w:val="24"/>
          <w:szCs w:val="24"/>
          <w:lang w:val="kk-KZ"/>
        </w:rPr>
        <w:t>бұйрықтары негізінде регламенттейді:</w:t>
      </w:r>
    </w:p>
    <w:p w14:paraId="19536757" w14:textId="77777777" w:rsidR="009376E4" w:rsidRPr="000305A2" w:rsidRDefault="009376E4" w:rsidP="009376E4">
      <w:pPr>
        <w:pStyle w:val="a3"/>
        <w:spacing w:before="9"/>
        <w:ind w:left="0"/>
        <w:jc w:val="both"/>
        <w:rPr>
          <w:sz w:val="24"/>
          <w:szCs w:val="24"/>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693"/>
        <w:gridCol w:w="3260"/>
      </w:tblGrid>
      <w:tr w:rsidR="009376E4" w:rsidRPr="000305A2" w14:paraId="421EA8D2" w14:textId="77777777" w:rsidTr="00A93958">
        <w:trPr>
          <w:trHeight w:val="648"/>
        </w:trPr>
        <w:tc>
          <w:tcPr>
            <w:tcW w:w="2266" w:type="dxa"/>
          </w:tcPr>
          <w:p w14:paraId="2FB038A4" w14:textId="77777777" w:rsidR="009376E4" w:rsidRPr="000305A2" w:rsidRDefault="009376E4" w:rsidP="00A93958">
            <w:pPr>
              <w:pStyle w:val="TableParagraph"/>
              <w:spacing w:line="237" w:lineRule="auto"/>
              <w:ind w:left="119" w:right="975"/>
              <w:jc w:val="both"/>
              <w:rPr>
                <w:b/>
                <w:sz w:val="24"/>
                <w:szCs w:val="24"/>
              </w:rPr>
            </w:pPr>
            <w:r w:rsidRPr="000305A2">
              <w:rPr>
                <w:b/>
                <w:sz w:val="24"/>
                <w:szCs w:val="24"/>
              </w:rPr>
              <w:t>Білім</w:t>
            </w:r>
            <w:r w:rsidRPr="000305A2">
              <w:rPr>
                <w:b/>
                <w:spacing w:val="-12"/>
                <w:sz w:val="24"/>
                <w:szCs w:val="24"/>
              </w:rPr>
              <w:t xml:space="preserve"> </w:t>
            </w:r>
            <w:r w:rsidRPr="000305A2">
              <w:rPr>
                <w:b/>
                <w:sz w:val="24"/>
                <w:szCs w:val="24"/>
              </w:rPr>
              <w:t xml:space="preserve">беру </w:t>
            </w:r>
            <w:r w:rsidRPr="000305A2">
              <w:rPr>
                <w:b/>
                <w:spacing w:val="-2"/>
                <w:sz w:val="24"/>
                <w:szCs w:val="24"/>
              </w:rPr>
              <w:t>деңгейлері</w:t>
            </w:r>
          </w:p>
        </w:tc>
        <w:tc>
          <w:tcPr>
            <w:tcW w:w="3693" w:type="dxa"/>
          </w:tcPr>
          <w:p w14:paraId="1679C2B9" w14:textId="77777777" w:rsidR="009376E4" w:rsidRPr="000305A2" w:rsidRDefault="009376E4" w:rsidP="00A93958">
            <w:pPr>
              <w:pStyle w:val="TableParagraph"/>
              <w:spacing w:line="273" w:lineRule="exact"/>
              <w:ind w:left="187"/>
              <w:jc w:val="both"/>
              <w:rPr>
                <w:b/>
                <w:sz w:val="24"/>
                <w:szCs w:val="24"/>
              </w:rPr>
            </w:pPr>
            <w:r w:rsidRPr="000305A2">
              <w:rPr>
                <w:b/>
                <w:sz w:val="24"/>
                <w:szCs w:val="24"/>
              </w:rPr>
              <w:t>үлгілік</w:t>
            </w:r>
            <w:r w:rsidRPr="000305A2">
              <w:rPr>
                <w:b/>
                <w:spacing w:val="-3"/>
                <w:sz w:val="24"/>
                <w:szCs w:val="24"/>
              </w:rPr>
              <w:t xml:space="preserve"> </w:t>
            </w:r>
            <w:r w:rsidRPr="000305A2">
              <w:rPr>
                <w:b/>
                <w:sz w:val="24"/>
                <w:szCs w:val="24"/>
              </w:rPr>
              <w:t>оқу</w:t>
            </w:r>
            <w:r w:rsidRPr="000305A2">
              <w:rPr>
                <w:b/>
                <w:spacing w:val="-8"/>
                <w:sz w:val="24"/>
                <w:szCs w:val="24"/>
              </w:rPr>
              <w:t xml:space="preserve"> </w:t>
            </w:r>
            <w:r w:rsidRPr="000305A2">
              <w:rPr>
                <w:b/>
                <w:spacing w:val="-2"/>
                <w:sz w:val="24"/>
                <w:szCs w:val="24"/>
              </w:rPr>
              <w:t>жоспарлары</w:t>
            </w:r>
          </w:p>
        </w:tc>
        <w:tc>
          <w:tcPr>
            <w:tcW w:w="3260" w:type="dxa"/>
          </w:tcPr>
          <w:p w14:paraId="582FF033" w14:textId="77777777" w:rsidR="009376E4" w:rsidRPr="000305A2" w:rsidRDefault="009376E4" w:rsidP="00A93958">
            <w:pPr>
              <w:pStyle w:val="TableParagraph"/>
              <w:spacing w:line="237" w:lineRule="auto"/>
              <w:ind w:left="120" w:right="78"/>
              <w:jc w:val="both"/>
              <w:rPr>
                <w:b/>
                <w:sz w:val="24"/>
                <w:szCs w:val="24"/>
              </w:rPr>
            </w:pPr>
            <w:r w:rsidRPr="000305A2">
              <w:rPr>
                <w:b/>
                <w:sz w:val="24"/>
                <w:szCs w:val="24"/>
              </w:rPr>
              <w:t xml:space="preserve">Үлгілік оқу </w:t>
            </w:r>
            <w:r w:rsidRPr="000305A2">
              <w:rPr>
                <w:b/>
                <w:spacing w:val="-2"/>
                <w:sz w:val="24"/>
                <w:szCs w:val="24"/>
              </w:rPr>
              <w:t>бағдарламалары</w:t>
            </w:r>
          </w:p>
        </w:tc>
      </w:tr>
      <w:tr w:rsidR="009376E4" w:rsidRPr="000305A2" w14:paraId="55E1B7C7" w14:textId="77777777" w:rsidTr="00A93958">
        <w:trPr>
          <w:trHeight w:val="825"/>
        </w:trPr>
        <w:tc>
          <w:tcPr>
            <w:tcW w:w="2266" w:type="dxa"/>
          </w:tcPr>
          <w:p w14:paraId="2D3F6764" w14:textId="77777777" w:rsidR="009376E4" w:rsidRPr="000305A2" w:rsidRDefault="009376E4" w:rsidP="00A93958">
            <w:pPr>
              <w:pStyle w:val="TableParagraph"/>
              <w:spacing w:line="268" w:lineRule="exact"/>
              <w:ind w:left="119"/>
              <w:jc w:val="both"/>
              <w:rPr>
                <w:sz w:val="24"/>
                <w:szCs w:val="24"/>
              </w:rPr>
            </w:pPr>
            <w:r w:rsidRPr="000305A2">
              <w:rPr>
                <w:sz w:val="24"/>
                <w:szCs w:val="24"/>
              </w:rPr>
              <w:t>1-4</w:t>
            </w:r>
            <w:r w:rsidRPr="000305A2">
              <w:rPr>
                <w:spacing w:val="8"/>
                <w:sz w:val="24"/>
                <w:szCs w:val="24"/>
              </w:rPr>
              <w:t xml:space="preserve"> </w:t>
            </w:r>
            <w:r w:rsidRPr="000305A2">
              <w:rPr>
                <w:spacing w:val="-2"/>
                <w:sz w:val="24"/>
                <w:szCs w:val="24"/>
              </w:rPr>
              <w:t>сыныптар</w:t>
            </w:r>
          </w:p>
        </w:tc>
        <w:tc>
          <w:tcPr>
            <w:tcW w:w="3693" w:type="dxa"/>
          </w:tcPr>
          <w:p w14:paraId="746E3EC4" w14:textId="0F78A27F" w:rsidR="009376E4" w:rsidRPr="000305A2" w:rsidRDefault="009376E4" w:rsidP="00A93958">
            <w:pPr>
              <w:jc w:val="both"/>
              <w:rPr>
                <w:bCs/>
                <w:sz w:val="24"/>
                <w:szCs w:val="24"/>
                <w:lang w:val="kk-KZ"/>
              </w:rPr>
            </w:pPr>
            <w:r>
              <w:rPr>
                <w:bCs/>
                <w:sz w:val="24"/>
                <w:szCs w:val="24"/>
                <w:lang w:val="kk-KZ"/>
              </w:rPr>
              <w:t>2024 жыл 08.02 №27</w:t>
            </w:r>
            <w:r w:rsidRPr="000305A2">
              <w:rPr>
                <w:bCs/>
                <w:sz w:val="24"/>
                <w:szCs w:val="24"/>
                <w:lang w:val="kk-KZ"/>
              </w:rPr>
              <w:t xml:space="preserve"> бұйрық 1-қосымша</w:t>
            </w:r>
          </w:p>
          <w:p w14:paraId="446AE46E" w14:textId="77777777" w:rsidR="009376E4" w:rsidRPr="000305A2" w:rsidRDefault="009376E4" w:rsidP="00A93958">
            <w:pPr>
              <w:jc w:val="both"/>
              <w:rPr>
                <w:color w:val="000000"/>
                <w:sz w:val="24"/>
                <w:szCs w:val="24"/>
              </w:rPr>
            </w:pPr>
          </w:p>
        </w:tc>
        <w:tc>
          <w:tcPr>
            <w:tcW w:w="3260" w:type="dxa"/>
          </w:tcPr>
          <w:p w14:paraId="53CA3A49" w14:textId="77777777" w:rsidR="009376E4" w:rsidRPr="009376E4" w:rsidRDefault="009376E4" w:rsidP="00A93958">
            <w:pPr>
              <w:pStyle w:val="TableParagraph"/>
              <w:spacing w:line="262" w:lineRule="exact"/>
              <w:ind w:left="120"/>
              <w:jc w:val="both"/>
              <w:rPr>
                <w:color w:val="FF0000"/>
                <w:sz w:val="24"/>
                <w:szCs w:val="24"/>
              </w:rPr>
            </w:pPr>
            <w:r w:rsidRPr="009376E4">
              <w:rPr>
                <w:color w:val="FF0000"/>
                <w:sz w:val="24"/>
                <w:szCs w:val="24"/>
              </w:rPr>
              <w:t>03.04.2013 №115</w:t>
            </w:r>
            <w:r w:rsidRPr="009376E4">
              <w:rPr>
                <w:color w:val="FF0000"/>
                <w:spacing w:val="-4"/>
                <w:sz w:val="24"/>
                <w:szCs w:val="24"/>
              </w:rPr>
              <w:t xml:space="preserve"> </w:t>
            </w:r>
            <w:r w:rsidRPr="009376E4">
              <w:rPr>
                <w:color w:val="FF0000"/>
                <w:spacing w:val="-2"/>
                <w:sz w:val="24"/>
                <w:szCs w:val="24"/>
              </w:rPr>
              <w:t>(27.11.2020</w:t>
            </w:r>
          </w:p>
          <w:p w14:paraId="102AD2B2" w14:textId="77777777" w:rsidR="009376E4" w:rsidRPr="000305A2" w:rsidRDefault="009376E4" w:rsidP="00A93958">
            <w:pPr>
              <w:pStyle w:val="TableParagraph"/>
              <w:spacing w:line="275" w:lineRule="exact"/>
              <w:ind w:left="120"/>
              <w:jc w:val="both"/>
              <w:rPr>
                <w:sz w:val="24"/>
                <w:szCs w:val="24"/>
              </w:rPr>
            </w:pPr>
            <w:r w:rsidRPr="009376E4">
              <w:rPr>
                <w:color w:val="FF0000"/>
                <w:sz w:val="24"/>
                <w:szCs w:val="24"/>
              </w:rPr>
              <w:t>№</w:t>
            </w:r>
            <w:r w:rsidRPr="009376E4">
              <w:rPr>
                <w:color w:val="FF0000"/>
                <w:spacing w:val="8"/>
                <w:sz w:val="24"/>
                <w:szCs w:val="24"/>
              </w:rPr>
              <w:t xml:space="preserve"> </w:t>
            </w:r>
            <w:r w:rsidRPr="009376E4">
              <w:rPr>
                <w:color w:val="FF0000"/>
                <w:spacing w:val="-4"/>
                <w:sz w:val="24"/>
                <w:szCs w:val="24"/>
              </w:rPr>
              <w:t>496)</w:t>
            </w:r>
          </w:p>
        </w:tc>
      </w:tr>
    </w:tbl>
    <w:p w14:paraId="4F542136" w14:textId="77777777" w:rsidR="009376E4" w:rsidRPr="000305A2" w:rsidRDefault="009376E4" w:rsidP="009376E4">
      <w:pPr>
        <w:pStyle w:val="a3"/>
        <w:spacing w:before="1" w:line="242" w:lineRule="auto"/>
        <w:ind w:left="0" w:right="837"/>
        <w:jc w:val="both"/>
        <w:rPr>
          <w:sz w:val="24"/>
          <w:szCs w:val="24"/>
          <w:lang w:val="kk-KZ"/>
        </w:rPr>
      </w:pPr>
    </w:p>
    <w:p w14:paraId="698AFF3D" w14:textId="77777777" w:rsidR="009376E4" w:rsidRPr="000305A2" w:rsidRDefault="009376E4" w:rsidP="009376E4">
      <w:pPr>
        <w:pStyle w:val="a3"/>
        <w:spacing w:before="1" w:line="242" w:lineRule="auto"/>
        <w:ind w:left="0" w:right="837" w:firstLine="720"/>
        <w:jc w:val="both"/>
        <w:rPr>
          <w:sz w:val="24"/>
          <w:szCs w:val="24"/>
          <w:lang w:val="kk-KZ"/>
        </w:rPr>
      </w:pPr>
      <w:r>
        <w:rPr>
          <w:sz w:val="24"/>
          <w:szCs w:val="24"/>
          <w:lang w:val="kk-KZ"/>
        </w:rPr>
        <w:t>Өтес бастауыш мектебі</w:t>
      </w:r>
      <w:r w:rsidRPr="000305A2">
        <w:rPr>
          <w:sz w:val="24"/>
          <w:szCs w:val="24"/>
          <w:lang w:val="kk-KZ"/>
        </w:rPr>
        <w:t xml:space="preserve"> оқу жоспары 2023 жылдың 28  тамызындағы №1 педагогикалық кеңесте қаралды.</w:t>
      </w:r>
      <w:r>
        <w:rPr>
          <w:sz w:val="24"/>
          <w:szCs w:val="24"/>
          <w:lang w:val="kk-KZ"/>
        </w:rPr>
        <w:t xml:space="preserve"> </w:t>
      </w:r>
      <w:r w:rsidRPr="000305A2">
        <w:rPr>
          <w:sz w:val="24"/>
          <w:szCs w:val="24"/>
          <w:lang w:val="kk-KZ"/>
        </w:rPr>
        <w:t>Оқу</w:t>
      </w:r>
      <w:r w:rsidRPr="000305A2">
        <w:rPr>
          <w:spacing w:val="-18"/>
          <w:sz w:val="24"/>
          <w:szCs w:val="24"/>
          <w:lang w:val="kk-KZ"/>
        </w:rPr>
        <w:t xml:space="preserve"> </w:t>
      </w:r>
      <w:r w:rsidRPr="000305A2">
        <w:rPr>
          <w:sz w:val="24"/>
          <w:szCs w:val="24"/>
          <w:lang w:val="kk-KZ"/>
        </w:rPr>
        <w:t>жоспарында</w:t>
      </w:r>
      <w:r w:rsidRPr="000305A2">
        <w:rPr>
          <w:spacing w:val="-17"/>
          <w:sz w:val="24"/>
          <w:szCs w:val="24"/>
          <w:lang w:val="kk-KZ"/>
        </w:rPr>
        <w:t xml:space="preserve"> </w:t>
      </w:r>
      <w:r w:rsidRPr="000305A2">
        <w:rPr>
          <w:sz w:val="24"/>
          <w:szCs w:val="24"/>
          <w:lang w:val="kk-KZ"/>
        </w:rPr>
        <w:t>Қазақстан</w:t>
      </w:r>
      <w:r w:rsidRPr="000305A2">
        <w:rPr>
          <w:spacing w:val="-18"/>
          <w:sz w:val="24"/>
          <w:szCs w:val="24"/>
          <w:lang w:val="kk-KZ"/>
        </w:rPr>
        <w:t xml:space="preserve"> </w:t>
      </w:r>
      <w:r w:rsidRPr="000305A2">
        <w:rPr>
          <w:sz w:val="24"/>
          <w:szCs w:val="24"/>
          <w:lang w:val="kk-KZ"/>
        </w:rPr>
        <w:t>Республикасы</w:t>
      </w:r>
      <w:r w:rsidRPr="000305A2">
        <w:rPr>
          <w:spacing w:val="-17"/>
          <w:sz w:val="24"/>
          <w:szCs w:val="24"/>
          <w:lang w:val="kk-KZ"/>
        </w:rPr>
        <w:t xml:space="preserve"> </w:t>
      </w:r>
      <w:r w:rsidRPr="000305A2">
        <w:rPr>
          <w:sz w:val="24"/>
          <w:szCs w:val="24"/>
          <w:lang w:val="kk-KZ"/>
        </w:rPr>
        <w:t>Денсаулық</w:t>
      </w:r>
      <w:r w:rsidRPr="000305A2">
        <w:rPr>
          <w:spacing w:val="-18"/>
          <w:sz w:val="24"/>
          <w:szCs w:val="24"/>
          <w:lang w:val="kk-KZ"/>
        </w:rPr>
        <w:t xml:space="preserve"> </w:t>
      </w:r>
      <w:r w:rsidRPr="000305A2">
        <w:rPr>
          <w:sz w:val="24"/>
          <w:szCs w:val="24"/>
          <w:lang w:val="kk-KZ"/>
        </w:rPr>
        <w:t>сақтау</w:t>
      </w:r>
      <w:r w:rsidRPr="000305A2">
        <w:rPr>
          <w:spacing w:val="-17"/>
          <w:sz w:val="24"/>
          <w:szCs w:val="24"/>
          <w:lang w:val="kk-KZ"/>
        </w:rPr>
        <w:t xml:space="preserve"> </w:t>
      </w:r>
      <w:r w:rsidRPr="000305A2">
        <w:rPr>
          <w:sz w:val="24"/>
          <w:szCs w:val="24"/>
          <w:lang w:val="kk-KZ"/>
        </w:rPr>
        <w:t>министрінің</w:t>
      </w:r>
      <w:r w:rsidRPr="000305A2">
        <w:rPr>
          <w:spacing w:val="-18"/>
          <w:sz w:val="24"/>
          <w:szCs w:val="24"/>
          <w:lang w:val="kk-KZ"/>
        </w:rPr>
        <w:t xml:space="preserve"> </w:t>
      </w:r>
      <w:r w:rsidRPr="000305A2">
        <w:rPr>
          <w:sz w:val="24"/>
          <w:szCs w:val="24"/>
          <w:lang w:val="kk-KZ"/>
        </w:rPr>
        <w:t>2021 жылғы 05 тамыздағы «Білім беру объектілеріне қойылатын санитариялық- эпидемиологиялық</w:t>
      </w:r>
      <w:r w:rsidRPr="000305A2">
        <w:rPr>
          <w:spacing w:val="-11"/>
          <w:sz w:val="24"/>
          <w:szCs w:val="24"/>
          <w:lang w:val="kk-KZ"/>
        </w:rPr>
        <w:t xml:space="preserve"> </w:t>
      </w:r>
      <w:r w:rsidRPr="000305A2">
        <w:rPr>
          <w:sz w:val="24"/>
          <w:szCs w:val="24"/>
          <w:lang w:val="kk-KZ"/>
        </w:rPr>
        <w:t>талаптар»</w:t>
      </w:r>
      <w:r w:rsidRPr="000305A2">
        <w:rPr>
          <w:spacing w:val="-11"/>
          <w:sz w:val="24"/>
          <w:szCs w:val="24"/>
          <w:lang w:val="kk-KZ"/>
        </w:rPr>
        <w:t xml:space="preserve"> </w:t>
      </w:r>
      <w:r w:rsidRPr="000305A2">
        <w:rPr>
          <w:sz w:val="24"/>
          <w:szCs w:val="24"/>
          <w:lang w:val="kk-KZ"/>
        </w:rPr>
        <w:t>санитариялық</w:t>
      </w:r>
      <w:r w:rsidRPr="000305A2">
        <w:rPr>
          <w:spacing w:val="-2"/>
          <w:sz w:val="24"/>
          <w:szCs w:val="24"/>
          <w:lang w:val="kk-KZ"/>
        </w:rPr>
        <w:t xml:space="preserve"> </w:t>
      </w:r>
      <w:r w:rsidRPr="000305A2">
        <w:rPr>
          <w:sz w:val="24"/>
          <w:szCs w:val="24"/>
          <w:lang w:val="kk-KZ"/>
        </w:rPr>
        <w:t>қағидаларын</w:t>
      </w:r>
      <w:r w:rsidRPr="000305A2">
        <w:rPr>
          <w:spacing w:val="-2"/>
          <w:sz w:val="24"/>
          <w:szCs w:val="24"/>
          <w:lang w:val="kk-KZ"/>
        </w:rPr>
        <w:t xml:space="preserve"> </w:t>
      </w:r>
      <w:r w:rsidRPr="000305A2">
        <w:rPr>
          <w:sz w:val="24"/>
          <w:szCs w:val="24"/>
          <w:lang w:val="kk-KZ"/>
        </w:rPr>
        <w:t>бекіту</w:t>
      </w:r>
      <w:r w:rsidRPr="000305A2">
        <w:rPr>
          <w:spacing w:val="-15"/>
          <w:sz w:val="24"/>
          <w:szCs w:val="24"/>
          <w:lang w:val="kk-KZ"/>
        </w:rPr>
        <w:t xml:space="preserve"> </w:t>
      </w:r>
      <w:r w:rsidRPr="000305A2">
        <w:rPr>
          <w:sz w:val="24"/>
          <w:szCs w:val="24"/>
          <w:lang w:val="kk-KZ"/>
        </w:rPr>
        <w:t xml:space="preserve">туралы </w:t>
      </w:r>
      <w:hyperlink r:id="rId17" w:anchor="z274">
        <w:r w:rsidRPr="000305A2">
          <w:rPr>
            <w:sz w:val="24"/>
            <w:szCs w:val="24"/>
            <w:lang w:val="kk-KZ"/>
          </w:rPr>
          <w:t>№</w:t>
        </w:r>
        <w:r w:rsidRPr="000305A2">
          <w:rPr>
            <w:spacing w:val="-10"/>
            <w:sz w:val="24"/>
            <w:szCs w:val="24"/>
            <w:lang w:val="kk-KZ"/>
          </w:rPr>
          <w:t xml:space="preserve"> </w:t>
        </w:r>
        <w:r w:rsidRPr="000305A2">
          <w:rPr>
            <w:sz w:val="24"/>
            <w:szCs w:val="24"/>
            <w:lang w:val="kk-KZ"/>
          </w:rPr>
          <w:t>ҚР</w:t>
        </w:r>
      </w:hyperlink>
      <w:r w:rsidRPr="000305A2">
        <w:rPr>
          <w:sz w:val="24"/>
          <w:szCs w:val="24"/>
          <w:lang w:val="kk-KZ"/>
        </w:rPr>
        <w:t xml:space="preserve"> </w:t>
      </w:r>
      <w:hyperlink r:id="rId18" w:anchor="z274">
        <w:r w:rsidRPr="000305A2">
          <w:rPr>
            <w:sz w:val="24"/>
            <w:szCs w:val="24"/>
            <w:lang w:val="kk-KZ"/>
          </w:rPr>
          <w:t>ДСМ-</w:t>
        </w:r>
      </w:hyperlink>
      <w:hyperlink r:id="rId19" w:anchor="z274">
        <w:r w:rsidRPr="000305A2">
          <w:rPr>
            <w:sz w:val="24"/>
            <w:szCs w:val="24"/>
            <w:lang w:val="kk-KZ"/>
          </w:rPr>
          <w:t>76</w:t>
        </w:r>
      </w:hyperlink>
      <w:r w:rsidRPr="000305A2">
        <w:rPr>
          <w:sz w:val="24"/>
          <w:szCs w:val="24"/>
          <w:lang w:val="kk-KZ"/>
        </w:rPr>
        <w:t xml:space="preserve"> бұйрығына сәйкес жалпы оқу жүктемесінің көлемі санитарлық нормасы сақталынды.Мектептің 2023-2024 оқу жылына арналған оқу жұмыс жоспары оқу- тәрбие процесін төмендегідей нормативтік құқықтық база негізінде </w:t>
      </w:r>
      <w:r w:rsidRPr="000305A2">
        <w:rPr>
          <w:spacing w:val="-2"/>
          <w:sz w:val="24"/>
          <w:szCs w:val="24"/>
          <w:lang w:val="kk-KZ"/>
        </w:rPr>
        <w:t>регламенттейді:</w:t>
      </w:r>
    </w:p>
    <w:p w14:paraId="146EB336" w14:textId="77777777" w:rsidR="009376E4" w:rsidRPr="000305A2" w:rsidRDefault="009376E4" w:rsidP="009376E4">
      <w:pPr>
        <w:tabs>
          <w:tab w:val="left" w:pos="1642"/>
        </w:tabs>
        <w:spacing w:before="9"/>
        <w:ind w:right="841"/>
        <w:jc w:val="both"/>
        <w:rPr>
          <w:sz w:val="24"/>
          <w:szCs w:val="24"/>
          <w:lang w:val="kk-KZ"/>
        </w:rPr>
      </w:pPr>
      <w:r w:rsidRPr="000305A2">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Pr="000305A2">
        <w:rPr>
          <w:b/>
          <w:sz w:val="24"/>
          <w:szCs w:val="24"/>
          <w:lang w:val="kk-KZ"/>
        </w:rPr>
        <w:t xml:space="preserve">» </w:t>
      </w:r>
      <w:r w:rsidRPr="000305A2">
        <w:rPr>
          <w:sz w:val="24"/>
          <w:szCs w:val="24"/>
          <w:lang w:val="kk-KZ"/>
        </w:rPr>
        <w:t xml:space="preserve">Қазақстан Республикасының Оқу-ағарту министрінің 2022 жылғы 3 тамыздағы №348 бұйрығы </w:t>
      </w:r>
      <w:r w:rsidRPr="000305A2">
        <w:rPr>
          <w:b/>
          <w:sz w:val="24"/>
          <w:szCs w:val="24"/>
          <w:lang w:val="kk-KZ"/>
        </w:rPr>
        <w:t>(</w:t>
      </w:r>
      <w:r w:rsidRPr="000305A2">
        <w:rPr>
          <w:b/>
          <w:i/>
          <w:sz w:val="24"/>
          <w:szCs w:val="24"/>
          <w:lang w:val="kk-KZ"/>
        </w:rPr>
        <w:t xml:space="preserve">2022 жылғы 23 қыркүйектегі №406 бұйрықпен толықтырулар мен өзгерістер енгізілген) </w:t>
      </w:r>
      <w:r w:rsidRPr="000305A2">
        <w:rPr>
          <w:sz w:val="24"/>
          <w:szCs w:val="24"/>
          <w:lang w:val="kk-KZ"/>
        </w:rPr>
        <w:t>(ары қарай МЖМС);</w:t>
      </w:r>
    </w:p>
    <w:p w14:paraId="75DDCF3E" w14:textId="77777777" w:rsidR="009376E4" w:rsidRPr="000305A2" w:rsidRDefault="009376E4" w:rsidP="009376E4">
      <w:pPr>
        <w:tabs>
          <w:tab w:val="left" w:pos="1609"/>
        </w:tabs>
        <w:spacing w:before="3"/>
        <w:ind w:right="852"/>
        <w:jc w:val="both"/>
        <w:rPr>
          <w:sz w:val="24"/>
          <w:szCs w:val="24"/>
          <w:lang w:val="kk-KZ"/>
        </w:rPr>
      </w:pPr>
      <w:r w:rsidRPr="000305A2">
        <w:rPr>
          <w:sz w:val="24"/>
          <w:szCs w:val="24"/>
          <w:lang w:val="kk-KZ"/>
        </w:rPr>
        <w:t>«Қазақстан Республикасындағы бастауыш, негізгі орта, жалпы орта білім берудің</w:t>
      </w:r>
      <w:r w:rsidRPr="000305A2">
        <w:rPr>
          <w:spacing w:val="-2"/>
          <w:sz w:val="24"/>
          <w:szCs w:val="24"/>
          <w:lang w:val="kk-KZ"/>
        </w:rPr>
        <w:t xml:space="preserve"> </w:t>
      </w:r>
      <w:r w:rsidRPr="000305A2">
        <w:rPr>
          <w:sz w:val="24"/>
          <w:szCs w:val="24"/>
          <w:lang w:val="kk-KZ"/>
        </w:rPr>
        <w:t>үлгілік</w:t>
      </w:r>
      <w:r w:rsidRPr="000305A2">
        <w:rPr>
          <w:spacing w:val="-2"/>
          <w:sz w:val="24"/>
          <w:szCs w:val="24"/>
          <w:lang w:val="kk-KZ"/>
        </w:rPr>
        <w:t xml:space="preserve"> </w:t>
      </w:r>
      <w:r w:rsidRPr="000305A2">
        <w:rPr>
          <w:sz w:val="24"/>
          <w:szCs w:val="24"/>
          <w:lang w:val="kk-KZ"/>
        </w:rPr>
        <w:t>оқу</w:t>
      </w:r>
      <w:r w:rsidRPr="000305A2">
        <w:rPr>
          <w:spacing w:val="-6"/>
          <w:sz w:val="24"/>
          <w:szCs w:val="24"/>
          <w:lang w:val="kk-KZ"/>
        </w:rPr>
        <w:t xml:space="preserve"> </w:t>
      </w:r>
      <w:r w:rsidRPr="000305A2">
        <w:rPr>
          <w:sz w:val="24"/>
          <w:szCs w:val="24"/>
          <w:lang w:val="kk-KZ"/>
        </w:rPr>
        <w:t>жоспарларын</w:t>
      </w:r>
      <w:r w:rsidRPr="000305A2">
        <w:rPr>
          <w:spacing w:val="-2"/>
          <w:sz w:val="24"/>
          <w:szCs w:val="24"/>
          <w:lang w:val="kk-KZ"/>
        </w:rPr>
        <w:t xml:space="preserve"> </w:t>
      </w:r>
      <w:r w:rsidRPr="000305A2">
        <w:rPr>
          <w:sz w:val="24"/>
          <w:szCs w:val="24"/>
          <w:lang w:val="kk-KZ"/>
        </w:rPr>
        <w:t>бекіту</w:t>
      </w:r>
      <w:r w:rsidRPr="000305A2">
        <w:rPr>
          <w:spacing w:val="-2"/>
          <w:sz w:val="24"/>
          <w:szCs w:val="24"/>
          <w:lang w:val="kk-KZ"/>
        </w:rPr>
        <w:t xml:space="preserve"> </w:t>
      </w:r>
      <w:r w:rsidRPr="000305A2">
        <w:rPr>
          <w:sz w:val="24"/>
          <w:szCs w:val="24"/>
          <w:lang w:val="kk-KZ"/>
        </w:rPr>
        <w:t>туралы»</w:t>
      </w:r>
      <w:r w:rsidRPr="000305A2">
        <w:rPr>
          <w:spacing w:val="-6"/>
          <w:sz w:val="24"/>
          <w:szCs w:val="24"/>
          <w:lang w:val="kk-KZ"/>
        </w:rPr>
        <w:t xml:space="preserve"> </w:t>
      </w:r>
      <w:r w:rsidRPr="000305A2">
        <w:rPr>
          <w:sz w:val="24"/>
          <w:szCs w:val="24"/>
          <w:lang w:val="kk-KZ"/>
        </w:rPr>
        <w:t>ҚР</w:t>
      </w:r>
      <w:r w:rsidRPr="000305A2">
        <w:rPr>
          <w:spacing w:val="-3"/>
          <w:sz w:val="24"/>
          <w:szCs w:val="24"/>
          <w:lang w:val="kk-KZ"/>
        </w:rPr>
        <w:t xml:space="preserve"> </w:t>
      </w:r>
      <w:r w:rsidRPr="000305A2">
        <w:rPr>
          <w:sz w:val="24"/>
          <w:szCs w:val="24"/>
          <w:lang w:val="kk-KZ"/>
        </w:rPr>
        <w:t>БҒМ 2012</w:t>
      </w:r>
      <w:r w:rsidRPr="000305A2">
        <w:rPr>
          <w:spacing w:val="-2"/>
          <w:sz w:val="24"/>
          <w:szCs w:val="24"/>
          <w:lang w:val="kk-KZ"/>
        </w:rPr>
        <w:t xml:space="preserve"> </w:t>
      </w:r>
      <w:r w:rsidRPr="000305A2">
        <w:rPr>
          <w:sz w:val="24"/>
          <w:szCs w:val="24"/>
          <w:lang w:val="kk-KZ"/>
        </w:rPr>
        <w:t xml:space="preserve">жылғы 8 қарашадағы №500 бұйрығы </w:t>
      </w:r>
      <w:r w:rsidRPr="000305A2">
        <w:rPr>
          <w:b/>
          <w:i/>
          <w:sz w:val="24"/>
          <w:szCs w:val="24"/>
          <w:lang w:val="kk-KZ"/>
        </w:rPr>
        <w:t>(2023 жылғы 18</w:t>
      </w:r>
      <w:r w:rsidRPr="000305A2">
        <w:rPr>
          <w:b/>
          <w:i/>
          <w:spacing w:val="-3"/>
          <w:sz w:val="24"/>
          <w:szCs w:val="24"/>
          <w:lang w:val="kk-KZ"/>
        </w:rPr>
        <w:t xml:space="preserve"> </w:t>
      </w:r>
      <w:r w:rsidRPr="000305A2">
        <w:rPr>
          <w:b/>
          <w:i/>
          <w:sz w:val="24"/>
          <w:szCs w:val="24"/>
          <w:lang w:val="kk-KZ"/>
        </w:rPr>
        <w:t>тамыздағы №264, 2022 жылғы</w:t>
      </w:r>
    </w:p>
    <w:p w14:paraId="5964794E" w14:textId="77777777" w:rsidR="009376E4" w:rsidRPr="000305A2" w:rsidRDefault="009376E4" w:rsidP="009376E4">
      <w:pPr>
        <w:pStyle w:val="2"/>
        <w:spacing w:before="9" w:line="240" w:lineRule="auto"/>
        <w:ind w:left="0" w:right="845"/>
        <w:jc w:val="both"/>
        <w:rPr>
          <w:sz w:val="24"/>
          <w:szCs w:val="24"/>
          <w:lang w:val="kk-KZ"/>
        </w:rPr>
      </w:pPr>
      <w:r w:rsidRPr="000305A2">
        <w:rPr>
          <w:sz w:val="24"/>
          <w:szCs w:val="24"/>
          <w:lang w:val="kk-KZ"/>
        </w:rPr>
        <w:t xml:space="preserve">30 қыркүйектегі №412 бұйрықпен толықтырулар мен өзгерістер </w:t>
      </w:r>
      <w:r w:rsidRPr="000305A2">
        <w:rPr>
          <w:spacing w:val="-2"/>
          <w:sz w:val="24"/>
          <w:szCs w:val="24"/>
          <w:lang w:val="kk-KZ"/>
        </w:rPr>
        <w:t>енгізілген);</w:t>
      </w:r>
    </w:p>
    <w:p w14:paraId="7E8E81DE" w14:textId="77777777" w:rsidR="009376E4" w:rsidRPr="000305A2" w:rsidRDefault="009376E4" w:rsidP="009376E4">
      <w:pPr>
        <w:tabs>
          <w:tab w:val="left" w:pos="1676"/>
        </w:tabs>
        <w:spacing w:line="242" w:lineRule="auto"/>
        <w:ind w:right="833"/>
        <w:jc w:val="both"/>
        <w:rPr>
          <w:sz w:val="24"/>
          <w:szCs w:val="24"/>
          <w:lang w:val="kk-KZ"/>
        </w:rPr>
      </w:pPr>
      <w:r w:rsidRPr="000305A2">
        <w:rPr>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Республикасының Оқу-ағарту министрінің 2022 жылғы 16 қыркүйектегі №399 бұйрығы </w:t>
      </w:r>
      <w:r w:rsidRPr="000305A2">
        <w:rPr>
          <w:b/>
          <w:i/>
          <w:sz w:val="24"/>
          <w:szCs w:val="24"/>
          <w:lang w:val="kk-KZ"/>
        </w:rPr>
        <w:t>(2022 жылғы 21 қарашадағы №467, 2023 жылғы 05 шілдедегі №199 бұйрықпен толықтырулар мен өзгерістер енгізілген)</w:t>
      </w:r>
      <w:r w:rsidRPr="000305A2">
        <w:rPr>
          <w:b/>
          <w:sz w:val="24"/>
          <w:szCs w:val="24"/>
          <w:lang w:val="kk-KZ"/>
        </w:rPr>
        <w:t>;</w:t>
      </w:r>
    </w:p>
    <w:p w14:paraId="3C192E5D" w14:textId="77777777" w:rsidR="009376E4" w:rsidRPr="000305A2" w:rsidRDefault="009376E4" w:rsidP="009376E4">
      <w:pPr>
        <w:tabs>
          <w:tab w:val="left" w:pos="1652"/>
        </w:tabs>
        <w:ind w:right="838"/>
        <w:jc w:val="both"/>
        <w:rPr>
          <w:sz w:val="24"/>
          <w:szCs w:val="24"/>
          <w:lang w:val="kk-KZ"/>
        </w:rPr>
      </w:pPr>
      <w:r w:rsidRPr="000305A2">
        <w:rPr>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w:t>
      </w:r>
      <w:r w:rsidRPr="000305A2">
        <w:rPr>
          <w:spacing w:val="40"/>
          <w:sz w:val="24"/>
          <w:szCs w:val="24"/>
          <w:lang w:val="kk-KZ"/>
        </w:rPr>
        <w:t xml:space="preserve"> </w:t>
      </w:r>
      <w:r w:rsidRPr="000305A2">
        <w:rPr>
          <w:sz w:val="24"/>
          <w:szCs w:val="24"/>
          <w:lang w:val="kk-KZ"/>
        </w:rPr>
        <w:t>№</w:t>
      </w:r>
      <w:r w:rsidRPr="000305A2">
        <w:rPr>
          <w:spacing w:val="36"/>
          <w:sz w:val="24"/>
          <w:szCs w:val="24"/>
          <w:lang w:val="kk-KZ"/>
        </w:rPr>
        <w:t xml:space="preserve"> </w:t>
      </w:r>
      <w:r w:rsidRPr="000305A2">
        <w:rPr>
          <w:sz w:val="24"/>
          <w:szCs w:val="24"/>
          <w:lang w:val="kk-KZ"/>
        </w:rPr>
        <w:t>216</w:t>
      </w:r>
      <w:r w:rsidRPr="000305A2">
        <w:rPr>
          <w:spacing w:val="40"/>
          <w:sz w:val="24"/>
          <w:szCs w:val="24"/>
          <w:lang w:val="kk-KZ"/>
        </w:rPr>
        <w:t xml:space="preserve"> </w:t>
      </w:r>
      <w:r w:rsidRPr="000305A2">
        <w:rPr>
          <w:sz w:val="24"/>
          <w:szCs w:val="24"/>
          <w:lang w:val="kk-KZ"/>
        </w:rPr>
        <w:t>бұйрығы</w:t>
      </w:r>
      <w:r w:rsidRPr="000305A2">
        <w:rPr>
          <w:spacing w:val="40"/>
          <w:sz w:val="24"/>
          <w:szCs w:val="24"/>
          <w:lang w:val="kk-KZ"/>
        </w:rPr>
        <w:t xml:space="preserve"> </w:t>
      </w:r>
      <w:r w:rsidRPr="000305A2">
        <w:rPr>
          <w:b/>
          <w:i/>
          <w:sz w:val="24"/>
          <w:szCs w:val="24"/>
          <w:lang w:val="kk-KZ"/>
        </w:rPr>
        <w:t>(ҚР</w:t>
      </w:r>
      <w:r w:rsidRPr="000305A2">
        <w:rPr>
          <w:b/>
          <w:i/>
          <w:spacing w:val="36"/>
          <w:sz w:val="24"/>
          <w:szCs w:val="24"/>
          <w:lang w:val="kk-KZ"/>
        </w:rPr>
        <w:t xml:space="preserve"> </w:t>
      </w:r>
      <w:r w:rsidRPr="000305A2">
        <w:rPr>
          <w:b/>
          <w:i/>
          <w:sz w:val="24"/>
          <w:szCs w:val="24"/>
          <w:lang w:val="kk-KZ"/>
        </w:rPr>
        <w:t>Оқу</w:t>
      </w:r>
      <w:r w:rsidRPr="000305A2">
        <w:rPr>
          <w:b/>
          <w:i/>
          <w:spacing w:val="40"/>
          <w:sz w:val="24"/>
          <w:szCs w:val="24"/>
          <w:lang w:val="kk-KZ"/>
        </w:rPr>
        <w:t xml:space="preserve"> </w:t>
      </w:r>
      <w:r w:rsidRPr="000305A2">
        <w:rPr>
          <w:b/>
          <w:i/>
          <w:sz w:val="24"/>
          <w:szCs w:val="24"/>
          <w:lang w:val="kk-KZ"/>
        </w:rPr>
        <w:t>ағарту</w:t>
      </w:r>
      <w:r w:rsidRPr="000305A2">
        <w:rPr>
          <w:b/>
          <w:i/>
          <w:spacing w:val="40"/>
          <w:sz w:val="24"/>
          <w:szCs w:val="24"/>
          <w:lang w:val="kk-KZ"/>
        </w:rPr>
        <w:t xml:space="preserve"> </w:t>
      </w:r>
      <w:r w:rsidRPr="000305A2">
        <w:rPr>
          <w:b/>
          <w:i/>
          <w:sz w:val="24"/>
          <w:szCs w:val="24"/>
          <w:lang w:val="kk-KZ"/>
        </w:rPr>
        <w:t>министрі</w:t>
      </w:r>
      <w:r w:rsidRPr="000305A2">
        <w:rPr>
          <w:b/>
          <w:i/>
          <w:spacing w:val="40"/>
          <w:sz w:val="24"/>
          <w:szCs w:val="24"/>
          <w:lang w:val="kk-KZ"/>
        </w:rPr>
        <w:t xml:space="preserve"> </w:t>
      </w:r>
      <w:r w:rsidRPr="000305A2">
        <w:rPr>
          <w:b/>
          <w:i/>
          <w:sz w:val="24"/>
          <w:szCs w:val="24"/>
          <w:lang w:val="kk-KZ"/>
        </w:rPr>
        <w:t>м.а.</w:t>
      </w:r>
      <w:r w:rsidRPr="000305A2">
        <w:rPr>
          <w:b/>
          <w:i/>
          <w:spacing w:val="40"/>
          <w:sz w:val="24"/>
          <w:szCs w:val="24"/>
          <w:lang w:val="kk-KZ"/>
        </w:rPr>
        <w:t xml:space="preserve"> </w:t>
      </w:r>
      <w:r w:rsidRPr="000305A2">
        <w:rPr>
          <w:b/>
          <w:i/>
          <w:sz w:val="24"/>
          <w:szCs w:val="24"/>
          <w:lang w:val="kk-KZ"/>
        </w:rPr>
        <w:t>22.05.2023</w:t>
      </w:r>
      <w:r w:rsidRPr="000305A2">
        <w:rPr>
          <w:b/>
          <w:i/>
          <w:spacing w:val="40"/>
          <w:sz w:val="24"/>
          <w:szCs w:val="24"/>
          <w:lang w:val="kk-KZ"/>
        </w:rPr>
        <w:t xml:space="preserve"> </w:t>
      </w:r>
      <w:r w:rsidRPr="000305A2">
        <w:rPr>
          <w:b/>
          <w:i/>
          <w:sz w:val="24"/>
          <w:szCs w:val="24"/>
          <w:lang w:val="kk-KZ"/>
        </w:rPr>
        <w:t>ж.</w:t>
      </w:r>
    </w:p>
    <w:p w14:paraId="2D14846C" w14:textId="77777777" w:rsidR="009376E4" w:rsidRPr="000305A2" w:rsidRDefault="009376E4" w:rsidP="009376E4">
      <w:pPr>
        <w:pStyle w:val="2"/>
        <w:spacing w:line="242" w:lineRule="auto"/>
        <w:ind w:left="0" w:right="837"/>
        <w:jc w:val="both"/>
        <w:rPr>
          <w:sz w:val="24"/>
          <w:szCs w:val="24"/>
          <w:lang w:val="kk-KZ"/>
        </w:rPr>
      </w:pPr>
      <w:r w:rsidRPr="000305A2">
        <w:rPr>
          <w:sz w:val="24"/>
          <w:szCs w:val="24"/>
          <w:lang w:val="kk-KZ"/>
        </w:rPr>
        <w:t>№140 бұйрығымен енгізілген өзгерістерімен, жаңа редакцияда - ҚР Оқуағарту министрінің 03.07.2023 ж. № 194 бұйрығымен);</w:t>
      </w:r>
    </w:p>
    <w:p w14:paraId="0728E686" w14:textId="77777777" w:rsidR="009376E4" w:rsidRPr="000305A2" w:rsidRDefault="009376E4" w:rsidP="009376E4">
      <w:pPr>
        <w:pStyle w:val="a3"/>
        <w:spacing w:line="242" w:lineRule="auto"/>
        <w:ind w:left="0" w:right="850"/>
        <w:jc w:val="both"/>
        <w:rPr>
          <w:sz w:val="24"/>
          <w:szCs w:val="24"/>
          <w:lang w:val="kk-KZ"/>
        </w:rPr>
      </w:pPr>
      <w:r w:rsidRPr="000305A2">
        <w:rPr>
          <w:sz w:val="24"/>
          <w:szCs w:val="24"/>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w:t>
      </w:r>
      <w:r w:rsidRPr="000305A2">
        <w:rPr>
          <w:spacing w:val="40"/>
          <w:sz w:val="24"/>
          <w:szCs w:val="24"/>
          <w:lang w:val="kk-KZ"/>
        </w:rPr>
        <w:t xml:space="preserve"> </w:t>
      </w:r>
      <w:r w:rsidRPr="000305A2">
        <w:rPr>
          <w:sz w:val="24"/>
          <w:szCs w:val="24"/>
          <w:lang w:val="kk-KZ"/>
        </w:rPr>
        <w:t>жетім</w:t>
      </w:r>
      <w:r w:rsidRPr="000305A2">
        <w:rPr>
          <w:spacing w:val="40"/>
          <w:sz w:val="24"/>
          <w:szCs w:val="24"/>
          <w:lang w:val="kk-KZ"/>
        </w:rPr>
        <w:t xml:space="preserve"> </w:t>
      </w:r>
      <w:r w:rsidRPr="000305A2">
        <w:rPr>
          <w:sz w:val="24"/>
          <w:szCs w:val="24"/>
          <w:lang w:val="kk-KZ"/>
        </w:rPr>
        <w:t>балалар</w:t>
      </w:r>
      <w:r w:rsidRPr="000305A2">
        <w:rPr>
          <w:spacing w:val="40"/>
          <w:sz w:val="24"/>
          <w:szCs w:val="24"/>
          <w:lang w:val="kk-KZ"/>
        </w:rPr>
        <w:t xml:space="preserve"> </w:t>
      </w:r>
      <w:r w:rsidRPr="000305A2">
        <w:rPr>
          <w:sz w:val="24"/>
          <w:szCs w:val="24"/>
          <w:lang w:val="kk-KZ"/>
        </w:rPr>
        <w:t>мен</w:t>
      </w:r>
      <w:r w:rsidRPr="000305A2">
        <w:rPr>
          <w:spacing w:val="40"/>
          <w:sz w:val="24"/>
          <w:szCs w:val="24"/>
          <w:lang w:val="kk-KZ"/>
        </w:rPr>
        <w:t xml:space="preserve"> </w:t>
      </w:r>
      <w:r w:rsidRPr="000305A2">
        <w:rPr>
          <w:sz w:val="24"/>
          <w:szCs w:val="24"/>
          <w:lang w:val="kk-KZ"/>
        </w:rPr>
        <w:t>ата-анасының</w:t>
      </w:r>
      <w:r w:rsidRPr="000305A2">
        <w:rPr>
          <w:spacing w:val="40"/>
          <w:sz w:val="24"/>
          <w:szCs w:val="24"/>
          <w:lang w:val="kk-KZ"/>
        </w:rPr>
        <w:t xml:space="preserve"> </w:t>
      </w:r>
      <w:r w:rsidRPr="000305A2">
        <w:rPr>
          <w:sz w:val="24"/>
          <w:szCs w:val="24"/>
          <w:lang w:val="kk-KZ"/>
        </w:rPr>
        <w:t>қамқорлығынсыз</w:t>
      </w:r>
      <w:r w:rsidRPr="000305A2">
        <w:rPr>
          <w:spacing w:val="40"/>
          <w:sz w:val="24"/>
          <w:szCs w:val="24"/>
          <w:lang w:val="kk-KZ"/>
        </w:rPr>
        <w:t xml:space="preserve"> </w:t>
      </w:r>
      <w:r w:rsidRPr="000305A2">
        <w:rPr>
          <w:sz w:val="24"/>
          <w:szCs w:val="24"/>
          <w:lang w:val="kk-KZ"/>
        </w:rPr>
        <w:t>қалған</w:t>
      </w:r>
      <w:r w:rsidRPr="000305A2">
        <w:rPr>
          <w:spacing w:val="40"/>
          <w:sz w:val="24"/>
          <w:szCs w:val="24"/>
          <w:lang w:val="kk-KZ"/>
        </w:rPr>
        <w:t xml:space="preserve"> </w:t>
      </w:r>
      <w:r w:rsidRPr="000305A2">
        <w:rPr>
          <w:sz w:val="24"/>
          <w:szCs w:val="24"/>
          <w:lang w:val="kk-KZ"/>
        </w:rPr>
        <w:t>балаларға арналған</w:t>
      </w:r>
      <w:r w:rsidRPr="000305A2">
        <w:rPr>
          <w:spacing w:val="-9"/>
          <w:sz w:val="24"/>
          <w:szCs w:val="24"/>
          <w:lang w:val="kk-KZ"/>
        </w:rPr>
        <w:t xml:space="preserve"> </w:t>
      </w:r>
      <w:r w:rsidRPr="000305A2">
        <w:rPr>
          <w:sz w:val="24"/>
          <w:szCs w:val="24"/>
          <w:lang w:val="kk-KZ"/>
        </w:rPr>
        <w:t>білім</w:t>
      </w:r>
      <w:r w:rsidRPr="000305A2">
        <w:rPr>
          <w:spacing w:val="-8"/>
          <w:sz w:val="24"/>
          <w:szCs w:val="24"/>
          <w:lang w:val="kk-KZ"/>
        </w:rPr>
        <w:t xml:space="preserve"> </w:t>
      </w:r>
      <w:r w:rsidRPr="000305A2">
        <w:rPr>
          <w:sz w:val="24"/>
          <w:szCs w:val="24"/>
          <w:lang w:val="kk-KZ"/>
        </w:rPr>
        <w:t>беру</w:t>
      </w:r>
      <w:r w:rsidRPr="000305A2">
        <w:rPr>
          <w:spacing w:val="-18"/>
          <w:sz w:val="24"/>
          <w:szCs w:val="24"/>
          <w:lang w:val="kk-KZ"/>
        </w:rPr>
        <w:t xml:space="preserve"> </w:t>
      </w:r>
      <w:r w:rsidRPr="000305A2">
        <w:rPr>
          <w:sz w:val="24"/>
          <w:szCs w:val="24"/>
          <w:lang w:val="kk-KZ"/>
        </w:rPr>
        <w:t>ұйымдарында,</w:t>
      </w:r>
      <w:r w:rsidRPr="000305A2">
        <w:rPr>
          <w:spacing w:val="-9"/>
          <w:sz w:val="24"/>
          <w:szCs w:val="24"/>
          <w:lang w:val="kk-KZ"/>
        </w:rPr>
        <w:t xml:space="preserve"> </w:t>
      </w:r>
      <w:r w:rsidRPr="000305A2">
        <w:rPr>
          <w:sz w:val="24"/>
          <w:szCs w:val="24"/>
          <w:lang w:val="kk-KZ"/>
        </w:rPr>
        <w:t>балаларға</w:t>
      </w:r>
      <w:r w:rsidRPr="000305A2">
        <w:rPr>
          <w:spacing w:val="-7"/>
          <w:sz w:val="24"/>
          <w:szCs w:val="24"/>
          <w:lang w:val="kk-KZ"/>
        </w:rPr>
        <w:t xml:space="preserve"> </w:t>
      </w:r>
      <w:r w:rsidRPr="000305A2">
        <w:rPr>
          <w:sz w:val="24"/>
          <w:szCs w:val="24"/>
          <w:lang w:val="kk-KZ"/>
        </w:rPr>
        <w:t>және</w:t>
      </w:r>
      <w:r w:rsidRPr="000305A2">
        <w:rPr>
          <w:spacing w:val="-12"/>
          <w:sz w:val="24"/>
          <w:szCs w:val="24"/>
          <w:lang w:val="kk-KZ"/>
        </w:rPr>
        <w:t xml:space="preserve"> </w:t>
      </w:r>
      <w:r w:rsidRPr="000305A2">
        <w:rPr>
          <w:sz w:val="24"/>
          <w:szCs w:val="24"/>
          <w:lang w:val="kk-KZ"/>
        </w:rPr>
        <w:t>ересектерге</w:t>
      </w:r>
      <w:r w:rsidRPr="000305A2">
        <w:rPr>
          <w:spacing w:val="-7"/>
          <w:sz w:val="24"/>
          <w:szCs w:val="24"/>
          <w:lang w:val="kk-KZ"/>
        </w:rPr>
        <w:t xml:space="preserve"> </w:t>
      </w:r>
      <w:r w:rsidRPr="000305A2">
        <w:rPr>
          <w:sz w:val="24"/>
          <w:szCs w:val="24"/>
          <w:lang w:val="kk-KZ"/>
        </w:rPr>
        <w:t>қосымша</w:t>
      </w:r>
      <w:r w:rsidRPr="000305A2">
        <w:rPr>
          <w:spacing w:val="-12"/>
          <w:sz w:val="24"/>
          <w:szCs w:val="24"/>
          <w:lang w:val="kk-KZ"/>
        </w:rPr>
        <w:t xml:space="preserve"> </w:t>
      </w:r>
      <w:r w:rsidRPr="000305A2">
        <w:rPr>
          <w:sz w:val="24"/>
          <w:szCs w:val="24"/>
          <w:lang w:val="kk-KZ"/>
        </w:rPr>
        <w:t>білім беру ұйымдарынының үлгілік қағидаларын бекіту туралы</w:t>
      </w:r>
      <w:r w:rsidRPr="000305A2">
        <w:rPr>
          <w:b/>
          <w:sz w:val="24"/>
          <w:szCs w:val="24"/>
          <w:lang w:val="kk-KZ"/>
        </w:rPr>
        <w:t xml:space="preserve">» </w:t>
      </w:r>
      <w:r w:rsidRPr="000305A2">
        <w:rPr>
          <w:b/>
          <w:i/>
          <w:sz w:val="24"/>
          <w:szCs w:val="24"/>
          <w:lang w:val="kk-KZ"/>
        </w:rPr>
        <w:t>ҚР Оқу-ағарту министрлігінің 2022 жылғы 31 тамыздағы №385 бұйрығы;</w:t>
      </w:r>
    </w:p>
    <w:p w14:paraId="47205A80" w14:textId="77777777" w:rsidR="009376E4" w:rsidRPr="000305A2" w:rsidRDefault="009376E4" w:rsidP="009376E4">
      <w:pPr>
        <w:tabs>
          <w:tab w:val="left" w:pos="1551"/>
        </w:tabs>
        <w:ind w:right="831"/>
        <w:jc w:val="both"/>
        <w:rPr>
          <w:sz w:val="24"/>
          <w:szCs w:val="24"/>
          <w:lang w:val="kk-KZ"/>
        </w:rPr>
      </w:pPr>
      <w:r w:rsidRPr="000305A2">
        <w:rPr>
          <w:sz w:val="24"/>
          <w:szCs w:val="24"/>
          <w:lang w:val="kk-KZ"/>
        </w:rPr>
        <w:t>«Мектепке</w:t>
      </w:r>
      <w:r w:rsidRPr="000305A2">
        <w:rPr>
          <w:spacing w:val="-10"/>
          <w:sz w:val="24"/>
          <w:szCs w:val="24"/>
          <w:lang w:val="kk-KZ"/>
        </w:rPr>
        <w:t xml:space="preserve"> </w:t>
      </w:r>
      <w:r w:rsidRPr="000305A2">
        <w:rPr>
          <w:sz w:val="24"/>
          <w:szCs w:val="24"/>
          <w:lang w:val="kk-KZ"/>
        </w:rPr>
        <w:t>дейінгі</w:t>
      </w:r>
      <w:r w:rsidRPr="000305A2">
        <w:rPr>
          <w:spacing w:val="-18"/>
          <w:sz w:val="24"/>
          <w:szCs w:val="24"/>
          <w:lang w:val="kk-KZ"/>
        </w:rPr>
        <w:t xml:space="preserve"> </w:t>
      </w:r>
      <w:r w:rsidRPr="000305A2">
        <w:rPr>
          <w:sz w:val="24"/>
          <w:szCs w:val="24"/>
          <w:lang w:val="kk-KZ"/>
        </w:rPr>
        <w:t>тәрбие</w:t>
      </w:r>
      <w:r w:rsidRPr="000305A2">
        <w:rPr>
          <w:spacing w:val="-9"/>
          <w:sz w:val="24"/>
          <w:szCs w:val="24"/>
          <w:lang w:val="kk-KZ"/>
        </w:rPr>
        <w:t xml:space="preserve"> </w:t>
      </w:r>
      <w:r w:rsidRPr="000305A2">
        <w:rPr>
          <w:sz w:val="24"/>
          <w:szCs w:val="24"/>
          <w:lang w:val="kk-KZ"/>
        </w:rPr>
        <w:t>мен</w:t>
      </w:r>
      <w:r w:rsidRPr="000305A2">
        <w:rPr>
          <w:spacing w:val="-11"/>
          <w:sz w:val="24"/>
          <w:szCs w:val="24"/>
          <w:lang w:val="kk-KZ"/>
        </w:rPr>
        <w:t xml:space="preserve"> </w:t>
      </w:r>
      <w:r w:rsidRPr="000305A2">
        <w:rPr>
          <w:sz w:val="24"/>
          <w:szCs w:val="24"/>
          <w:lang w:val="kk-KZ"/>
        </w:rPr>
        <w:t>оқытудың,</w:t>
      </w:r>
      <w:r w:rsidRPr="000305A2">
        <w:rPr>
          <w:spacing w:val="-4"/>
          <w:sz w:val="24"/>
          <w:szCs w:val="24"/>
          <w:lang w:val="kk-KZ"/>
        </w:rPr>
        <w:t xml:space="preserve"> </w:t>
      </w:r>
      <w:r w:rsidRPr="000305A2">
        <w:rPr>
          <w:sz w:val="24"/>
          <w:szCs w:val="24"/>
          <w:lang w:val="kk-KZ"/>
        </w:rPr>
        <w:t>орта</w:t>
      </w:r>
      <w:r w:rsidRPr="000305A2">
        <w:rPr>
          <w:spacing w:val="-14"/>
          <w:sz w:val="24"/>
          <w:szCs w:val="24"/>
          <w:lang w:val="kk-KZ"/>
        </w:rPr>
        <w:t xml:space="preserve"> </w:t>
      </w:r>
      <w:r w:rsidRPr="000305A2">
        <w:rPr>
          <w:sz w:val="24"/>
          <w:szCs w:val="24"/>
          <w:lang w:val="kk-KZ"/>
        </w:rPr>
        <w:t>білім</w:t>
      </w:r>
      <w:r w:rsidRPr="000305A2">
        <w:rPr>
          <w:spacing w:val="-10"/>
          <w:sz w:val="24"/>
          <w:szCs w:val="24"/>
          <w:lang w:val="kk-KZ"/>
        </w:rPr>
        <w:t xml:space="preserve"> </w:t>
      </w:r>
      <w:r w:rsidRPr="000305A2">
        <w:rPr>
          <w:sz w:val="24"/>
          <w:szCs w:val="24"/>
          <w:lang w:val="kk-KZ"/>
        </w:rPr>
        <w:t>берудің,</w:t>
      </w:r>
      <w:r w:rsidRPr="000305A2">
        <w:rPr>
          <w:spacing w:val="-8"/>
          <w:sz w:val="24"/>
          <w:szCs w:val="24"/>
          <w:lang w:val="kk-KZ"/>
        </w:rPr>
        <w:t xml:space="preserve"> </w:t>
      </w:r>
      <w:r w:rsidRPr="000305A2">
        <w:rPr>
          <w:sz w:val="24"/>
          <w:szCs w:val="24"/>
          <w:lang w:val="kk-KZ"/>
        </w:rPr>
        <w:t>сондай-ақ кредиттік оқыту технологиясын есепке алғандағы техникалық және кәсіптік, орта</w:t>
      </w:r>
      <w:r w:rsidRPr="000305A2">
        <w:rPr>
          <w:spacing w:val="-3"/>
          <w:sz w:val="24"/>
          <w:szCs w:val="24"/>
          <w:lang w:val="kk-KZ"/>
        </w:rPr>
        <w:t xml:space="preserve"> </w:t>
      </w:r>
      <w:r w:rsidRPr="000305A2">
        <w:rPr>
          <w:sz w:val="24"/>
          <w:szCs w:val="24"/>
          <w:lang w:val="kk-KZ"/>
        </w:rPr>
        <w:t>білімнен кейінгі,</w:t>
      </w:r>
      <w:r w:rsidRPr="000305A2">
        <w:rPr>
          <w:spacing w:val="-1"/>
          <w:sz w:val="24"/>
          <w:szCs w:val="24"/>
          <w:lang w:val="kk-KZ"/>
        </w:rPr>
        <w:t xml:space="preserve"> </w:t>
      </w:r>
      <w:r w:rsidRPr="000305A2">
        <w:rPr>
          <w:sz w:val="24"/>
          <w:szCs w:val="24"/>
          <w:lang w:val="kk-KZ"/>
        </w:rPr>
        <w:t>жоғары</w:t>
      </w:r>
      <w:r w:rsidRPr="000305A2">
        <w:rPr>
          <w:spacing w:val="-4"/>
          <w:sz w:val="24"/>
          <w:szCs w:val="24"/>
          <w:lang w:val="kk-KZ"/>
        </w:rPr>
        <w:t xml:space="preserve"> </w:t>
      </w:r>
      <w:r w:rsidRPr="000305A2">
        <w:rPr>
          <w:sz w:val="24"/>
          <w:szCs w:val="24"/>
          <w:lang w:val="kk-KZ"/>
        </w:rPr>
        <w:t>және</w:t>
      </w:r>
      <w:r w:rsidRPr="000305A2">
        <w:rPr>
          <w:spacing w:val="-3"/>
          <w:sz w:val="24"/>
          <w:szCs w:val="24"/>
          <w:lang w:val="kk-KZ"/>
        </w:rPr>
        <w:t xml:space="preserve"> </w:t>
      </w:r>
      <w:r w:rsidRPr="000305A2">
        <w:rPr>
          <w:sz w:val="24"/>
          <w:szCs w:val="24"/>
          <w:lang w:val="kk-KZ"/>
        </w:rPr>
        <w:t>жоғары</w:t>
      </w:r>
      <w:r w:rsidRPr="000305A2">
        <w:rPr>
          <w:spacing w:val="-4"/>
          <w:sz w:val="24"/>
          <w:szCs w:val="24"/>
          <w:lang w:val="kk-KZ"/>
        </w:rPr>
        <w:t xml:space="preserve"> </w:t>
      </w:r>
      <w:r w:rsidRPr="000305A2">
        <w:rPr>
          <w:sz w:val="24"/>
          <w:szCs w:val="24"/>
          <w:lang w:val="kk-KZ"/>
        </w:rPr>
        <w:t>оқу</w:t>
      </w:r>
      <w:r w:rsidRPr="000305A2">
        <w:rPr>
          <w:spacing w:val="-13"/>
          <w:sz w:val="24"/>
          <w:szCs w:val="24"/>
          <w:lang w:val="kk-KZ"/>
        </w:rPr>
        <w:t xml:space="preserve"> </w:t>
      </w:r>
      <w:r w:rsidRPr="000305A2">
        <w:rPr>
          <w:sz w:val="24"/>
          <w:szCs w:val="24"/>
          <w:lang w:val="kk-KZ"/>
        </w:rPr>
        <w:t>орнынан кейінгі</w:t>
      </w:r>
      <w:r w:rsidRPr="000305A2">
        <w:rPr>
          <w:spacing w:val="-18"/>
          <w:sz w:val="24"/>
          <w:szCs w:val="24"/>
          <w:lang w:val="kk-KZ"/>
        </w:rPr>
        <w:t xml:space="preserve"> </w:t>
      </w:r>
      <w:r w:rsidRPr="000305A2">
        <w:rPr>
          <w:sz w:val="24"/>
          <w:szCs w:val="24"/>
          <w:lang w:val="kk-KZ"/>
        </w:rPr>
        <w:t>білім</w:t>
      </w:r>
      <w:r w:rsidRPr="000305A2">
        <w:rPr>
          <w:spacing w:val="-1"/>
          <w:sz w:val="24"/>
          <w:szCs w:val="24"/>
          <w:lang w:val="kk-KZ"/>
        </w:rPr>
        <w:t xml:space="preserve"> </w:t>
      </w:r>
      <w:r w:rsidRPr="000305A2">
        <w:rPr>
          <w:sz w:val="24"/>
          <w:szCs w:val="24"/>
          <w:lang w:val="kk-KZ"/>
        </w:rPr>
        <w:t>берудің жан басына шаққандағы нормативтік қаржыландыру қағидаларын бекіту туралы»</w:t>
      </w:r>
      <w:r w:rsidRPr="000305A2">
        <w:rPr>
          <w:spacing w:val="-6"/>
          <w:sz w:val="24"/>
          <w:szCs w:val="24"/>
          <w:lang w:val="kk-KZ"/>
        </w:rPr>
        <w:t xml:space="preserve"> </w:t>
      </w:r>
      <w:r w:rsidRPr="000305A2">
        <w:rPr>
          <w:sz w:val="24"/>
          <w:szCs w:val="24"/>
          <w:lang w:val="kk-KZ"/>
        </w:rPr>
        <w:t>Қазақстан</w:t>
      </w:r>
      <w:r w:rsidRPr="000305A2">
        <w:rPr>
          <w:spacing w:val="-1"/>
          <w:sz w:val="24"/>
          <w:szCs w:val="24"/>
          <w:lang w:val="kk-KZ"/>
        </w:rPr>
        <w:t xml:space="preserve"> </w:t>
      </w:r>
      <w:r w:rsidRPr="000305A2">
        <w:rPr>
          <w:sz w:val="24"/>
          <w:szCs w:val="24"/>
          <w:lang w:val="kk-KZ"/>
        </w:rPr>
        <w:t>Республикасы</w:t>
      </w:r>
      <w:r w:rsidRPr="000305A2">
        <w:rPr>
          <w:spacing w:val="-1"/>
          <w:sz w:val="24"/>
          <w:szCs w:val="24"/>
          <w:lang w:val="kk-KZ"/>
        </w:rPr>
        <w:t xml:space="preserve"> </w:t>
      </w:r>
      <w:r w:rsidRPr="000305A2">
        <w:rPr>
          <w:sz w:val="24"/>
          <w:szCs w:val="24"/>
          <w:lang w:val="kk-KZ"/>
        </w:rPr>
        <w:t>Білім және ғылым министрінің</w:t>
      </w:r>
      <w:r w:rsidRPr="000305A2">
        <w:rPr>
          <w:spacing w:val="-1"/>
          <w:sz w:val="24"/>
          <w:szCs w:val="24"/>
          <w:lang w:val="kk-KZ"/>
        </w:rPr>
        <w:t xml:space="preserve"> </w:t>
      </w:r>
      <w:r w:rsidRPr="000305A2">
        <w:rPr>
          <w:sz w:val="24"/>
          <w:szCs w:val="24"/>
          <w:lang w:val="kk-KZ"/>
        </w:rPr>
        <w:t>2017</w:t>
      </w:r>
      <w:r w:rsidRPr="000305A2">
        <w:rPr>
          <w:spacing w:val="-1"/>
          <w:sz w:val="24"/>
          <w:szCs w:val="24"/>
          <w:lang w:val="kk-KZ"/>
        </w:rPr>
        <w:t xml:space="preserve"> </w:t>
      </w:r>
      <w:r w:rsidRPr="000305A2">
        <w:rPr>
          <w:sz w:val="24"/>
          <w:szCs w:val="24"/>
          <w:lang w:val="kk-KZ"/>
        </w:rPr>
        <w:t>жылғы 27</w:t>
      </w:r>
      <w:r w:rsidRPr="000305A2">
        <w:rPr>
          <w:spacing w:val="-4"/>
          <w:sz w:val="24"/>
          <w:szCs w:val="24"/>
          <w:lang w:val="kk-KZ"/>
        </w:rPr>
        <w:t xml:space="preserve"> </w:t>
      </w:r>
      <w:r w:rsidRPr="000305A2">
        <w:rPr>
          <w:sz w:val="24"/>
          <w:szCs w:val="24"/>
          <w:lang w:val="kk-KZ"/>
        </w:rPr>
        <w:t>қарашадағы</w:t>
      </w:r>
      <w:r w:rsidRPr="000305A2">
        <w:rPr>
          <w:spacing w:val="-7"/>
          <w:sz w:val="24"/>
          <w:szCs w:val="24"/>
          <w:lang w:val="kk-KZ"/>
        </w:rPr>
        <w:t xml:space="preserve"> </w:t>
      </w:r>
      <w:r w:rsidRPr="000305A2">
        <w:rPr>
          <w:sz w:val="24"/>
          <w:szCs w:val="24"/>
          <w:lang w:val="kk-KZ"/>
        </w:rPr>
        <w:t>№</w:t>
      </w:r>
      <w:r w:rsidRPr="000305A2">
        <w:rPr>
          <w:spacing w:val="-6"/>
          <w:sz w:val="24"/>
          <w:szCs w:val="24"/>
          <w:lang w:val="kk-KZ"/>
        </w:rPr>
        <w:t xml:space="preserve"> </w:t>
      </w:r>
      <w:r w:rsidRPr="000305A2">
        <w:rPr>
          <w:sz w:val="24"/>
          <w:szCs w:val="24"/>
          <w:lang w:val="kk-KZ"/>
        </w:rPr>
        <w:t>596</w:t>
      </w:r>
      <w:r w:rsidRPr="000305A2">
        <w:rPr>
          <w:spacing w:val="-8"/>
          <w:sz w:val="24"/>
          <w:szCs w:val="24"/>
          <w:lang w:val="kk-KZ"/>
        </w:rPr>
        <w:t xml:space="preserve"> </w:t>
      </w:r>
      <w:r w:rsidRPr="000305A2">
        <w:rPr>
          <w:sz w:val="24"/>
          <w:szCs w:val="24"/>
          <w:lang w:val="kk-KZ"/>
        </w:rPr>
        <w:t xml:space="preserve">бұйрығы </w:t>
      </w:r>
      <w:r w:rsidRPr="000305A2">
        <w:rPr>
          <w:b/>
          <w:i/>
          <w:sz w:val="24"/>
          <w:szCs w:val="24"/>
          <w:lang w:val="kk-KZ"/>
        </w:rPr>
        <w:t>(2023</w:t>
      </w:r>
      <w:r w:rsidRPr="000305A2">
        <w:rPr>
          <w:b/>
          <w:i/>
          <w:spacing w:val="-5"/>
          <w:sz w:val="24"/>
          <w:szCs w:val="24"/>
          <w:lang w:val="kk-KZ"/>
        </w:rPr>
        <w:t xml:space="preserve"> </w:t>
      </w:r>
      <w:r w:rsidRPr="000305A2">
        <w:rPr>
          <w:b/>
          <w:i/>
          <w:sz w:val="24"/>
          <w:szCs w:val="24"/>
          <w:lang w:val="kk-KZ"/>
        </w:rPr>
        <w:t>жылғы</w:t>
      </w:r>
      <w:r w:rsidRPr="000305A2">
        <w:rPr>
          <w:b/>
          <w:i/>
          <w:spacing w:val="-5"/>
          <w:sz w:val="24"/>
          <w:szCs w:val="24"/>
          <w:lang w:val="kk-KZ"/>
        </w:rPr>
        <w:t xml:space="preserve"> </w:t>
      </w:r>
      <w:r w:rsidRPr="000305A2">
        <w:rPr>
          <w:b/>
          <w:i/>
          <w:sz w:val="24"/>
          <w:szCs w:val="24"/>
          <w:lang w:val="kk-KZ"/>
        </w:rPr>
        <w:t>05</w:t>
      </w:r>
      <w:r w:rsidRPr="000305A2">
        <w:rPr>
          <w:b/>
          <w:i/>
          <w:spacing w:val="-4"/>
          <w:sz w:val="24"/>
          <w:szCs w:val="24"/>
          <w:lang w:val="kk-KZ"/>
        </w:rPr>
        <w:t xml:space="preserve"> </w:t>
      </w:r>
      <w:r w:rsidRPr="000305A2">
        <w:rPr>
          <w:b/>
          <w:i/>
          <w:sz w:val="24"/>
          <w:szCs w:val="24"/>
          <w:lang w:val="kk-KZ"/>
        </w:rPr>
        <w:t>шілдедегі</w:t>
      </w:r>
      <w:r w:rsidRPr="000305A2">
        <w:rPr>
          <w:b/>
          <w:i/>
          <w:spacing w:val="-3"/>
          <w:sz w:val="24"/>
          <w:szCs w:val="24"/>
          <w:lang w:val="kk-KZ"/>
        </w:rPr>
        <w:t xml:space="preserve"> </w:t>
      </w:r>
      <w:r w:rsidRPr="000305A2">
        <w:rPr>
          <w:b/>
          <w:i/>
          <w:sz w:val="24"/>
          <w:szCs w:val="24"/>
          <w:lang w:val="kk-KZ"/>
        </w:rPr>
        <w:t>№197</w:t>
      </w:r>
      <w:r w:rsidRPr="000305A2">
        <w:rPr>
          <w:b/>
          <w:i/>
          <w:spacing w:val="-4"/>
          <w:sz w:val="24"/>
          <w:szCs w:val="24"/>
          <w:lang w:val="kk-KZ"/>
        </w:rPr>
        <w:t xml:space="preserve"> </w:t>
      </w:r>
      <w:r w:rsidRPr="000305A2">
        <w:rPr>
          <w:b/>
          <w:i/>
          <w:sz w:val="24"/>
          <w:szCs w:val="24"/>
          <w:lang w:val="kk-KZ"/>
        </w:rPr>
        <w:t>бұйрығымен енгізілген өзгерістер)</w:t>
      </w:r>
    </w:p>
    <w:p w14:paraId="3F3CC6B4" w14:textId="77777777" w:rsidR="009376E4" w:rsidRPr="000305A2" w:rsidRDefault="009376E4" w:rsidP="009376E4">
      <w:pPr>
        <w:ind w:right="843"/>
        <w:jc w:val="both"/>
        <w:rPr>
          <w:b/>
          <w:i/>
          <w:sz w:val="24"/>
          <w:szCs w:val="24"/>
          <w:lang w:val="kk-KZ"/>
        </w:rPr>
      </w:pPr>
      <w:r w:rsidRPr="000305A2">
        <w:rPr>
          <w:sz w:val="24"/>
          <w:szCs w:val="24"/>
          <w:lang w:val="kk-KZ"/>
        </w:rPr>
        <w:t>«Қашықтықтан білім беру технологиялар бойынша оқу процесін ұйымдастыру қағидаларын бекіту туралы» Қазақстан Республикасы Білім және</w:t>
      </w:r>
      <w:r w:rsidRPr="000305A2">
        <w:rPr>
          <w:spacing w:val="-13"/>
          <w:sz w:val="24"/>
          <w:szCs w:val="24"/>
          <w:lang w:val="kk-KZ"/>
        </w:rPr>
        <w:t xml:space="preserve"> </w:t>
      </w:r>
      <w:r w:rsidRPr="000305A2">
        <w:rPr>
          <w:sz w:val="24"/>
          <w:szCs w:val="24"/>
          <w:lang w:val="kk-KZ"/>
        </w:rPr>
        <w:t>ғылым</w:t>
      </w:r>
      <w:r w:rsidRPr="000305A2">
        <w:rPr>
          <w:spacing w:val="-13"/>
          <w:sz w:val="24"/>
          <w:szCs w:val="24"/>
          <w:lang w:val="kk-KZ"/>
        </w:rPr>
        <w:t xml:space="preserve"> </w:t>
      </w:r>
      <w:r w:rsidRPr="000305A2">
        <w:rPr>
          <w:sz w:val="24"/>
          <w:szCs w:val="24"/>
          <w:lang w:val="kk-KZ"/>
        </w:rPr>
        <w:t>министрінің</w:t>
      </w:r>
      <w:r w:rsidRPr="000305A2">
        <w:rPr>
          <w:spacing w:val="-14"/>
          <w:sz w:val="24"/>
          <w:szCs w:val="24"/>
          <w:lang w:val="kk-KZ"/>
        </w:rPr>
        <w:t xml:space="preserve"> </w:t>
      </w:r>
      <w:r w:rsidRPr="000305A2">
        <w:rPr>
          <w:sz w:val="24"/>
          <w:szCs w:val="24"/>
          <w:lang w:val="kk-KZ"/>
        </w:rPr>
        <w:t>2015</w:t>
      </w:r>
      <w:r w:rsidRPr="000305A2">
        <w:rPr>
          <w:spacing w:val="-15"/>
          <w:sz w:val="24"/>
          <w:szCs w:val="24"/>
          <w:lang w:val="kk-KZ"/>
        </w:rPr>
        <w:t xml:space="preserve"> </w:t>
      </w:r>
      <w:r w:rsidRPr="000305A2">
        <w:rPr>
          <w:sz w:val="24"/>
          <w:szCs w:val="24"/>
          <w:lang w:val="kk-KZ"/>
        </w:rPr>
        <w:t>жылғы</w:t>
      </w:r>
      <w:r w:rsidRPr="000305A2">
        <w:rPr>
          <w:spacing w:val="-14"/>
          <w:sz w:val="24"/>
          <w:szCs w:val="24"/>
          <w:lang w:val="kk-KZ"/>
        </w:rPr>
        <w:t xml:space="preserve"> </w:t>
      </w:r>
      <w:r w:rsidRPr="000305A2">
        <w:rPr>
          <w:sz w:val="24"/>
          <w:szCs w:val="24"/>
          <w:lang w:val="kk-KZ"/>
        </w:rPr>
        <w:t>20</w:t>
      </w:r>
      <w:r w:rsidRPr="000305A2">
        <w:rPr>
          <w:spacing w:val="-10"/>
          <w:sz w:val="24"/>
          <w:szCs w:val="24"/>
          <w:lang w:val="kk-KZ"/>
        </w:rPr>
        <w:t xml:space="preserve"> </w:t>
      </w:r>
      <w:r w:rsidRPr="000305A2">
        <w:rPr>
          <w:sz w:val="24"/>
          <w:szCs w:val="24"/>
          <w:lang w:val="kk-KZ"/>
        </w:rPr>
        <w:t>наурыздағы</w:t>
      </w:r>
      <w:r w:rsidRPr="000305A2">
        <w:rPr>
          <w:spacing w:val="-13"/>
          <w:sz w:val="24"/>
          <w:szCs w:val="24"/>
          <w:lang w:val="kk-KZ"/>
        </w:rPr>
        <w:t xml:space="preserve"> </w:t>
      </w:r>
      <w:r w:rsidRPr="000305A2">
        <w:rPr>
          <w:sz w:val="24"/>
          <w:szCs w:val="24"/>
          <w:lang w:val="kk-KZ"/>
        </w:rPr>
        <w:t>№137</w:t>
      </w:r>
      <w:r w:rsidRPr="000305A2">
        <w:rPr>
          <w:spacing w:val="-15"/>
          <w:sz w:val="24"/>
          <w:szCs w:val="24"/>
          <w:lang w:val="kk-KZ"/>
        </w:rPr>
        <w:t xml:space="preserve"> </w:t>
      </w:r>
      <w:r w:rsidRPr="000305A2">
        <w:rPr>
          <w:sz w:val="24"/>
          <w:szCs w:val="24"/>
          <w:lang w:val="kk-KZ"/>
        </w:rPr>
        <w:t>бұйрығына</w:t>
      </w:r>
      <w:r w:rsidRPr="000305A2">
        <w:rPr>
          <w:spacing w:val="-12"/>
          <w:sz w:val="24"/>
          <w:szCs w:val="24"/>
          <w:lang w:val="kk-KZ"/>
        </w:rPr>
        <w:t xml:space="preserve"> </w:t>
      </w:r>
      <w:r w:rsidRPr="000305A2">
        <w:rPr>
          <w:sz w:val="24"/>
          <w:szCs w:val="24"/>
          <w:lang w:val="kk-KZ"/>
        </w:rPr>
        <w:t>өзгеріс енгізу</w:t>
      </w:r>
      <w:r w:rsidRPr="000305A2">
        <w:rPr>
          <w:spacing w:val="-18"/>
          <w:sz w:val="24"/>
          <w:szCs w:val="24"/>
          <w:lang w:val="kk-KZ"/>
        </w:rPr>
        <w:t xml:space="preserve"> </w:t>
      </w:r>
      <w:r w:rsidRPr="000305A2">
        <w:rPr>
          <w:sz w:val="24"/>
          <w:szCs w:val="24"/>
          <w:lang w:val="kk-KZ"/>
        </w:rPr>
        <w:t>туралы»</w:t>
      </w:r>
      <w:r w:rsidRPr="000305A2">
        <w:rPr>
          <w:spacing w:val="-17"/>
          <w:sz w:val="24"/>
          <w:szCs w:val="24"/>
          <w:lang w:val="kk-KZ"/>
        </w:rPr>
        <w:t xml:space="preserve"> </w:t>
      </w:r>
      <w:r w:rsidRPr="000305A2">
        <w:rPr>
          <w:b/>
          <w:i/>
          <w:sz w:val="24"/>
          <w:szCs w:val="24"/>
          <w:lang w:val="kk-KZ"/>
        </w:rPr>
        <w:t>Қазақстан</w:t>
      </w:r>
      <w:r w:rsidRPr="000305A2">
        <w:rPr>
          <w:b/>
          <w:i/>
          <w:spacing w:val="-18"/>
          <w:sz w:val="24"/>
          <w:szCs w:val="24"/>
          <w:lang w:val="kk-KZ"/>
        </w:rPr>
        <w:t xml:space="preserve"> </w:t>
      </w:r>
      <w:r w:rsidRPr="000305A2">
        <w:rPr>
          <w:b/>
          <w:i/>
          <w:sz w:val="24"/>
          <w:szCs w:val="24"/>
          <w:lang w:val="kk-KZ"/>
        </w:rPr>
        <w:t>Республикасы</w:t>
      </w:r>
      <w:r w:rsidRPr="000305A2">
        <w:rPr>
          <w:b/>
          <w:i/>
          <w:spacing w:val="-17"/>
          <w:sz w:val="24"/>
          <w:szCs w:val="24"/>
          <w:lang w:val="kk-KZ"/>
        </w:rPr>
        <w:t xml:space="preserve"> </w:t>
      </w:r>
      <w:r w:rsidRPr="000305A2">
        <w:rPr>
          <w:b/>
          <w:i/>
          <w:sz w:val="24"/>
          <w:szCs w:val="24"/>
          <w:lang w:val="kk-KZ"/>
        </w:rPr>
        <w:t>білім</w:t>
      </w:r>
      <w:r w:rsidRPr="000305A2">
        <w:rPr>
          <w:b/>
          <w:i/>
          <w:spacing w:val="-18"/>
          <w:sz w:val="24"/>
          <w:szCs w:val="24"/>
          <w:lang w:val="kk-KZ"/>
        </w:rPr>
        <w:t xml:space="preserve"> </w:t>
      </w:r>
      <w:r w:rsidRPr="000305A2">
        <w:rPr>
          <w:b/>
          <w:i/>
          <w:sz w:val="24"/>
          <w:szCs w:val="24"/>
          <w:lang w:val="kk-KZ"/>
        </w:rPr>
        <w:t>және</w:t>
      </w:r>
      <w:r w:rsidRPr="000305A2">
        <w:rPr>
          <w:b/>
          <w:i/>
          <w:spacing w:val="-17"/>
          <w:sz w:val="24"/>
          <w:szCs w:val="24"/>
          <w:lang w:val="kk-KZ"/>
        </w:rPr>
        <w:t xml:space="preserve"> </w:t>
      </w:r>
      <w:r w:rsidRPr="000305A2">
        <w:rPr>
          <w:b/>
          <w:i/>
          <w:sz w:val="24"/>
          <w:szCs w:val="24"/>
          <w:lang w:val="kk-KZ"/>
        </w:rPr>
        <w:t>ғылым</w:t>
      </w:r>
      <w:r w:rsidRPr="000305A2">
        <w:rPr>
          <w:b/>
          <w:i/>
          <w:spacing w:val="-18"/>
          <w:sz w:val="24"/>
          <w:szCs w:val="24"/>
          <w:lang w:val="kk-KZ"/>
        </w:rPr>
        <w:t xml:space="preserve"> </w:t>
      </w:r>
      <w:r w:rsidRPr="000305A2">
        <w:rPr>
          <w:b/>
          <w:i/>
          <w:sz w:val="24"/>
          <w:szCs w:val="24"/>
          <w:lang w:val="kk-KZ"/>
        </w:rPr>
        <w:t>инистрінің</w:t>
      </w:r>
      <w:r w:rsidRPr="000305A2">
        <w:rPr>
          <w:b/>
          <w:i/>
          <w:spacing w:val="-17"/>
          <w:sz w:val="24"/>
          <w:szCs w:val="24"/>
          <w:lang w:val="kk-KZ"/>
        </w:rPr>
        <w:t xml:space="preserve"> </w:t>
      </w:r>
      <w:r w:rsidRPr="000305A2">
        <w:rPr>
          <w:b/>
          <w:i/>
          <w:sz w:val="24"/>
          <w:szCs w:val="24"/>
          <w:lang w:val="kk-KZ"/>
        </w:rPr>
        <w:t>2020 жылғы 28 тамыздағы №374 бұйрығы;</w:t>
      </w:r>
    </w:p>
    <w:p w14:paraId="199FB7F1" w14:textId="77777777" w:rsidR="009376E4" w:rsidRPr="000305A2" w:rsidRDefault="009376E4" w:rsidP="009376E4">
      <w:pPr>
        <w:tabs>
          <w:tab w:val="left" w:pos="1594"/>
          <w:tab w:val="left" w:pos="3080"/>
          <w:tab w:val="left" w:pos="4636"/>
          <w:tab w:val="left" w:pos="6331"/>
          <w:tab w:val="left" w:pos="6876"/>
          <w:tab w:val="left" w:pos="8017"/>
          <w:tab w:val="left" w:pos="8574"/>
          <w:tab w:val="left" w:pos="9333"/>
          <w:tab w:val="left" w:pos="10165"/>
        </w:tabs>
        <w:ind w:right="721"/>
        <w:jc w:val="both"/>
        <w:rPr>
          <w:sz w:val="24"/>
          <w:szCs w:val="24"/>
          <w:lang w:val="kk-KZ"/>
        </w:rPr>
      </w:pPr>
      <w:r w:rsidRPr="000305A2">
        <w:rPr>
          <w:sz w:val="24"/>
          <w:szCs w:val="24"/>
          <w:lang w:val="kk-KZ"/>
        </w:rPr>
        <w:t xml:space="preserve">«Орта білім беру ұйымдарында 2023-2024 оқу жылының басталуын, ұзақтығын және каникул кезеңдерін айқындау туралы» Қазақстан </w:t>
      </w:r>
      <w:r w:rsidRPr="000305A2">
        <w:rPr>
          <w:spacing w:val="-2"/>
          <w:sz w:val="24"/>
          <w:szCs w:val="24"/>
          <w:lang w:val="kk-KZ"/>
        </w:rPr>
        <w:t>РеспубликасыныңОқу-ағарту</w:t>
      </w:r>
      <w:r w:rsidRPr="000305A2">
        <w:rPr>
          <w:sz w:val="24"/>
          <w:szCs w:val="24"/>
          <w:lang w:val="kk-KZ"/>
        </w:rPr>
        <w:tab/>
      </w:r>
      <w:r w:rsidRPr="000305A2">
        <w:rPr>
          <w:spacing w:val="-2"/>
          <w:sz w:val="24"/>
          <w:szCs w:val="24"/>
          <w:lang w:val="kk-KZ"/>
        </w:rPr>
        <w:t>министрінің</w:t>
      </w:r>
      <w:r w:rsidRPr="000305A2">
        <w:rPr>
          <w:sz w:val="24"/>
          <w:szCs w:val="24"/>
          <w:lang w:val="kk-KZ"/>
        </w:rPr>
        <w:tab/>
      </w:r>
      <w:r w:rsidRPr="000305A2">
        <w:rPr>
          <w:sz w:val="24"/>
          <w:szCs w:val="24"/>
          <w:u w:val="single"/>
          <w:lang w:val="kk-KZ"/>
        </w:rPr>
        <w:tab/>
      </w:r>
      <w:r w:rsidRPr="000305A2">
        <w:rPr>
          <w:sz w:val="24"/>
          <w:szCs w:val="24"/>
          <w:lang w:val="kk-KZ"/>
        </w:rPr>
        <w:t xml:space="preserve"> жылғы</w:t>
      </w:r>
      <w:r w:rsidRPr="000305A2">
        <w:rPr>
          <w:sz w:val="24"/>
          <w:szCs w:val="24"/>
          <w:lang w:val="kk-KZ"/>
        </w:rPr>
        <w:tab/>
      </w:r>
      <w:r w:rsidRPr="000305A2">
        <w:rPr>
          <w:spacing w:val="-10"/>
          <w:sz w:val="24"/>
          <w:szCs w:val="24"/>
          <w:lang w:val="kk-KZ"/>
        </w:rPr>
        <w:t>«</w:t>
      </w:r>
      <w:r w:rsidRPr="000305A2">
        <w:rPr>
          <w:sz w:val="24"/>
          <w:szCs w:val="24"/>
          <w:u w:val="single"/>
          <w:lang w:val="kk-KZ"/>
        </w:rPr>
        <w:tab/>
      </w:r>
      <w:r w:rsidRPr="000305A2">
        <w:rPr>
          <w:spacing w:val="-10"/>
          <w:sz w:val="24"/>
          <w:szCs w:val="24"/>
          <w:lang w:val="kk-KZ"/>
        </w:rPr>
        <w:t>»</w:t>
      </w:r>
      <w:r w:rsidRPr="000305A2">
        <w:rPr>
          <w:sz w:val="24"/>
          <w:szCs w:val="24"/>
          <w:u w:val="single"/>
          <w:lang w:val="kk-KZ"/>
        </w:rPr>
        <w:tab/>
      </w:r>
      <w:r w:rsidRPr="000305A2">
        <w:rPr>
          <w:spacing w:val="-10"/>
          <w:sz w:val="24"/>
          <w:szCs w:val="24"/>
          <w:lang w:val="kk-KZ"/>
        </w:rPr>
        <w:t>№</w:t>
      </w:r>
      <w:r w:rsidRPr="000305A2">
        <w:rPr>
          <w:sz w:val="24"/>
          <w:szCs w:val="24"/>
          <w:u w:val="single"/>
          <w:lang w:val="kk-KZ"/>
        </w:rPr>
        <w:tab/>
      </w:r>
      <w:r w:rsidRPr="000305A2">
        <w:rPr>
          <w:sz w:val="24"/>
          <w:szCs w:val="24"/>
          <w:lang w:val="kk-KZ"/>
        </w:rPr>
        <w:t xml:space="preserve"> </w:t>
      </w:r>
      <w:r w:rsidRPr="000305A2">
        <w:rPr>
          <w:spacing w:val="-2"/>
          <w:sz w:val="24"/>
          <w:szCs w:val="24"/>
          <w:lang w:val="kk-KZ"/>
        </w:rPr>
        <w:t>бұйрығы;</w:t>
      </w:r>
    </w:p>
    <w:p w14:paraId="1F605625" w14:textId="77777777" w:rsidR="009376E4" w:rsidRPr="000305A2" w:rsidRDefault="009376E4" w:rsidP="009376E4">
      <w:pPr>
        <w:tabs>
          <w:tab w:val="left" w:pos="1983"/>
        </w:tabs>
        <w:spacing w:before="5"/>
        <w:ind w:right="836"/>
        <w:jc w:val="both"/>
        <w:rPr>
          <w:sz w:val="24"/>
          <w:szCs w:val="24"/>
          <w:lang w:val="kk-KZ"/>
        </w:rPr>
      </w:pPr>
      <w:r w:rsidRPr="000305A2">
        <w:rPr>
          <w:sz w:val="24"/>
          <w:szCs w:val="24"/>
          <w:lang w:val="kk-KZ"/>
        </w:rPr>
        <w:t>«Білім беру объектілеріне қойылатын санитариялық- эпидемиологиялық</w:t>
      </w:r>
      <w:r w:rsidRPr="000305A2">
        <w:rPr>
          <w:spacing w:val="-5"/>
          <w:sz w:val="24"/>
          <w:szCs w:val="24"/>
          <w:lang w:val="kk-KZ"/>
        </w:rPr>
        <w:t xml:space="preserve"> </w:t>
      </w:r>
      <w:r w:rsidRPr="000305A2">
        <w:rPr>
          <w:sz w:val="24"/>
          <w:szCs w:val="24"/>
          <w:lang w:val="kk-KZ"/>
        </w:rPr>
        <w:t>талаптар»</w:t>
      </w:r>
      <w:r w:rsidRPr="000305A2">
        <w:rPr>
          <w:spacing w:val="-13"/>
          <w:sz w:val="24"/>
          <w:szCs w:val="24"/>
          <w:lang w:val="kk-KZ"/>
        </w:rPr>
        <w:t xml:space="preserve"> </w:t>
      </w:r>
      <w:r w:rsidRPr="000305A2">
        <w:rPr>
          <w:sz w:val="24"/>
          <w:szCs w:val="24"/>
          <w:lang w:val="kk-KZ"/>
        </w:rPr>
        <w:t>санитариялық</w:t>
      </w:r>
      <w:r w:rsidRPr="000305A2">
        <w:rPr>
          <w:spacing w:val="-5"/>
          <w:sz w:val="24"/>
          <w:szCs w:val="24"/>
          <w:lang w:val="kk-KZ"/>
        </w:rPr>
        <w:t xml:space="preserve"> </w:t>
      </w:r>
      <w:r w:rsidRPr="000305A2">
        <w:rPr>
          <w:sz w:val="24"/>
          <w:szCs w:val="24"/>
          <w:lang w:val="kk-KZ"/>
        </w:rPr>
        <w:t>қағидалары</w:t>
      </w:r>
      <w:r w:rsidRPr="000305A2">
        <w:rPr>
          <w:spacing w:val="-5"/>
          <w:sz w:val="24"/>
          <w:szCs w:val="24"/>
          <w:lang w:val="kk-KZ"/>
        </w:rPr>
        <w:t xml:space="preserve"> </w:t>
      </w:r>
      <w:r w:rsidRPr="000305A2">
        <w:rPr>
          <w:sz w:val="24"/>
          <w:szCs w:val="24"/>
          <w:lang w:val="kk-KZ"/>
        </w:rPr>
        <w:t>ҚР</w:t>
      </w:r>
      <w:r w:rsidRPr="000305A2">
        <w:rPr>
          <w:spacing w:val="-11"/>
          <w:sz w:val="24"/>
          <w:szCs w:val="24"/>
          <w:lang w:val="kk-KZ"/>
        </w:rPr>
        <w:t xml:space="preserve"> </w:t>
      </w:r>
      <w:r w:rsidRPr="000305A2">
        <w:rPr>
          <w:sz w:val="24"/>
          <w:szCs w:val="24"/>
          <w:lang w:val="kk-KZ"/>
        </w:rPr>
        <w:t>ДСМ</w:t>
      </w:r>
      <w:r w:rsidRPr="000305A2">
        <w:rPr>
          <w:spacing w:val="-4"/>
          <w:sz w:val="24"/>
          <w:szCs w:val="24"/>
          <w:lang w:val="kk-KZ"/>
        </w:rPr>
        <w:t xml:space="preserve"> </w:t>
      </w:r>
      <w:r w:rsidRPr="000305A2">
        <w:rPr>
          <w:sz w:val="24"/>
          <w:szCs w:val="24"/>
          <w:lang w:val="kk-KZ"/>
        </w:rPr>
        <w:t>2021</w:t>
      </w:r>
      <w:r w:rsidRPr="000305A2">
        <w:rPr>
          <w:spacing w:val="-10"/>
          <w:sz w:val="24"/>
          <w:szCs w:val="24"/>
          <w:lang w:val="kk-KZ"/>
        </w:rPr>
        <w:t xml:space="preserve"> </w:t>
      </w:r>
      <w:r w:rsidRPr="000305A2">
        <w:rPr>
          <w:sz w:val="24"/>
          <w:szCs w:val="24"/>
          <w:lang w:val="kk-KZ"/>
        </w:rPr>
        <w:t>жылғы 5 тамыздағы №</w:t>
      </w:r>
      <w:r w:rsidRPr="000305A2">
        <w:rPr>
          <w:spacing w:val="-1"/>
          <w:sz w:val="24"/>
          <w:szCs w:val="24"/>
          <w:lang w:val="kk-KZ"/>
        </w:rPr>
        <w:t xml:space="preserve"> </w:t>
      </w:r>
      <w:r w:rsidRPr="000305A2">
        <w:rPr>
          <w:sz w:val="24"/>
          <w:szCs w:val="24"/>
          <w:lang w:val="kk-KZ"/>
        </w:rPr>
        <w:t>ҚР ДСМ-76 бұйрығы (ҚР ӘМ 2021 жылғы 6 тамызда №23890 болып тіркелген);</w:t>
      </w:r>
    </w:p>
    <w:p w14:paraId="4DD588C1" w14:textId="77777777" w:rsidR="009376E4" w:rsidRPr="000305A2" w:rsidRDefault="009376E4" w:rsidP="009376E4">
      <w:pPr>
        <w:tabs>
          <w:tab w:val="left" w:pos="1527"/>
        </w:tabs>
        <w:spacing w:line="242" w:lineRule="auto"/>
        <w:ind w:right="838"/>
        <w:jc w:val="both"/>
        <w:rPr>
          <w:rFonts w:ascii="Calibri" w:hAnsi="Calibri"/>
          <w:sz w:val="24"/>
          <w:szCs w:val="24"/>
          <w:lang w:val="kk-KZ"/>
        </w:rPr>
      </w:pPr>
      <w:r w:rsidRPr="000305A2">
        <w:rPr>
          <w:sz w:val="24"/>
          <w:szCs w:val="24"/>
          <w:lang w:val="kk-KZ"/>
        </w:rPr>
        <w:t xml:space="preserve">«Мемлекеттік білім беру ұйымдары қызметкерлерінің үлгі штаттарын бекіту туралы» Қазақстан республикасы Оқу-ағарту министрінің м.а. </w:t>
      </w:r>
      <w:r w:rsidRPr="000305A2">
        <w:rPr>
          <w:b/>
          <w:i/>
          <w:sz w:val="24"/>
          <w:szCs w:val="24"/>
          <w:lang w:val="kk-KZ"/>
        </w:rPr>
        <w:t>2023 жылғы 21 шілдедегі №224 бұйрығы;</w:t>
      </w:r>
    </w:p>
    <w:p w14:paraId="13EC409D" w14:textId="77777777" w:rsidR="009376E4" w:rsidRPr="000305A2" w:rsidRDefault="009376E4" w:rsidP="009376E4">
      <w:pPr>
        <w:tabs>
          <w:tab w:val="left" w:pos="1595"/>
        </w:tabs>
        <w:spacing w:line="242" w:lineRule="auto"/>
        <w:ind w:right="841"/>
        <w:jc w:val="both"/>
        <w:rPr>
          <w:rFonts w:ascii="Calibri" w:hAnsi="Calibri"/>
          <w:sz w:val="24"/>
          <w:szCs w:val="24"/>
          <w:lang w:val="kk-KZ"/>
        </w:rPr>
      </w:pPr>
      <w:r w:rsidRPr="000305A2">
        <w:rPr>
          <w:sz w:val="24"/>
          <w:szCs w:val="24"/>
          <w:lang w:val="kk-KZ"/>
        </w:rPr>
        <w:lastRenderedPageBreak/>
        <w:t xml:space="preserve">«Қазақстан Республикасының орта білім беру ұйымдарында оқу- тәрбие процесін ұйымдастырудың 2023-2024 оқу жылындағы ерекшеліктері туралы» әдістемелік нұсқау хат </w:t>
      </w:r>
      <w:r w:rsidRPr="000305A2">
        <w:rPr>
          <w:b/>
          <w:i/>
          <w:sz w:val="24"/>
          <w:szCs w:val="24"/>
          <w:lang w:val="kk-KZ"/>
        </w:rPr>
        <w:t>(Ы.Алтынсарин атындағы Ұлттық білім академиясының ғылыми-әдістемелік кеңесінің 2023 жылғы 25 сәуірдегі № 3 хаттамасы)</w:t>
      </w:r>
    </w:p>
    <w:p w14:paraId="69777B1C" w14:textId="37382E2D" w:rsidR="009376E4" w:rsidRPr="000305A2" w:rsidRDefault="009376E4" w:rsidP="009376E4">
      <w:pPr>
        <w:tabs>
          <w:tab w:val="left" w:pos="1595"/>
        </w:tabs>
        <w:ind w:right="833"/>
        <w:jc w:val="both"/>
        <w:rPr>
          <w:rFonts w:ascii="Calibri" w:hAnsi="Calibri"/>
          <w:sz w:val="24"/>
          <w:szCs w:val="24"/>
          <w:lang w:val="kk-KZ"/>
        </w:rPr>
      </w:pPr>
      <w:r>
        <w:rPr>
          <w:sz w:val="24"/>
          <w:szCs w:val="24"/>
          <w:lang w:val="kk-KZ"/>
        </w:rPr>
        <w:t>Өтес бастауыш мектебі оқу жоспары 2024 жылдың 26</w:t>
      </w:r>
      <w:r w:rsidRPr="000305A2">
        <w:rPr>
          <w:sz w:val="24"/>
          <w:szCs w:val="24"/>
          <w:lang w:val="kk-KZ"/>
        </w:rPr>
        <w:t xml:space="preserve"> тамызындағы №1 педагогикалық кеңесте қаралды, оқушылардың, ата-аналардың сұраныстары ескеріліп кеңес шешіміне сәйкес білім берудің барлық деңгейлеріне арналған вариативтік компонентке енгізілген таңдау пәндер мен элективті курстар жұмыс жоспарына енгізілді.</w:t>
      </w:r>
    </w:p>
    <w:p w14:paraId="27BAC43B" w14:textId="0B2E023D" w:rsidR="009376E4" w:rsidRPr="000305A2" w:rsidRDefault="009376E4" w:rsidP="009376E4">
      <w:pPr>
        <w:tabs>
          <w:tab w:val="left" w:pos="1595"/>
        </w:tabs>
        <w:ind w:right="846"/>
        <w:jc w:val="both"/>
        <w:rPr>
          <w:sz w:val="24"/>
          <w:szCs w:val="24"/>
          <w:lang w:val="kk-KZ"/>
        </w:rPr>
      </w:pPr>
      <w:r>
        <w:rPr>
          <w:sz w:val="24"/>
          <w:szCs w:val="24"/>
          <w:lang w:val="kk-KZ"/>
        </w:rPr>
        <w:t>2024 жылдың 26</w:t>
      </w:r>
      <w:r w:rsidRPr="000305A2">
        <w:rPr>
          <w:sz w:val="24"/>
          <w:szCs w:val="24"/>
          <w:lang w:val="kk-KZ"/>
        </w:rPr>
        <w:t xml:space="preserve"> тамызындағы №1 педагогикалық кеңес шешіміне сәйкес «Шетел тілі» оқу пәні бойынша ағылшын тілі оқытылады.</w:t>
      </w:r>
    </w:p>
    <w:p w14:paraId="4306C3DB" w14:textId="77777777" w:rsidR="009376E4" w:rsidRPr="000305A2" w:rsidRDefault="009376E4" w:rsidP="009376E4">
      <w:pPr>
        <w:tabs>
          <w:tab w:val="left" w:pos="1595"/>
        </w:tabs>
        <w:ind w:right="846"/>
        <w:jc w:val="both"/>
        <w:rPr>
          <w:rFonts w:ascii="Calibri" w:hAnsi="Calibri"/>
          <w:b/>
          <w:sz w:val="24"/>
          <w:szCs w:val="24"/>
          <w:lang w:val="kk-KZ"/>
        </w:rPr>
      </w:pPr>
      <w:r w:rsidRPr="000305A2">
        <w:rPr>
          <w:b/>
          <w:sz w:val="24"/>
          <w:szCs w:val="24"/>
          <w:lang w:val="kk-KZ"/>
        </w:rPr>
        <w:t xml:space="preserve"> БАСТАУЫШ</w:t>
      </w:r>
      <w:r w:rsidRPr="000305A2">
        <w:rPr>
          <w:b/>
          <w:spacing w:val="29"/>
          <w:sz w:val="24"/>
          <w:szCs w:val="24"/>
          <w:lang w:val="kk-KZ"/>
        </w:rPr>
        <w:t xml:space="preserve"> </w:t>
      </w:r>
      <w:r w:rsidRPr="000305A2">
        <w:rPr>
          <w:b/>
          <w:sz w:val="24"/>
          <w:szCs w:val="24"/>
          <w:lang w:val="kk-KZ"/>
        </w:rPr>
        <w:t>БІЛІМ</w:t>
      </w:r>
      <w:r w:rsidRPr="000305A2">
        <w:rPr>
          <w:b/>
          <w:spacing w:val="40"/>
          <w:sz w:val="24"/>
          <w:szCs w:val="24"/>
          <w:lang w:val="kk-KZ"/>
        </w:rPr>
        <w:t xml:space="preserve"> </w:t>
      </w:r>
      <w:r w:rsidRPr="000305A2">
        <w:rPr>
          <w:b/>
          <w:sz w:val="24"/>
          <w:szCs w:val="24"/>
          <w:lang w:val="kk-KZ"/>
        </w:rPr>
        <w:t>БЕРУ</w:t>
      </w:r>
      <w:r w:rsidRPr="000305A2">
        <w:rPr>
          <w:b/>
          <w:spacing w:val="40"/>
          <w:sz w:val="24"/>
          <w:szCs w:val="24"/>
          <w:lang w:val="kk-KZ"/>
        </w:rPr>
        <w:t xml:space="preserve"> </w:t>
      </w:r>
      <w:r w:rsidRPr="000305A2">
        <w:rPr>
          <w:b/>
          <w:sz w:val="24"/>
          <w:szCs w:val="24"/>
          <w:lang w:val="kk-KZ"/>
        </w:rPr>
        <w:t>ДЕҢГЕЙІНІҢ</w:t>
      </w:r>
      <w:r w:rsidRPr="000305A2">
        <w:rPr>
          <w:b/>
          <w:spacing w:val="36"/>
          <w:sz w:val="24"/>
          <w:szCs w:val="24"/>
          <w:lang w:val="kk-KZ"/>
        </w:rPr>
        <w:t xml:space="preserve"> </w:t>
      </w:r>
      <w:r w:rsidRPr="000305A2">
        <w:rPr>
          <w:b/>
          <w:sz w:val="24"/>
          <w:szCs w:val="24"/>
          <w:lang w:val="kk-KZ"/>
        </w:rPr>
        <w:t>СЫНЫПТАРЫ</w:t>
      </w:r>
      <w:r w:rsidRPr="000305A2">
        <w:rPr>
          <w:b/>
          <w:spacing w:val="35"/>
          <w:sz w:val="24"/>
          <w:szCs w:val="24"/>
          <w:lang w:val="kk-KZ"/>
        </w:rPr>
        <w:t xml:space="preserve"> </w:t>
      </w:r>
      <w:r w:rsidRPr="000305A2">
        <w:rPr>
          <w:b/>
          <w:sz w:val="24"/>
          <w:szCs w:val="24"/>
          <w:lang w:val="kk-KZ"/>
        </w:rPr>
        <w:t xml:space="preserve">(1-4 </w:t>
      </w:r>
      <w:r w:rsidRPr="000305A2">
        <w:rPr>
          <w:b/>
          <w:spacing w:val="-2"/>
          <w:sz w:val="24"/>
          <w:szCs w:val="24"/>
          <w:lang w:val="kk-KZ"/>
        </w:rPr>
        <w:t>СЫНЫПТАР):</w:t>
      </w:r>
    </w:p>
    <w:p w14:paraId="759479C7" w14:textId="528013DA" w:rsidR="009376E4" w:rsidRPr="000305A2" w:rsidRDefault="009376E4" w:rsidP="009376E4">
      <w:pPr>
        <w:pStyle w:val="a3"/>
        <w:spacing w:line="242" w:lineRule="auto"/>
        <w:ind w:left="0" w:right="-113"/>
        <w:jc w:val="both"/>
        <w:rPr>
          <w:sz w:val="24"/>
          <w:szCs w:val="24"/>
          <w:lang w:val="kk-KZ"/>
        </w:rPr>
      </w:pPr>
      <w:r>
        <w:rPr>
          <w:sz w:val="24"/>
          <w:szCs w:val="24"/>
          <w:lang w:val="kk-KZ"/>
        </w:rPr>
        <w:t>Бұл жұмыстық оқу жоспары 2024-2025 оқу жылына арналған «202</w:t>
      </w:r>
      <w:r w:rsidRPr="009376E4">
        <w:rPr>
          <w:sz w:val="24"/>
          <w:szCs w:val="24"/>
          <w:lang w:val="kk-KZ"/>
        </w:rPr>
        <w:t>4</w:t>
      </w:r>
      <w:r>
        <w:rPr>
          <w:sz w:val="24"/>
          <w:szCs w:val="24"/>
          <w:lang w:val="kk-KZ"/>
        </w:rPr>
        <w:t>-2025</w:t>
      </w:r>
      <w:r w:rsidRPr="000305A2">
        <w:rPr>
          <w:sz w:val="24"/>
          <w:szCs w:val="24"/>
          <w:lang w:val="kk-KZ"/>
        </w:rPr>
        <w:t xml:space="preserve"> оқу жылынд</w:t>
      </w:r>
      <w:r w:rsidR="000F36A9">
        <w:rPr>
          <w:sz w:val="24"/>
          <w:szCs w:val="24"/>
          <w:lang w:val="kk-KZ"/>
        </w:rPr>
        <w:t>а Қазақстан Республикасының жалпы білім беретін мектерінде білім беру</w:t>
      </w:r>
      <w:r w:rsidRPr="000305A2">
        <w:rPr>
          <w:sz w:val="24"/>
          <w:szCs w:val="24"/>
          <w:lang w:val="kk-KZ"/>
        </w:rPr>
        <w:t xml:space="preserve"> процесін ұйымдастырудың ерекшеліктері туралы» әдістемелік  нұсқау хатының негізінде жасалды. </w:t>
      </w:r>
    </w:p>
    <w:p w14:paraId="5C10C399" w14:textId="05BD61F6" w:rsidR="009376E4" w:rsidRPr="000305A2" w:rsidRDefault="009376E4" w:rsidP="009376E4">
      <w:pPr>
        <w:jc w:val="both"/>
        <w:rPr>
          <w:sz w:val="24"/>
          <w:szCs w:val="24"/>
          <w:lang w:val="kk-KZ"/>
        </w:rPr>
      </w:pPr>
      <w:r w:rsidRPr="000305A2">
        <w:rPr>
          <w:bCs/>
          <w:color w:val="000000" w:themeColor="text1"/>
          <w:sz w:val="24"/>
          <w:szCs w:val="24"/>
          <w:lang w:val="kk-KZ"/>
        </w:rPr>
        <w:t xml:space="preserve">1-4-сыныптар үшін </w:t>
      </w:r>
      <w:r w:rsidRPr="000305A2">
        <w:rPr>
          <w:sz w:val="24"/>
          <w:szCs w:val="24"/>
          <w:lang w:val="kk-KZ"/>
        </w:rPr>
        <w:t xml:space="preserve">Қазақстан Республикасы Оқу-ағарту министрінің </w:t>
      </w:r>
      <w:r w:rsidR="000F36A9">
        <w:rPr>
          <w:bCs/>
          <w:color w:val="000000" w:themeColor="text1"/>
          <w:sz w:val="24"/>
          <w:szCs w:val="24"/>
          <w:lang w:val="kk-KZ"/>
        </w:rPr>
        <w:t xml:space="preserve"> 2024</w:t>
      </w:r>
      <w:r w:rsidRPr="000305A2">
        <w:rPr>
          <w:bCs/>
          <w:color w:val="000000" w:themeColor="text1"/>
          <w:sz w:val="24"/>
          <w:szCs w:val="24"/>
          <w:lang w:val="kk-KZ"/>
        </w:rPr>
        <w:t xml:space="preserve"> жылғы </w:t>
      </w:r>
      <w:r w:rsidR="000F36A9">
        <w:rPr>
          <w:bCs/>
          <w:color w:val="000000" w:themeColor="text1"/>
          <w:sz w:val="24"/>
          <w:szCs w:val="24"/>
          <w:lang w:val="kk-KZ"/>
        </w:rPr>
        <w:t xml:space="preserve">8 ақпандағы №27 </w:t>
      </w:r>
      <w:r w:rsidRPr="000305A2">
        <w:rPr>
          <w:sz w:val="24"/>
          <w:szCs w:val="24"/>
          <w:lang w:val="kk-KZ"/>
        </w:rPr>
        <w:t>бұйрығымен бекітілген оқыту қазақ тілінде жүргізілетін сыныптарға арналған бастауыш білім берудің үлгілік оқу жоспары (1-қосымша) педагоги</w:t>
      </w:r>
      <w:r w:rsidR="000F36A9">
        <w:rPr>
          <w:sz w:val="24"/>
          <w:szCs w:val="24"/>
          <w:lang w:val="kk-KZ"/>
        </w:rPr>
        <w:t>калық кеңесте таңдалды (№1, 2024 жылғы 8 ақпан</w:t>
      </w:r>
      <w:r w:rsidRPr="000305A2">
        <w:rPr>
          <w:sz w:val="24"/>
          <w:szCs w:val="24"/>
          <w:lang w:val="kk-KZ"/>
        </w:rPr>
        <w:t>).</w:t>
      </w:r>
    </w:p>
    <w:p w14:paraId="0A2CAB9D" w14:textId="77777777" w:rsidR="009376E4" w:rsidRPr="000305A2" w:rsidRDefault="009376E4" w:rsidP="009376E4">
      <w:pPr>
        <w:pStyle w:val="af"/>
        <w:jc w:val="both"/>
        <w:rPr>
          <w:rFonts w:ascii="Times New Roman" w:hAnsi="Times New Roman" w:cs="Times New Roman"/>
          <w:b/>
          <w:lang w:val="kk-KZ"/>
        </w:rPr>
      </w:pPr>
      <w:r w:rsidRPr="000305A2">
        <w:rPr>
          <w:rFonts w:ascii="Times New Roman" w:hAnsi="Times New Roman" w:cs="Times New Roman"/>
          <w:b/>
          <w:lang w:val="kk-KZ"/>
        </w:rPr>
        <w:t>Жұмыстық оқу жоспары бойынша оқу жүктемесі:</w:t>
      </w:r>
    </w:p>
    <w:p w14:paraId="6EC05024" w14:textId="77777777" w:rsidR="009376E4" w:rsidRPr="000305A2" w:rsidRDefault="009376E4" w:rsidP="009376E4">
      <w:pPr>
        <w:pStyle w:val="af"/>
        <w:jc w:val="both"/>
        <w:rPr>
          <w:rFonts w:ascii="Times New Roman" w:hAnsi="Times New Roman" w:cs="Times New Roman"/>
          <w:lang w:val="kk-KZ"/>
        </w:rPr>
      </w:pPr>
      <w:r w:rsidRPr="000305A2">
        <w:rPr>
          <w:rFonts w:ascii="Times New Roman" w:hAnsi="Times New Roman" w:cs="Times New Roman"/>
          <w:b/>
          <w:lang w:val="kk-KZ"/>
        </w:rPr>
        <w:t>1</w:t>
      </w:r>
      <w:r w:rsidRPr="000305A2">
        <w:rPr>
          <w:rFonts w:ascii="Times New Roman" w:hAnsi="Times New Roman" w:cs="Times New Roman"/>
          <w:lang w:val="kk-KZ"/>
        </w:rPr>
        <w:t>-сыныптың инварианттық оқу жүктемесінің компонентінде сағат саны-18,5, вариативтік компонент 1 сағат.  Оқу жүктемесінің  жоғарғы шекті көлемі- 19,5 сағат.</w:t>
      </w:r>
    </w:p>
    <w:p w14:paraId="62CF786D" w14:textId="77777777" w:rsidR="009376E4" w:rsidRPr="000305A2" w:rsidRDefault="009376E4" w:rsidP="009376E4">
      <w:pPr>
        <w:pStyle w:val="af"/>
        <w:jc w:val="both"/>
        <w:rPr>
          <w:rFonts w:ascii="Times New Roman" w:hAnsi="Times New Roman" w:cs="Times New Roman"/>
          <w:lang w:val="kk-KZ"/>
        </w:rPr>
      </w:pPr>
      <w:r>
        <w:rPr>
          <w:rFonts w:ascii="Times New Roman" w:hAnsi="Times New Roman" w:cs="Times New Roman"/>
          <w:lang w:val="kk-KZ"/>
        </w:rPr>
        <w:t>«Жас математик</w:t>
      </w:r>
      <w:r w:rsidRPr="000305A2">
        <w:rPr>
          <w:rFonts w:ascii="Times New Roman" w:hAnsi="Times New Roman" w:cs="Times New Roman"/>
          <w:lang w:val="kk-KZ"/>
        </w:rPr>
        <w:t>»-1 сағат. Мақсаты: әртүрлі әдістермен логикалық есептерді шешуге үйрету.</w:t>
      </w:r>
    </w:p>
    <w:p w14:paraId="4C4BD779" w14:textId="77777777" w:rsidR="009376E4" w:rsidRPr="000305A2" w:rsidRDefault="009376E4" w:rsidP="009376E4">
      <w:pPr>
        <w:pStyle w:val="af"/>
        <w:jc w:val="both"/>
        <w:rPr>
          <w:rFonts w:ascii="Times New Roman" w:hAnsi="Times New Roman" w:cs="Times New Roman"/>
          <w:lang w:val="kk-KZ"/>
        </w:rPr>
      </w:pPr>
      <w:r w:rsidRPr="000305A2">
        <w:rPr>
          <w:rFonts w:ascii="Times New Roman" w:hAnsi="Times New Roman" w:cs="Times New Roman"/>
          <w:b/>
          <w:lang w:val="kk-KZ"/>
        </w:rPr>
        <w:t xml:space="preserve"> 2</w:t>
      </w:r>
      <w:r w:rsidRPr="000305A2">
        <w:rPr>
          <w:rFonts w:ascii="Times New Roman" w:hAnsi="Times New Roman" w:cs="Times New Roman"/>
          <w:lang w:val="kk-KZ"/>
        </w:rPr>
        <w:t>-сыныптың инварианттық оқу жүктемесінде сағат саны– 22, вариативтік компонент- 2 сағат. Оқу жүктемесінің  жоғарғы шекті көлемі- 24 сағат.</w:t>
      </w:r>
    </w:p>
    <w:p w14:paraId="149609B0" w14:textId="77777777" w:rsidR="009376E4" w:rsidRPr="000305A2" w:rsidRDefault="009376E4" w:rsidP="009376E4">
      <w:pPr>
        <w:pStyle w:val="af"/>
        <w:jc w:val="both"/>
        <w:rPr>
          <w:rFonts w:ascii="Times New Roman" w:hAnsi="Times New Roman" w:cs="Times New Roman"/>
          <w:lang w:val="kk-KZ"/>
        </w:rPr>
      </w:pPr>
      <w:r>
        <w:rPr>
          <w:rFonts w:ascii="Times New Roman" w:hAnsi="Times New Roman" w:cs="Times New Roman"/>
          <w:lang w:val="kk-KZ"/>
        </w:rPr>
        <w:t>«Жас математик</w:t>
      </w:r>
      <w:r w:rsidRPr="000305A2">
        <w:rPr>
          <w:rFonts w:ascii="Times New Roman" w:hAnsi="Times New Roman" w:cs="Times New Roman"/>
          <w:lang w:val="kk-KZ"/>
        </w:rPr>
        <w:t>»-1 сағат.Мақсаты:Меңгерген математикалық білімдерін өмірде қолдануға жан-жақты дайындау.</w:t>
      </w:r>
    </w:p>
    <w:p w14:paraId="5AFE5869" w14:textId="77777777" w:rsidR="009376E4" w:rsidRPr="000305A2" w:rsidRDefault="009376E4" w:rsidP="009376E4">
      <w:pPr>
        <w:pStyle w:val="af"/>
        <w:jc w:val="both"/>
        <w:rPr>
          <w:rFonts w:ascii="Times New Roman" w:hAnsi="Times New Roman" w:cs="Times New Roman"/>
          <w:lang w:val="kk-KZ"/>
        </w:rPr>
      </w:pPr>
      <w:r w:rsidRPr="000305A2">
        <w:rPr>
          <w:rFonts w:ascii="Times New Roman" w:hAnsi="Times New Roman" w:cs="Times New Roman"/>
          <w:lang w:val="kk-KZ"/>
        </w:rPr>
        <w:t>«Көркем жазу»-1 сағат.Мақсаты:дыбысты әріппен белгілей білу, жазудың сыртқы түрін, әріптердің әдемілігі мен тіркесу жолдарын игеру, әріп элементтерін  сақтай жазу, шапшаң жазу, көшіріп жазу, сөйлемді, тұтас мәтінді дұрыс,анық, таза жаза білу, ойын бірте-бірте жазба түрде баяндай білу сияқты дағдыларды меңгерту.</w:t>
      </w:r>
    </w:p>
    <w:p w14:paraId="6A92AC2D" w14:textId="77777777" w:rsidR="009376E4" w:rsidRPr="000305A2" w:rsidRDefault="009376E4" w:rsidP="009376E4">
      <w:pPr>
        <w:pStyle w:val="af"/>
        <w:jc w:val="both"/>
        <w:rPr>
          <w:rFonts w:ascii="Times New Roman" w:hAnsi="Times New Roman" w:cs="Times New Roman"/>
          <w:lang w:val="kk-KZ"/>
        </w:rPr>
      </w:pPr>
      <w:r w:rsidRPr="000305A2">
        <w:rPr>
          <w:rFonts w:ascii="Times New Roman" w:hAnsi="Times New Roman" w:cs="Times New Roman"/>
          <w:b/>
          <w:lang w:val="kk-KZ"/>
        </w:rPr>
        <w:t>3</w:t>
      </w:r>
      <w:r w:rsidRPr="000305A2">
        <w:rPr>
          <w:rFonts w:ascii="Times New Roman" w:hAnsi="Times New Roman" w:cs="Times New Roman"/>
          <w:lang w:val="kk-KZ"/>
        </w:rPr>
        <w:t>-сыныптың инварианттық оқу жүктемесінде сағат саны- 25, вариативтік компонент- 1 сағат. Оқу жүктемесінің  жоғарғы шекті көлемі- 26 сағат.</w:t>
      </w:r>
    </w:p>
    <w:p w14:paraId="17E43A1A" w14:textId="77777777" w:rsidR="009376E4" w:rsidRPr="000305A2" w:rsidRDefault="009376E4" w:rsidP="009376E4">
      <w:pPr>
        <w:pStyle w:val="af"/>
        <w:jc w:val="both"/>
        <w:rPr>
          <w:rFonts w:ascii="Times New Roman" w:hAnsi="Times New Roman" w:cs="Times New Roman"/>
          <w:lang w:val="kk-KZ"/>
        </w:rPr>
      </w:pPr>
      <w:r>
        <w:rPr>
          <w:rFonts w:ascii="Times New Roman" w:hAnsi="Times New Roman" w:cs="Times New Roman"/>
          <w:lang w:val="kk-KZ"/>
        </w:rPr>
        <w:t>«Жас математик</w:t>
      </w:r>
      <w:r w:rsidRPr="000305A2">
        <w:rPr>
          <w:rFonts w:ascii="Times New Roman" w:hAnsi="Times New Roman" w:cs="Times New Roman"/>
          <w:lang w:val="kk-KZ"/>
        </w:rPr>
        <w:t>»-1 сағат. Мақсаты: оқушылардың танымдық іс-әрекетін, ақыл-ойын, ой ұшқырлығын, қисынды ойлау қабілетін  дамыту.</w:t>
      </w:r>
    </w:p>
    <w:p w14:paraId="2995C5AC" w14:textId="77777777" w:rsidR="009376E4" w:rsidRPr="000305A2" w:rsidRDefault="009376E4" w:rsidP="009376E4">
      <w:pPr>
        <w:pStyle w:val="af"/>
        <w:jc w:val="both"/>
        <w:rPr>
          <w:rFonts w:ascii="Times New Roman" w:hAnsi="Times New Roman" w:cs="Times New Roman"/>
          <w:lang w:val="kk-KZ"/>
        </w:rPr>
      </w:pPr>
      <w:r w:rsidRPr="000305A2">
        <w:rPr>
          <w:rFonts w:ascii="Times New Roman" w:hAnsi="Times New Roman" w:cs="Times New Roman"/>
          <w:b/>
          <w:lang w:val="kk-KZ"/>
        </w:rPr>
        <w:t>4</w:t>
      </w:r>
      <w:r w:rsidRPr="000305A2">
        <w:rPr>
          <w:rFonts w:ascii="Times New Roman" w:hAnsi="Times New Roman" w:cs="Times New Roman"/>
          <w:lang w:val="kk-KZ"/>
        </w:rPr>
        <w:t>-сыныптың инварианттық оқу жүктемесінде сағат саны- 25, вариативтік компонент- 1 сағат. Оқу жүктемесінің  жоғарғы шекті көлемі- 26 сағат.</w:t>
      </w:r>
    </w:p>
    <w:p w14:paraId="71CD233C" w14:textId="77777777" w:rsidR="009376E4" w:rsidRPr="000305A2" w:rsidRDefault="009376E4" w:rsidP="009376E4">
      <w:pPr>
        <w:pStyle w:val="af"/>
        <w:jc w:val="both"/>
        <w:rPr>
          <w:rFonts w:ascii="Times New Roman" w:hAnsi="Times New Roman" w:cs="Times New Roman"/>
          <w:lang w:val="kk-KZ"/>
        </w:rPr>
      </w:pPr>
      <w:r>
        <w:rPr>
          <w:rFonts w:ascii="Times New Roman" w:hAnsi="Times New Roman" w:cs="Times New Roman"/>
          <w:lang w:val="kk-KZ"/>
        </w:rPr>
        <w:t>«Жас математик</w:t>
      </w:r>
      <w:r w:rsidRPr="000305A2">
        <w:rPr>
          <w:rFonts w:ascii="Times New Roman" w:hAnsi="Times New Roman" w:cs="Times New Roman"/>
          <w:lang w:val="kk-KZ"/>
        </w:rPr>
        <w:t>» -1 сағат. Мақсаты: әртүрлі әдістермен логикалық есептерді шешуге үйрету.</w:t>
      </w:r>
    </w:p>
    <w:p w14:paraId="34C1D90A" w14:textId="77777777" w:rsidR="00976D3D" w:rsidRPr="000305A2" w:rsidRDefault="00976D3D" w:rsidP="00976D3D">
      <w:pPr>
        <w:tabs>
          <w:tab w:val="left" w:pos="1470"/>
        </w:tabs>
        <w:spacing w:before="3"/>
        <w:jc w:val="both"/>
        <w:rPr>
          <w:sz w:val="24"/>
          <w:szCs w:val="24"/>
          <w:lang w:val="kk-KZ"/>
        </w:rPr>
      </w:pPr>
    </w:p>
    <w:p w14:paraId="1C948394" w14:textId="77777777" w:rsidR="00976D3D" w:rsidRPr="000305A2" w:rsidRDefault="00976D3D" w:rsidP="00976D3D">
      <w:pPr>
        <w:pStyle w:val="1"/>
        <w:spacing w:before="10"/>
        <w:ind w:left="0"/>
        <w:jc w:val="both"/>
        <w:rPr>
          <w:sz w:val="24"/>
          <w:szCs w:val="24"/>
          <w:lang w:val="kk-KZ"/>
        </w:rPr>
      </w:pPr>
      <w:bookmarkStart w:id="28" w:name="2._НЕГІЗГІ_ОРТА_БІЛІМ_БЕРУ_ДЕҢГЕЙІНІҢ_СЫ"/>
      <w:bookmarkEnd w:id="28"/>
      <w:r w:rsidRPr="000305A2">
        <w:rPr>
          <w:sz w:val="24"/>
          <w:szCs w:val="24"/>
        </w:rPr>
        <w:t xml:space="preserve">Оқу мерзіміне арналған критерийлер орындалды: </w:t>
      </w:r>
    </w:p>
    <w:p w14:paraId="76F54EA2" w14:textId="6A5618C4" w:rsidR="00976D3D" w:rsidRPr="000305A2" w:rsidRDefault="00976D3D" w:rsidP="003B660E">
      <w:pPr>
        <w:pStyle w:val="af"/>
        <w:jc w:val="both"/>
        <w:rPr>
          <w:rFonts w:ascii="Times New Roman" w:hAnsi="Times New Roman" w:cs="Times New Roman"/>
          <w:lang w:val="kk-KZ"/>
        </w:rPr>
      </w:pPr>
      <w:r w:rsidRPr="000305A2">
        <w:rPr>
          <w:rFonts w:ascii="Times New Roman" w:hAnsi="Times New Roman" w:cs="Times New Roman"/>
          <w:lang w:val="kk-KZ"/>
        </w:rPr>
        <w:t xml:space="preserve">ӘНХ сәйкес тиісті деңгейдегі жалпы білім беретін оқу бағдарламаларының сыныптары мен игеру мерзімдері бойынша оқу жылының ұзақтығына қойылатын талаптар сақталды: </w:t>
      </w:r>
    </w:p>
    <w:p w14:paraId="3BD684DA"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- 2022-2023 оқу жылында оқу жылының ұзақтығы 1 сыныпта – 35 оқу аптасын, 2-11 (12) сыныптарда – 36 оқу аптасын құрады; </w:t>
      </w:r>
    </w:p>
    <w:p w14:paraId="2FB37D88"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- 2023-2024 оқу жылында оқу жылының ұзақтығы 1 сыныптарда – 33 оқу аптасында, 2-11 оқу жылының ұзақтығын құрады - (12) сыныптарда - 34 оқу аптасы. </w:t>
      </w:r>
    </w:p>
    <w:p w14:paraId="13E3982F" w14:textId="33BE0811" w:rsidR="00976D3D"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Демалыс уақытының ұзақтығы бойы</w:t>
      </w:r>
      <w:r w:rsidR="00285C74">
        <w:rPr>
          <w:rFonts w:ascii="Times New Roman" w:hAnsi="Times New Roman" w:cs="Times New Roman"/>
          <w:lang w:val="kk-KZ"/>
        </w:rPr>
        <w:t>нша да талаптар сақталды: - 2023-2024</w:t>
      </w:r>
      <w:r w:rsidRPr="000305A2">
        <w:rPr>
          <w:rFonts w:ascii="Times New Roman" w:hAnsi="Times New Roman" w:cs="Times New Roman"/>
          <w:lang w:val="kk-KZ"/>
        </w:rPr>
        <w:t xml:space="preserve"> оқу жылында: 1-11 (12) с</w:t>
      </w:r>
      <w:r w:rsidR="003B660E">
        <w:rPr>
          <w:rFonts w:ascii="Times New Roman" w:hAnsi="Times New Roman" w:cs="Times New Roman"/>
          <w:lang w:val="kk-KZ"/>
        </w:rPr>
        <w:t>ыныптарда: - күзгі – 7 күн (2022</w:t>
      </w:r>
      <w:r w:rsidRPr="000305A2">
        <w:rPr>
          <w:rFonts w:ascii="Times New Roman" w:hAnsi="Times New Roman" w:cs="Times New Roman"/>
          <w:lang w:val="kk-KZ"/>
        </w:rPr>
        <w:t xml:space="preserve"> жылғы 1-7 қарашаны қос</w:t>
      </w:r>
      <w:r w:rsidR="00285C74">
        <w:rPr>
          <w:rFonts w:ascii="Times New Roman" w:hAnsi="Times New Roman" w:cs="Times New Roman"/>
          <w:lang w:val="kk-KZ"/>
        </w:rPr>
        <w:t>а алғанда), - қыс - 11 күн (2023</w:t>
      </w:r>
      <w:r w:rsidRPr="000305A2">
        <w:rPr>
          <w:rFonts w:ascii="Times New Roman" w:hAnsi="Times New Roman" w:cs="Times New Roman"/>
          <w:lang w:val="kk-KZ"/>
        </w:rPr>
        <w:t xml:space="preserve"> ж</w:t>
      </w:r>
      <w:r w:rsidR="003B660E">
        <w:rPr>
          <w:rFonts w:ascii="Times New Roman" w:hAnsi="Times New Roman" w:cs="Times New Roman"/>
          <w:lang w:val="kk-KZ"/>
        </w:rPr>
        <w:t>ылғы 30 желтоқсаннан бастап 2024</w:t>
      </w:r>
      <w:r w:rsidRPr="000305A2">
        <w:rPr>
          <w:rFonts w:ascii="Times New Roman" w:hAnsi="Times New Roman" w:cs="Times New Roman"/>
          <w:lang w:val="kk-KZ"/>
        </w:rPr>
        <w:t xml:space="preserve"> жылғы 9 қаңтарды </w:t>
      </w:r>
      <w:r w:rsidR="003B660E">
        <w:rPr>
          <w:rFonts w:ascii="Times New Roman" w:hAnsi="Times New Roman" w:cs="Times New Roman"/>
          <w:lang w:val="kk-KZ"/>
        </w:rPr>
        <w:t xml:space="preserve">қоса алғанда), - көктем-12 күн </w:t>
      </w:r>
    </w:p>
    <w:p w14:paraId="73F5E596" w14:textId="5549D3C8" w:rsidR="003B660E" w:rsidRPr="003B660E" w:rsidRDefault="003B660E" w:rsidP="003B660E">
      <w:pPr>
        <w:pStyle w:val="af"/>
        <w:jc w:val="both"/>
        <w:rPr>
          <w:rFonts w:ascii="Times New Roman" w:hAnsi="Times New Roman" w:cs="Times New Roman"/>
          <w:lang w:val="kk-KZ"/>
        </w:rPr>
      </w:pPr>
      <w:r>
        <w:rPr>
          <w:rFonts w:ascii="Times New Roman" w:hAnsi="Times New Roman" w:cs="Times New Roman"/>
          <w:lang w:val="kk-KZ"/>
        </w:rPr>
        <w:t>- 2024-2025</w:t>
      </w:r>
      <w:r w:rsidRPr="003B660E">
        <w:rPr>
          <w:rFonts w:ascii="Times New Roman" w:hAnsi="Times New Roman" w:cs="Times New Roman"/>
          <w:lang w:val="kk-KZ"/>
        </w:rPr>
        <w:t xml:space="preserve"> оқу жылында оқу жылының ұзақтығы 1 сыныптарда – 33 оқу аптасында, 2-11 оқу жылының ұзақтығын құрады - (12) сыныптарда - 34 оқу аптасы. </w:t>
      </w:r>
    </w:p>
    <w:p w14:paraId="72D6B228" w14:textId="61ABFDB6" w:rsidR="003B660E" w:rsidRDefault="003B660E" w:rsidP="003B660E">
      <w:pPr>
        <w:pStyle w:val="af"/>
        <w:jc w:val="both"/>
        <w:rPr>
          <w:rFonts w:ascii="Times New Roman" w:hAnsi="Times New Roman" w:cs="Times New Roman"/>
          <w:lang w:val="kk-KZ"/>
        </w:rPr>
      </w:pPr>
      <w:r w:rsidRPr="003B660E">
        <w:rPr>
          <w:rFonts w:ascii="Times New Roman" w:hAnsi="Times New Roman" w:cs="Times New Roman"/>
          <w:lang w:val="kk-KZ"/>
        </w:rPr>
        <w:t>- Демалыс уақытының ұзақтығы бойы</w:t>
      </w:r>
      <w:r>
        <w:rPr>
          <w:rFonts w:ascii="Times New Roman" w:hAnsi="Times New Roman" w:cs="Times New Roman"/>
          <w:lang w:val="kk-KZ"/>
        </w:rPr>
        <w:t>нша да талаптар сақталды: - 2024-2025</w:t>
      </w:r>
      <w:r w:rsidRPr="003B660E">
        <w:rPr>
          <w:rFonts w:ascii="Times New Roman" w:hAnsi="Times New Roman" w:cs="Times New Roman"/>
          <w:lang w:val="kk-KZ"/>
        </w:rPr>
        <w:t xml:space="preserve"> оқу жылында: 1-11 (12) с</w:t>
      </w:r>
      <w:r>
        <w:rPr>
          <w:rFonts w:ascii="Times New Roman" w:hAnsi="Times New Roman" w:cs="Times New Roman"/>
          <w:lang w:val="kk-KZ"/>
        </w:rPr>
        <w:t>ыныптарда: - күзгі – 7 күн (2024 жылғы 28-3</w:t>
      </w:r>
      <w:r w:rsidRPr="003B660E">
        <w:rPr>
          <w:rFonts w:ascii="Times New Roman" w:hAnsi="Times New Roman" w:cs="Times New Roman"/>
          <w:lang w:val="kk-KZ"/>
        </w:rPr>
        <w:t xml:space="preserve"> қа</w:t>
      </w:r>
      <w:r>
        <w:rPr>
          <w:rFonts w:ascii="Times New Roman" w:hAnsi="Times New Roman" w:cs="Times New Roman"/>
          <w:lang w:val="kk-KZ"/>
        </w:rPr>
        <w:t>рашаны қоса алғанда), - қыс - 10 күн (2024</w:t>
      </w:r>
      <w:r w:rsidRPr="003B660E">
        <w:rPr>
          <w:rFonts w:ascii="Times New Roman" w:hAnsi="Times New Roman" w:cs="Times New Roman"/>
          <w:lang w:val="kk-KZ"/>
        </w:rPr>
        <w:t xml:space="preserve"> ж</w:t>
      </w:r>
      <w:r w:rsidR="00285C74">
        <w:rPr>
          <w:rFonts w:ascii="Times New Roman" w:hAnsi="Times New Roman" w:cs="Times New Roman"/>
          <w:lang w:val="kk-KZ"/>
        </w:rPr>
        <w:t>ылғы 30 желтоқсаннан бастап 2025 жылғы 8</w:t>
      </w:r>
      <w:r w:rsidRPr="003B660E">
        <w:rPr>
          <w:rFonts w:ascii="Times New Roman" w:hAnsi="Times New Roman" w:cs="Times New Roman"/>
          <w:lang w:val="kk-KZ"/>
        </w:rPr>
        <w:t xml:space="preserve"> қаңтарды қоса алғанда),</w:t>
      </w:r>
      <w:r w:rsidR="00285C74">
        <w:rPr>
          <w:rFonts w:ascii="Times New Roman" w:hAnsi="Times New Roman" w:cs="Times New Roman"/>
          <w:lang w:val="kk-KZ"/>
        </w:rPr>
        <w:t xml:space="preserve"> </w:t>
      </w:r>
      <w:r w:rsidR="00285C74" w:rsidRPr="00285C74">
        <w:rPr>
          <w:rFonts w:ascii="Times New Roman" w:hAnsi="Times New Roman" w:cs="Times New Roman"/>
          <w:lang w:val="kk-KZ"/>
        </w:rPr>
        <w:t>1 сыныптар мен мектепалды сынып</w:t>
      </w:r>
      <w:r w:rsidR="00285C74">
        <w:rPr>
          <w:rFonts w:ascii="Times New Roman" w:hAnsi="Times New Roman" w:cs="Times New Roman"/>
          <w:lang w:val="kk-KZ"/>
        </w:rPr>
        <w:t>-7 күн</w:t>
      </w:r>
      <w:r w:rsidR="00285C74" w:rsidRPr="00285C74">
        <w:rPr>
          <w:rFonts w:ascii="Times New Roman" w:hAnsi="Times New Roman" w:cs="Times New Roman"/>
          <w:lang w:val="kk-KZ"/>
        </w:rPr>
        <w:t xml:space="preserve"> </w:t>
      </w:r>
      <w:r w:rsidR="00285C74">
        <w:rPr>
          <w:rFonts w:ascii="Times New Roman" w:hAnsi="Times New Roman" w:cs="Times New Roman"/>
          <w:lang w:val="kk-KZ"/>
        </w:rPr>
        <w:t xml:space="preserve">(10 мен 16 ақпан </w:t>
      </w:r>
      <w:r w:rsidR="00285C74" w:rsidRPr="00285C74">
        <w:rPr>
          <w:rFonts w:ascii="Times New Roman" w:hAnsi="Times New Roman" w:cs="Times New Roman"/>
          <w:lang w:val="kk-KZ"/>
        </w:rPr>
        <w:t>2025 жыл</w:t>
      </w:r>
      <w:r w:rsidR="00285C74">
        <w:rPr>
          <w:rFonts w:ascii="Times New Roman" w:hAnsi="Times New Roman" w:cs="Times New Roman"/>
          <w:lang w:val="kk-KZ"/>
        </w:rPr>
        <w:t>)</w:t>
      </w:r>
      <w:r w:rsidRPr="003B660E">
        <w:rPr>
          <w:rFonts w:ascii="Times New Roman" w:hAnsi="Times New Roman" w:cs="Times New Roman"/>
          <w:lang w:val="kk-KZ"/>
        </w:rPr>
        <w:t xml:space="preserve"> - көкте</w:t>
      </w:r>
      <w:r w:rsidR="00285C74">
        <w:rPr>
          <w:rFonts w:ascii="Times New Roman" w:hAnsi="Times New Roman" w:cs="Times New Roman"/>
          <w:lang w:val="kk-KZ"/>
        </w:rPr>
        <w:t>м-1</w:t>
      </w:r>
      <w:r w:rsidR="00285C74" w:rsidRPr="00285C74">
        <w:rPr>
          <w:rFonts w:ascii="Times New Roman" w:hAnsi="Times New Roman" w:cs="Times New Roman"/>
          <w:lang w:val="kk-KZ"/>
        </w:rPr>
        <w:t>1</w:t>
      </w:r>
      <w:r w:rsidRPr="003B660E">
        <w:rPr>
          <w:rFonts w:ascii="Times New Roman" w:hAnsi="Times New Roman" w:cs="Times New Roman"/>
          <w:lang w:val="kk-KZ"/>
        </w:rPr>
        <w:t xml:space="preserve"> күн</w:t>
      </w:r>
      <w:r w:rsidR="00285C74">
        <w:rPr>
          <w:rFonts w:ascii="Times New Roman" w:hAnsi="Times New Roman" w:cs="Times New Roman"/>
          <w:lang w:val="kk-KZ"/>
        </w:rPr>
        <w:t xml:space="preserve"> (</w:t>
      </w:r>
      <w:r w:rsidR="00285C74" w:rsidRPr="00285C74">
        <w:rPr>
          <w:rFonts w:ascii="Times New Roman" w:hAnsi="Times New Roman" w:cs="Times New Roman"/>
          <w:lang w:val="kk-KZ"/>
        </w:rPr>
        <w:t xml:space="preserve">21-31 наурыз 2025 </w:t>
      </w:r>
      <w:r w:rsidR="00285C74">
        <w:rPr>
          <w:rFonts w:ascii="Times New Roman" w:hAnsi="Times New Roman" w:cs="Times New Roman"/>
          <w:lang w:val="kk-KZ"/>
        </w:rPr>
        <w:t>жыл қоса алғандп)</w:t>
      </w:r>
    </w:p>
    <w:p w14:paraId="317DAECE" w14:textId="77777777" w:rsidR="003B660E" w:rsidRDefault="003B660E" w:rsidP="00976D3D">
      <w:pPr>
        <w:pStyle w:val="af"/>
        <w:jc w:val="both"/>
        <w:rPr>
          <w:rFonts w:ascii="Times New Roman" w:hAnsi="Times New Roman" w:cs="Times New Roman"/>
          <w:lang w:val="kk-KZ"/>
        </w:rPr>
      </w:pPr>
    </w:p>
    <w:p w14:paraId="3DA7DB7E" w14:textId="77777777" w:rsidR="003B660E" w:rsidRPr="000305A2" w:rsidRDefault="003B660E" w:rsidP="00976D3D">
      <w:pPr>
        <w:pStyle w:val="af"/>
        <w:jc w:val="both"/>
        <w:rPr>
          <w:rFonts w:ascii="Times New Roman" w:hAnsi="Times New Roman" w:cs="Times New Roman"/>
          <w:lang w:val="kk-KZ"/>
        </w:rPr>
      </w:pPr>
    </w:p>
    <w:p w14:paraId="0D3E1344" w14:textId="77777777" w:rsidR="00976D3D" w:rsidRPr="000305A2" w:rsidRDefault="00976D3D" w:rsidP="00976D3D">
      <w:pPr>
        <w:pStyle w:val="1"/>
        <w:spacing w:before="133"/>
        <w:ind w:left="0"/>
        <w:jc w:val="both"/>
        <w:rPr>
          <w:sz w:val="24"/>
          <w:szCs w:val="24"/>
          <w:lang w:val="kk-KZ"/>
        </w:rPr>
      </w:pPr>
      <w:bookmarkStart w:id="29" w:name="2021-2022_оқу_жылының_сабақ_кестесі"/>
      <w:bookmarkStart w:id="30" w:name="2022-2023,_2023-2024_оқу_жылдарының_саба"/>
      <w:bookmarkEnd w:id="29"/>
      <w:bookmarkEnd w:id="30"/>
      <w:r w:rsidRPr="000305A2">
        <w:rPr>
          <w:sz w:val="24"/>
          <w:szCs w:val="24"/>
          <w:lang w:val="kk-KZ"/>
        </w:rPr>
        <w:t>2022-2023,</w:t>
      </w:r>
      <w:r w:rsidRPr="000305A2">
        <w:rPr>
          <w:spacing w:val="-15"/>
          <w:sz w:val="24"/>
          <w:szCs w:val="24"/>
          <w:lang w:val="kk-KZ"/>
        </w:rPr>
        <w:t xml:space="preserve"> </w:t>
      </w:r>
      <w:r w:rsidRPr="000305A2">
        <w:rPr>
          <w:sz w:val="24"/>
          <w:szCs w:val="24"/>
          <w:lang w:val="kk-KZ"/>
        </w:rPr>
        <w:t>2023-2024</w:t>
      </w:r>
      <w:r w:rsidRPr="000305A2">
        <w:rPr>
          <w:spacing w:val="-6"/>
          <w:sz w:val="24"/>
          <w:szCs w:val="24"/>
          <w:lang w:val="kk-KZ"/>
        </w:rPr>
        <w:t xml:space="preserve"> </w:t>
      </w:r>
      <w:r w:rsidRPr="000305A2">
        <w:rPr>
          <w:sz w:val="24"/>
          <w:szCs w:val="24"/>
          <w:lang w:val="kk-KZ"/>
        </w:rPr>
        <w:t>оқу</w:t>
      </w:r>
      <w:r w:rsidRPr="000305A2">
        <w:rPr>
          <w:spacing w:val="-15"/>
          <w:sz w:val="24"/>
          <w:szCs w:val="24"/>
          <w:lang w:val="kk-KZ"/>
        </w:rPr>
        <w:t xml:space="preserve"> </w:t>
      </w:r>
      <w:r w:rsidRPr="000305A2">
        <w:rPr>
          <w:sz w:val="24"/>
          <w:szCs w:val="24"/>
          <w:lang w:val="kk-KZ"/>
        </w:rPr>
        <w:t>жылдарының</w:t>
      </w:r>
      <w:r w:rsidRPr="000305A2">
        <w:rPr>
          <w:spacing w:val="-14"/>
          <w:sz w:val="24"/>
          <w:szCs w:val="24"/>
          <w:lang w:val="kk-KZ"/>
        </w:rPr>
        <w:t xml:space="preserve"> </w:t>
      </w:r>
      <w:r w:rsidRPr="000305A2">
        <w:rPr>
          <w:sz w:val="24"/>
          <w:szCs w:val="24"/>
          <w:lang w:val="kk-KZ"/>
        </w:rPr>
        <w:t>сабақ</w:t>
      </w:r>
      <w:r w:rsidRPr="000305A2">
        <w:rPr>
          <w:spacing w:val="-18"/>
          <w:sz w:val="24"/>
          <w:szCs w:val="24"/>
          <w:lang w:val="kk-KZ"/>
        </w:rPr>
        <w:t xml:space="preserve"> </w:t>
      </w:r>
      <w:r w:rsidRPr="000305A2">
        <w:rPr>
          <w:spacing w:val="-2"/>
          <w:sz w:val="24"/>
          <w:szCs w:val="24"/>
          <w:lang w:val="kk-KZ"/>
        </w:rPr>
        <w:t>кестесі</w:t>
      </w:r>
    </w:p>
    <w:p w14:paraId="2175D36C" w14:textId="77777777" w:rsidR="00976D3D" w:rsidRPr="000305A2" w:rsidRDefault="00976D3D" w:rsidP="00976D3D">
      <w:pPr>
        <w:pStyle w:val="a3"/>
        <w:ind w:left="0" w:right="832"/>
        <w:jc w:val="both"/>
        <w:rPr>
          <w:sz w:val="24"/>
          <w:szCs w:val="24"/>
          <w:lang w:val="kk-KZ"/>
        </w:rPr>
      </w:pPr>
      <w:r w:rsidRPr="000305A2">
        <w:rPr>
          <w:sz w:val="24"/>
          <w:szCs w:val="24"/>
          <w:lang w:val="kk-KZ"/>
        </w:rPr>
        <w:t>Сыныптардың сабақ кестесін жасауда Қазақстан Республикасы Оқу- ағарту министрінің 2022 жылғы 3 тамыздағы №348 бұйрығы білім берудің мемлекеттік жалпыға міндетті білім беру стандарттарын бекіту туралы, Қазақстан Республикасы Денсаулық сақтау министрінің 2021 жылғы 5 тамыздағы № ҚР ДСМ-76 бұйрығы «Білім беру обьектілеріне қойылатын санитариялық-эпидемиологиялық талаптар» санитарлық қағидаларын бекіту туралы», ҚР Оқу-ағарту</w:t>
      </w:r>
      <w:r w:rsidRPr="000305A2">
        <w:rPr>
          <w:spacing w:val="-2"/>
          <w:sz w:val="24"/>
          <w:szCs w:val="24"/>
          <w:lang w:val="kk-KZ"/>
        </w:rPr>
        <w:t xml:space="preserve"> </w:t>
      </w:r>
      <w:r w:rsidRPr="000305A2">
        <w:rPr>
          <w:sz w:val="24"/>
          <w:szCs w:val="24"/>
          <w:lang w:val="kk-KZ"/>
        </w:rPr>
        <w:t>министрінің бастауыш, негізгі</w:t>
      </w:r>
      <w:r w:rsidRPr="000305A2">
        <w:rPr>
          <w:spacing w:val="-2"/>
          <w:sz w:val="24"/>
          <w:szCs w:val="24"/>
          <w:lang w:val="kk-KZ"/>
        </w:rPr>
        <w:t xml:space="preserve"> </w:t>
      </w:r>
      <w:r w:rsidRPr="000305A2">
        <w:rPr>
          <w:sz w:val="24"/>
          <w:szCs w:val="24"/>
          <w:lang w:val="kk-KZ"/>
        </w:rPr>
        <w:t>орта және жалпы орта білім берудің үлгілік оқу жоспарлары, мектептің жұмыс оқу жоспары басшылыққа алынып жасалынды. Апталық оқу жүктемесі Үлгілік оқу жоспарында (инвариантты және вариативті компоненттер) айқындалған оқу жұмыстарының барлық түрлерін қамтиды.</w:t>
      </w:r>
    </w:p>
    <w:p w14:paraId="403CA728" w14:textId="22CA9DEA" w:rsidR="00976D3D" w:rsidRPr="000305A2" w:rsidRDefault="00976D3D" w:rsidP="00976D3D">
      <w:pPr>
        <w:pStyle w:val="a3"/>
        <w:spacing w:before="122"/>
        <w:ind w:left="0" w:right="840"/>
        <w:jc w:val="both"/>
        <w:rPr>
          <w:sz w:val="24"/>
          <w:szCs w:val="24"/>
          <w:lang w:val="kk-KZ"/>
        </w:rPr>
      </w:pPr>
      <w:r w:rsidRPr="000305A2">
        <w:rPr>
          <w:sz w:val="24"/>
          <w:szCs w:val="24"/>
          <w:lang w:val="kk-KZ"/>
        </w:rPr>
        <w:t>Мектептің</w:t>
      </w:r>
      <w:r w:rsidRPr="000305A2">
        <w:rPr>
          <w:spacing w:val="-8"/>
          <w:sz w:val="24"/>
          <w:szCs w:val="24"/>
          <w:lang w:val="kk-KZ"/>
        </w:rPr>
        <w:t xml:space="preserve"> </w:t>
      </w:r>
      <w:r w:rsidRPr="000305A2">
        <w:rPr>
          <w:sz w:val="24"/>
          <w:szCs w:val="24"/>
          <w:lang w:val="kk-KZ"/>
        </w:rPr>
        <w:t>сабақ</w:t>
      </w:r>
      <w:r w:rsidRPr="000305A2">
        <w:rPr>
          <w:spacing w:val="-7"/>
          <w:sz w:val="24"/>
          <w:szCs w:val="24"/>
          <w:lang w:val="kk-KZ"/>
        </w:rPr>
        <w:t xml:space="preserve"> </w:t>
      </w:r>
      <w:r w:rsidRPr="000305A2">
        <w:rPr>
          <w:sz w:val="24"/>
          <w:szCs w:val="24"/>
          <w:lang w:val="kk-KZ"/>
        </w:rPr>
        <w:t>кестесі</w:t>
      </w:r>
      <w:r w:rsidRPr="000305A2">
        <w:rPr>
          <w:spacing w:val="-17"/>
          <w:sz w:val="24"/>
          <w:szCs w:val="24"/>
          <w:lang w:val="kk-KZ"/>
        </w:rPr>
        <w:t xml:space="preserve"> </w:t>
      </w:r>
      <w:r w:rsidRPr="000305A2">
        <w:rPr>
          <w:sz w:val="24"/>
          <w:szCs w:val="24"/>
          <w:lang w:val="kk-KZ"/>
        </w:rPr>
        <w:t>барлық</w:t>
      </w:r>
      <w:r w:rsidRPr="000305A2">
        <w:rPr>
          <w:spacing w:val="-8"/>
          <w:sz w:val="24"/>
          <w:szCs w:val="24"/>
          <w:lang w:val="kk-KZ"/>
        </w:rPr>
        <w:t xml:space="preserve"> </w:t>
      </w:r>
      <w:r w:rsidRPr="000305A2">
        <w:rPr>
          <w:sz w:val="24"/>
          <w:szCs w:val="24"/>
          <w:lang w:val="kk-KZ"/>
        </w:rPr>
        <w:t>сыныптарға</w:t>
      </w:r>
      <w:r w:rsidRPr="000305A2">
        <w:rPr>
          <w:spacing w:val="-5"/>
          <w:sz w:val="24"/>
          <w:szCs w:val="24"/>
          <w:lang w:val="kk-KZ"/>
        </w:rPr>
        <w:t xml:space="preserve"> </w:t>
      </w:r>
      <w:r w:rsidRPr="000305A2">
        <w:rPr>
          <w:sz w:val="24"/>
          <w:szCs w:val="24"/>
          <w:lang w:val="kk-KZ"/>
        </w:rPr>
        <w:t>арналған</w:t>
      </w:r>
      <w:r w:rsidRPr="000305A2">
        <w:rPr>
          <w:spacing w:val="-7"/>
          <w:sz w:val="24"/>
          <w:szCs w:val="24"/>
          <w:lang w:val="kk-KZ"/>
        </w:rPr>
        <w:t xml:space="preserve"> </w:t>
      </w:r>
      <w:r w:rsidRPr="000305A2">
        <w:rPr>
          <w:sz w:val="24"/>
          <w:szCs w:val="24"/>
          <w:lang w:val="kk-KZ"/>
        </w:rPr>
        <w:t>Мектептің</w:t>
      </w:r>
      <w:r w:rsidRPr="000305A2">
        <w:rPr>
          <w:spacing w:val="-3"/>
          <w:sz w:val="24"/>
          <w:szCs w:val="24"/>
          <w:lang w:val="kk-KZ"/>
        </w:rPr>
        <w:t xml:space="preserve"> </w:t>
      </w:r>
      <w:r w:rsidRPr="000305A2">
        <w:rPr>
          <w:sz w:val="24"/>
          <w:szCs w:val="24"/>
          <w:lang w:val="kk-KZ"/>
        </w:rPr>
        <w:t>жұмыс оқу</w:t>
      </w:r>
      <w:r w:rsidRPr="000305A2">
        <w:rPr>
          <w:spacing w:val="-18"/>
          <w:sz w:val="24"/>
          <w:szCs w:val="24"/>
          <w:lang w:val="kk-KZ"/>
        </w:rPr>
        <w:t xml:space="preserve"> </w:t>
      </w:r>
      <w:r w:rsidRPr="000305A2">
        <w:rPr>
          <w:sz w:val="24"/>
          <w:szCs w:val="24"/>
          <w:lang w:val="kk-KZ"/>
        </w:rPr>
        <w:t>жоспарына</w:t>
      </w:r>
      <w:r w:rsidRPr="000305A2">
        <w:rPr>
          <w:spacing w:val="-17"/>
          <w:sz w:val="24"/>
          <w:szCs w:val="24"/>
          <w:lang w:val="kk-KZ"/>
        </w:rPr>
        <w:t xml:space="preserve"> </w:t>
      </w:r>
      <w:r w:rsidRPr="000305A2">
        <w:rPr>
          <w:sz w:val="24"/>
          <w:szCs w:val="24"/>
          <w:lang w:val="kk-KZ"/>
        </w:rPr>
        <w:t>сәйкес</w:t>
      </w:r>
      <w:r w:rsidRPr="000305A2">
        <w:rPr>
          <w:spacing w:val="-18"/>
          <w:sz w:val="24"/>
          <w:szCs w:val="24"/>
          <w:lang w:val="kk-KZ"/>
        </w:rPr>
        <w:t xml:space="preserve"> </w:t>
      </w:r>
      <w:r w:rsidRPr="000305A2">
        <w:rPr>
          <w:sz w:val="24"/>
          <w:szCs w:val="24"/>
          <w:lang w:val="kk-KZ"/>
        </w:rPr>
        <w:t>МЖМС,</w:t>
      </w:r>
      <w:r w:rsidRPr="000305A2">
        <w:rPr>
          <w:spacing w:val="-17"/>
          <w:sz w:val="24"/>
          <w:szCs w:val="24"/>
          <w:lang w:val="kk-KZ"/>
        </w:rPr>
        <w:t xml:space="preserve"> </w:t>
      </w:r>
      <w:r w:rsidRPr="000305A2">
        <w:rPr>
          <w:sz w:val="24"/>
          <w:szCs w:val="24"/>
          <w:lang w:val="kk-KZ"/>
        </w:rPr>
        <w:t>үлгілік</w:t>
      </w:r>
      <w:r w:rsidRPr="000305A2">
        <w:rPr>
          <w:spacing w:val="-18"/>
          <w:sz w:val="24"/>
          <w:szCs w:val="24"/>
          <w:lang w:val="kk-KZ"/>
        </w:rPr>
        <w:t xml:space="preserve"> </w:t>
      </w:r>
      <w:r w:rsidRPr="000305A2">
        <w:rPr>
          <w:sz w:val="24"/>
          <w:szCs w:val="24"/>
          <w:lang w:val="kk-KZ"/>
        </w:rPr>
        <w:t>оқу</w:t>
      </w:r>
      <w:r w:rsidRPr="000305A2">
        <w:rPr>
          <w:spacing w:val="-17"/>
          <w:sz w:val="24"/>
          <w:szCs w:val="24"/>
          <w:lang w:val="kk-KZ"/>
        </w:rPr>
        <w:t xml:space="preserve"> </w:t>
      </w:r>
      <w:r w:rsidRPr="000305A2">
        <w:rPr>
          <w:sz w:val="24"/>
          <w:szCs w:val="24"/>
          <w:lang w:val="kk-KZ"/>
        </w:rPr>
        <w:t>жоспарлары</w:t>
      </w:r>
      <w:r w:rsidRPr="000305A2">
        <w:rPr>
          <w:spacing w:val="-18"/>
          <w:sz w:val="24"/>
          <w:szCs w:val="24"/>
          <w:lang w:val="kk-KZ"/>
        </w:rPr>
        <w:t xml:space="preserve"> </w:t>
      </w:r>
      <w:r w:rsidRPr="000305A2">
        <w:rPr>
          <w:sz w:val="24"/>
          <w:szCs w:val="24"/>
          <w:lang w:val="kk-KZ"/>
        </w:rPr>
        <w:t>мен</w:t>
      </w:r>
      <w:r w:rsidRPr="000305A2">
        <w:rPr>
          <w:spacing w:val="-17"/>
          <w:sz w:val="24"/>
          <w:szCs w:val="24"/>
          <w:lang w:val="kk-KZ"/>
        </w:rPr>
        <w:t xml:space="preserve"> </w:t>
      </w:r>
      <w:r w:rsidRPr="000305A2">
        <w:rPr>
          <w:sz w:val="24"/>
          <w:szCs w:val="24"/>
          <w:lang w:val="kk-KZ"/>
        </w:rPr>
        <w:t>бағдарламаларына сәйкес жасалады. Сабақ кестесі 31.08.2022 жылғы № 1 педагогикал</w:t>
      </w:r>
      <w:r w:rsidR="00285C74">
        <w:rPr>
          <w:sz w:val="24"/>
          <w:szCs w:val="24"/>
          <w:lang w:val="kk-KZ"/>
        </w:rPr>
        <w:t>ық кеңесте бекітіліп қабылданды, жасалды.</w:t>
      </w:r>
    </w:p>
    <w:p w14:paraId="71E589F6" w14:textId="7D18993C" w:rsidR="00976D3D" w:rsidRDefault="00976D3D" w:rsidP="00976D3D">
      <w:pPr>
        <w:pStyle w:val="a3"/>
        <w:spacing w:before="119"/>
        <w:ind w:left="0" w:right="849"/>
        <w:jc w:val="both"/>
        <w:rPr>
          <w:sz w:val="24"/>
          <w:szCs w:val="24"/>
          <w:lang w:val="kk-KZ"/>
        </w:rPr>
      </w:pPr>
      <w:r w:rsidRPr="000305A2">
        <w:rPr>
          <w:sz w:val="24"/>
          <w:szCs w:val="24"/>
          <w:lang w:val="kk-KZ"/>
        </w:rPr>
        <w:t xml:space="preserve">Сабақ кестесі мектеп директоры, ата-ана қамқоршылық кеңесінің төрайымымен келісе отырып бекітілді. 2023-2024 оқу жылының сабақ кестесі 28.08.2023 жылғы № 1 педагогикалық кеңесте </w:t>
      </w:r>
      <w:r w:rsidR="00285C74">
        <w:rPr>
          <w:sz w:val="24"/>
          <w:szCs w:val="24"/>
          <w:lang w:val="kk-KZ"/>
        </w:rPr>
        <w:t xml:space="preserve">бекітіліп қабылданды, </w:t>
      </w:r>
      <w:r w:rsidRPr="000305A2">
        <w:rPr>
          <w:sz w:val="24"/>
          <w:szCs w:val="24"/>
          <w:lang w:val="kk-KZ"/>
        </w:rPr>
        <w:t xml:space="preserve">жасалды. </w:t>
      </w:r>
    </w:p>
    <w:p w14:paraId="5B98E9B3" w14:textId="669413C9" w:rsidR="00285C74" w:rsidRPr="000305A2" w:rsidRDefault="00285C74" w:rsidP="00976D3D">
      <w:pPr>
        <w:pStyle w:val="a3"/>
        <w:spacing w:before="119"/>
        <w:ind w:left="0" w:right="849"/>
        <w:jc w:val="both"/>
        <w:rPr>
          <w:sz w:val="24"/>
          <w:szCs w:val="24"/>
          <w:lang w:val="kk-KZ"/>
        </w:rPr>
      </w:pPr>
      <w:r w:rsidRPr="00285C74">
        <w:rPr>
          <w:sz w:val="24"/>
          <w:szCs w:val="24"/>
          <w:lang w:val="kk-KZ"/>
        </w:rPr>
        <w:t>Сабақ кестесі мектеп директоры, ата-ана қамқоршылық кеңесінің төрайымым</w:t>
      </w:r>
      <w:r>
        <w:rPr>
          <w:sz w:val="24"/>
          <w:szCs w:val="24"/>
          <w:lang w:val="kk-KZ"/>
        </w:rPr>
        <w:t>ен келісе отырып бекітілді. 202</w:t>
      </w:r>
      <w:r w:rsidRPr="00285C74">
        <w:rPr>
          <w:sz w:val="24"/>
          <w:szCs w:val="24"/>
          <w:lang w:val="kk-KZ"/>
        </w:rPr>
        <w:t>4</w:t>
      </w:r>
      <w:r>
        <w:rPr>
          <w:sz w:val="24"/>
          <w:szCs w:val="24"/>
          <w:lang w:val="kk-KZ"/>
        </w:rPr>
        <w:t>-2025 оқу жылының сабақ кестесі 26.08.2024</w:t>
      </w:r>
      <w:r w:rsidR="00D51963">
        <w:rPr>
          <w:sz w:val="24"/>
          <w:szCs w:val="24"/>
          <w:lang w:val="kk-KZ"/>
        </w:rPr>
        <w:t xml:space="preserve"> жылғы №</w:t>
      </w:r>
      <w:r w:rsidRPr="00285C74">
        <w:rPr>
          <w:sz w:val="24"/>
          <w:szCs w:val="24"/>
          <w:lang w:val="kk-KZ"/>
        </w:rPr>
        <w:t>1 педагогикалық кеңесте бекітіліп қабылданды, жасалды</w:t>
      </w:r>
    </w:p>
    <w:p w14:paraId="0DEA99CE" w14:textId="77777777" w:rsidR="00976D3D" w:rsidRPr="000305A2" w:rsidRDefault="00976D3D" w:rsidP="00976D3D">
      <w:pPr>
        <w:pStyle w:val="a3"/>
        <w:spacing w:before="119"/>
        <w:ind w:right="849"/>
        <w:jc w:val="both"/>
        <w:rPr>
          <w:sz w:val="24"/>
          <w:szCs w:val="24"/>
          <w:lang w:val="kk-KZ"/>
        </w:rPr>
      </w:pPr>
    </w:p>
    <w:p w14:paraId="7C1B3BFD" w14:textId="77777777" w:rsidR="00976D3D" w:rsidRPr="000305A2" w:rsidRDefault="00976D3D" w:rsidP="00976D3D">
      <w:pPr>
        <w:pStyle w:val="1"/>
        <w:tabs>
          <w:tab w:val="left" w:pos="2950"/>
          <w:tab w:val="left" w:pos="8223"/>
        </w:tabs>
        <w:ind w:left="0" w:right="2103"/>
        <w:jc w:val="both"/>
        <w:rPr>
          <w:sz w:val="24"/>
          <w:szCs w:val="24"/>
          <w:lang w:val="kk-KZ"/>
        </w:rPr>
      </w:pPr>
      <w:bookmarkStart w:id="31" w:name="4.2._Организация_учебного_процесса_и_уче"/>
      <w:bookmarkEnd w:id="31"/>
      <w:r w:rsidRPr="000305A2">
        <w:rPr>
          <w:color w:val="000000"/>
          <w:sz w:val="24"/>
          <w:szCs w:val="24"/>
          <w:lang w:val="kk-KZ"/>
        </w:rPr>
        <w:t>4.2. Мемлекеттік тілде оқу процесін және оқу - әдістемелік жұмысты ұйымдастыру. Тіл  Заңының орындалуы</w:t>
      </w:r>
    </w:p>
    <w:p w14:paraId="3BD9560A" w14:textId="77777777" w:rsidR="00976D3D" w:rsidRPr="000305A2" w:rsidRDefault="00976D3D" w:rsidP="00976D3D">
      <w:pPr>
        <w:pStyle w:val="af"/>
        <w:jc w:val="both"/>
        <w:rPr>
          <w:rFonts w:ascii="Times New Roman" w:hAnsi="Times New Roman"/>
          <w:lang w:val="kk-KZ"/>
        </w:rPr>
      </w:pPr>
      <w:r w:rsidRPr="000305A2">
        <w:rPr>
          <w:rFonts w:ascii="Times New Roman" w:hAnsi="Times New Roman"/>
          <w:b/>
          <w:bCs/>
          <w:lang w:val="kk-KZ"/>
        </w:rPr>
        <w:t xml:space="preserve">       </w:t>
      </w:r>
      <w:r w:rsidRPr="000305A2">
        <w:rPr>
          <w:rFonts w:ascii="Times New Roman" w:hAnsi="Times New Roman"/>
          <w:b/>
          <w:lang w:val="kk-KZ"/>
        </w:rPr>
        <w:t xml:space="preserve"> </w:t>
      </w:r>
      <w:r w:rsidRPr="000305A2">
        <w:rPr>
          <w:rFonts w:ascii="Times New Roman" w:hAnsi="Times New Roman"/>
          <w:bCs/>
          <w:lang w:val="kk-KZ"/>
        </w:rPr>
        <w:t xml:space="preserve">«Тілдердің қолданылуы»  бойынша мектебіміздің  жұмысы және бұйрықтар, басқа  да  </w:t>
      </w:r>
      <w:r w:rsidRPr="000305A2">
        <w:rPr>
          <w:rFonts w:ascii="Times New Roman" w:hAnsi="Times New Roman"/>
          <w:lang w:val="kk-KZ"/>
        </w:rPr>
        <w:t xml:space="preserve">іс-құжаттары  мемлекеттік тілде  жалғастырылып жатыр, көрсеткіші 100%. Мектеп ішінің безендірілуі мемлекеттік тілде жасалған, сыныптардың рәсімделуінің талаптарға сайлығы тексеріліп, мемлекеттік тілде ұстанады. Әр дүйсенбі сайын саптық жиындарда Қазақстан Республикасының Мемлекеттік әнұраны мемлекеттік тілде орындалады. </w:t>
      </w:r>
    </w:p>
    <w:p w14:paraId="1BC6A4A9" w14:textId="77777777" w:rsidR="00976D3D" w:rsidRPr="000305A2" w:rsidRDefault="00976D3D" w:rsidP="00976D3D">
      <w:pPr>
        <w:pStyle w:val="af"/>
        <w:jc w:val="both"/>
        <w:rPr>
          <w:rFonts w:ascii="Times New Roman" w:hAnsi="Times New Roman"/>
          <w:lang w:val="kk-KZ"/>
        </w:rPr>
      </w:pPr>
      <w:r w:rsidRPr="000305A2">
        <w:rPr>
          <w:rFonts w:ascii="Times New Roman" w:hAnsi="Times New Roman"/>
          <w:bCs/>
          <w:lang w:val="kk-KZ"/>
        </w:rPr>
        <w:t xml:space="preserve">      «Мемлекеттік органдар актілерінің тілі»  бойынша мектептің актілері мемлекеттік тілде  қабылдану, жүргізу көрсеткіші 100</w:t>
      </w:r>
      <w:r w:rsidRPr="000305A2">
        <w:rPr>
          <w:rFonts w:ascii="Times New Roman" w:hAnsi="Times New Roman"/>
          <w:lang w:val="kk-KZ"/>
        </w:rPr>
        <w:t>%.</w:t>
      </w:r>
    </w:p>
    <w:p w14:paraId="2EA7B7DE" w14:textId="77777777" w:rsidR="00976D3D" w:rsidRPr="000305A2" w:rsidRDefault="00976D3D" w:rsidP="00976D3D">
      <w:pPr>
        <w:pStyle w:val="af"/>
        <w:jc w:val="both"/>
        <w:rPr>
          <w:rFonts w:ascii="Times New Roman" w:hAnsi="Times New Roman"/>
          <w:lang w:val="kk-KZ"/>
        </w:rPr>
      </w:pPr>
      <w:r w:rsidRPr="000305A2">
        <w:rPr>
          <w:rFonts w:ascii="Times New Roman" w:hAnsi="Times New Roman"/>
          <w:bCs/>
          <w:lang w:val="kk-KZ"/>
        </w:rPr>
        <w:t xml:space="preserve">       «Құжаттама жүргізу тілі»  бойынша мектептің статистикалық есеп, техникалық құжаттама жүргізу мемлекеттік тілде және орыс тілінде қамтамасыз етілу көрсеткіші 100</w:t>
      </w:r>
      <w:r w:rsidRPr="000305A2">
        <w:rPr>
          <w:rFonts w:ascii="Times New Roman" w:hAnsi="Times New Roman"/>
          <w:lang w:val="kk-KZ"/>
        </w:rPr>
        <w:t>%.</w:t>
      </w:r>
    </w:p>
    <w:p w14:paraId="73459CA2" w14:textId="77777777" w:rsidR="00976D3D" w:rsidRPr="000305A2" w:rsidRDefault="00976D3D" w:rsidP="00976D3D">
      <w:pPr>
        <w:pStyle w:val="af"/>
        <w:jc w:val="both"/>
        <w:rPr>
          <w:rFonts w:ascii="Times New Roman" w:hAnsi="Times New Roman"/>
          <w:lang w:val="kk-KZ"/>
        </w:rPr>
      </w:pPr>
      <w:r w:rsidRPr="000305A2">
        <w:rPr>
          <w:rFonts w:ascii="Times New Roman" w:hAnsi="Times New Roman"/>
          <w:lang w:val="kk-KZ"/>
        </w:rPr>
        <w:t xml:space="preserve">       </w:t>
      </w:r>
      <w:r w:rsidRPr="000305A2">
        <w:rPr>
          <w:rFonts w:ascii="Times New Roman" w:hAnsi="Times New Roman"/>
          <w:bCs/>
          <w:lang w:val="kk-KZ"/>
        </w:rPr>
        <w:t>«Азаматтардың өтініштеріне қайтарылатын жауап тілі»  бойынша мектепте азаматтардың өтініштері мен қайтаратын жауаптары мемлекеттік тілде және өтініш жасалған тілде берілу көрсеткіші 100</w:t>
      </w:r>
      <w:r w:rsidRPr="000305A2">
        <w:rPr>
          <w:rFonts w:ascii="Times New Roman" w:hAnsi="Times New Roman"/>
          <w:lang w:val="kk-KZ"/>
        </w:rPr>
        <w:t>%.</w:t>
      </w:r>
    </w:p>
    <w:p w14:paraId="5096DCA6" w14:textId="6BF821B1" w:rsidR="00976D3D" w:rsidRPr="000305A2" w:rsidRDefault="00976D3D" w:rsidP="00976D3D">
      <w:pPr>
        <w:pStyle w:val="af"/>
        <w:jc w:val="both"/>
        <w:rPr>
          <w:rFonts w:ascii="Times New Roman" w:hAnsi="Times New Roman"/>
          <w:lang w:val="kk-KZ"/>
        </w:rPr>
      </w:pPr>
      <w:r w:rsidRPr="000305A2">
        <w:rPr>
          <w:rFonts w:ascii="Times New Roman" w:hAnsi="Times New Roman"/>
          <w:lang w:val="kk-KZ"/>
        </w:rPr>
        <w:t xml:space="preserve">      </w:t>
      </w:r>
      <w:r w:rsidRPr="000305A2">
        <w:rPr>
          <w:rFonts w:ascii="Times New Roman" w:hAnsi="Times New Roman"/>
          <w:bCs/>
          <w:lang w:val="kk-KZ"/>
        </w:rPr>
        <w:t>«Тіл – білім беру саласында»  бойынша</w:t>
      </w:r>
      <w:r w:rsidRPr="000305A2">
        <w:rPr>
          <w:rFonts w:ascii="Times New Roman" w:hAnsi="Times New Roman"/>
          <w:lang w:val="kk-KZ"/>
        </w:rPr>
        <w:t xml:space="preserve"> оқыту мен тәрбие беру  мектепте - мемлекеттік тілде; мемлекеттік тіл мен орыс тілі міндетті оқу пәні, білім туралы құжатқа енгізілген пәндер тізбесінде.  Оқушы</w:t>
      </w:r>
      <w:r w:rsidR="005C3726">
        <w:rPr>
          <w:rFonts w:ascii="Times New Roman" w:hAnsi="Times New Roman"/>
          <w:lang w:val="kk-KZ"/>
        </w:rPr>
        <w:t>лар саны- 8, қазақ балалары - 8</w:t>
      </w:r>
      <w:r w:rsidRPr="000305A2">
        <w:rPr>
          <w:rFonts w:ascii="Times New Roman" w:hAnsi="Times New Roman"/>
          <w:lang w:val="kk-KZ"/>
        </w:rPr>
        <w:t xml:space="preserve"> . </w:t>
      </w:r>
      <w:r w:rsidRPr="000305A2">
        <w:rPr>
          <w:rFonts w:ascii="Times New Roman" w:hAnsi="Times New Roman"/>
          <w:color w:val="FF0000"/>
          <w:lang w:val="kk-KZ"/>
        </w:rPr>
        <w:t xml:space="preserve"> </w:t>
      </w:r>
      <w:r w:rsidRPr="000305A2">
        <w:rPr>
          <w:rFonts w:ascii="Times New Roman" w:hAnsi="Times New Roman"/>
          <w:lang w:val="kk-KZ"/>
        </w:rPr>
        <w:t>Мектебімізде мемлекеттік   тілдің қолдану аясын кеңейту, тіл мәдениетін көтеру, қазақ тілінде құжаттар жазу мақсатында ізгілікті істер жалғасын  табуда.  Қазіргі таңда елімізде мемлекеттік тілді дамытуға, өзге тілді ұлт өкілдерінің қазақ тілін үйренуіне үлкен көңіл бөлініп отыр.</w:t>
      </w:r>
    </w:p>
    <w:p w14:paraId="469BB86D" w14:textId="77777777" w:rsidR="00976D3D" w:rsidRPr="000305A2" w:rsidRDefault="00976D3D" w:rsidP="00976D3D">
      <w:pPr>
        <w:jc w:val="both"/>
        <w:rPr>
          <w:bCs/>
          <w:sz w:val="24"/>
          <w:szCs w:val="24"/>
          <w:lang w:val="kk-KZ"/>
        </w:rPr>
      </w:pPr>
      <w:r w:rsidRPr="000305A2">
        <w:rPr>
          <w:bCs/>
          <w:sz w:val="24"/>
          <w:szCs w:val="24"/>
          <w:lang w:val="kk-KZ"/>
        </w:rPr>
        <w:t xml:space="preserve">     Мектептің мөрі мен мөртаңбаларының мәтіні, бланкілер, маңдайшалар, хабарландырулар, мектептің көрнекі ақпараты  мемлекеттік тілде.</w:t>
      </w:r>
      <w:r w:rsidRPr="000305A2">
        <w:rPr>
          <w:sz w:val="24"/>
          <w:szCs w:val="24"/>
          <w:lang w:val="kk-KZ"/>
        </w:rPr>
        <w:t xml:space="preserve">  </w:t>
      </w:r>
      <w:r w:rsidRPr="000305A2">
        <w:rPr>
          <w:bCs/>
          <w:sz w:val="24"/>
          <w:szCs w:val="24"/>
          <w:lang w:val="kk-KZ"/>
        </w:rPr>
        <w:t xml:space="preserve">«Деректемелер  мен  көрнекі ақпарат тілі»  бойынша көрсеткіші  100 </w:t>
      </w:r>
      <w:r w:rsidRPr="000305A2">
        <w:rPr>
          <w:sz w:val="24"/>
          <w:szCs w:val="24"/>
          <w:lang w:val="kk-KZ"/>
        </w:rPr>
        <w:t>%</w:t>
      </w:r>
      <w:r w:rsidRPr="000305A2">
        <w:rPr>
          <w:bCs/>
          <w:sz w:val="24"/>
          <w:szCs w:val="24"/>
          <w:lang w:val="kk-KZ"/>
        </w:rPr>
        <w:t>.</w:t>
      </w:r>
    </w:p>
    <w:p w14:paraId="5EFF0B8E" w14:textId="4ADD80C8" w:rsidR="00976D3D" w:rsidRPr="000305A2" w:rsidRDefault="00976D3D" w:rsidP="00976D3D">
      <w:pPr>
        <w:jc w:val="both"/>
        <w:rPr>
          <w:sz w:val="24"/>
          <w:szCs w:val="24"/>
          <w:lang w:val="kk-KZ"/>
        </w:rPr>
      </w:pPr>
      <w:r w:rsidRPr="000305A2">
        <w:rPr>
          <w:sz w:val="24"/>
          <w:szCs w:val="24"/>
          <w:lang w:val="kk-KZ"/>
        </w:rPr>
        <w:t xml:space="preserve">       Көп тілде  білім беруді ілгерлету шеңберіндегі іс-шаралар жоспары негізінде мектепішілік және сыныптан тыс шаралар үш тілде өткізіледі. Ұжым осы тақырып  аясында  барлық шараларға қатысып, белсенділік танытты.  Ата- аналар арасында латын әлібиін , үштілділікті оқытуды енгізу бойынша түсіндіру жұмыстарын жүргізу мақсатында ата- аналар жиналысында лекциялар оқылуының маңыздылығы туралы сынып жетекшілерімен жұмыс жүргізу жоспарланды. Көптілділік- заман талабы екенін әрбір оқушы, мұғалім және ата- анаға жеткізу үшін ақпараттық құралдарды пайдаланып отыру қажеттілігі сынып сағаттарында айтылу үшін жылдық тәрбиелік жоспар мен мектептің оқу жоспарына енгізілу ұсынылды. </w:t>
      </w:r>
    </w:p>
    <w:p w14:paraId="796B3E3E" w14:textId="77777777" w:rsidR="00976D3D" w:rsidRPr="000305A2" w:rsidRDefault="00976D3D" w:rsidP="00976D3D">
      <w:pPr>
        <w:jc w:val="both"/>
        <w:rPr>
          <w:sz w:val="24"/>
          <w:szCs w:val="24"/>
          <w:lang w:val="kk-KZ"/>
        </w:rPr>
      </w:pPr>
      <w:r w:rsidRPr="000305A2">
        <w:rPr>
          <w:sz w:val="24"/>
          <w:szCs w:val="24"/>
          <w:lang w:val="kk-KZ"/>
        </w:rPr>
        <w:t xml:space="preserve">            Қазақстан Республикасы орта, арнаулы орта және жоғары білімді мемлекеттік тілде, орыс тілінде, ал қажетіне қарай және мүмкіндігі болған жағдайда басқа да тілдерде алуды қамтамасыз </w:t>
      </w:r>
      <w:r w:rsidRPr="000305A2">
        <w:rPr>
          <w:sz w:val="24"/>
          <w:szCs w:val="24"/>
          <w:lang w:val="kk-KZ"/>
        </w:rPr>
        <w:lastRenderedPageBreak/>
        <w:t>етеді. Мектебімізде тілге байланысты өткізілетін іс-шараларға  тіл мамандары да белсене ат салысады.</w:t>
      </w:r>
    </w:p>
    <w:p w14:paraId="223FD3CD" w14:textId="77777777" w:rsidR="00976D3D" w:rsidRPr="000305A2" w:rsidRDefault="00976D3D" w:rsidP="00976D3D">
      <w:pPr>
        <w:jc w:val="both"/>
        <w:rPr>
          <w:sz w:val="24"/>
          <w:szCs w:val="24"/>
          <w:lang w:val="kk-KZ"/>
        </w:rPr>
      </w:pPr>
      <w:r w:rsidRPr="000305A2">
        <w:rPr>
          <w:sz w:val="24"/>
          <w:szCs w:val="24"/>
          <w:lang w:val="kk-KZ"/>
        </w:rPr>
        <w:t xml:space="preserve">     « Тіл тұғырым »  қазақ тілін үйренушілерге арналған жоба аясында келесідей іс шаралар өткізілді.М.Әуезовтың 125 жылдығына орай « Абай жолын» қазақша оқимыз  он күндігі  ашылып , аталып өтті.Мектеп ұжымы мен жоғары сынып оқушылары « Абай жолы» роман – эпопеясының жазылуы мен мазмұны шолу жасады.Он күннің ішінде  жоғары сынып оқушыларына бөлімдер оқу беріліп , сол бөілім бойынша сахналық көрніс қойды.</w:t>
      </w:r>
    </w:p>
    <w:p w14:paraId="05AD1BF2" w14:textId="77777777" w:rsidR="00976D3D" w:rsidRPr="000305A2" w:rsidRDefault="00976D3D" w:rsidP="00976D3D">
      <w:pPr>
        <w:jc w:val="both"/>
        <w:rPr>
          <w:sz w:val="24"/>
          <w:szCs w:val="24"/>
          <w:lang w:val="kk-KZ"/>
        </w:rPr>
      </w:pPr>
      <w:r w:rsidRPr="000305A2">
        <w:rPr>
          <w:sz w:val="24"/>
          <w:szCs w:val="24"/>
          <w:lang w:val="kk-KZ"/>
        </w:rPr>
        <w:t xml:space="preserve">       Кітапханада « Абай жолы» кім көп оқыды ? » атты қызықты сұрақтардан сайыстар ұйымдастырылса, әр сыныпта « Абай жолы» роман – эпопеясының әлемдегі орны туралы сынып сағаттары өткізілді. </w:t>
      </w:r>
    </w:p>
    <w:p w14:paraId="5D15B66E" w14:textId="77777777" w:rsidR="00976D3D" w:rsidRPr="000305A2" w:rsidRDefault="00976D3D" w:rsidP="00976D3D">
      <w:pPr>
        <w:jc w:val="both"/>
        <w:rPr>
          <w:sz w:val="24"/>
          <w:szCs w:val="24"/>
          <w:lang w:val="kk-KZ"/>
        </w:rPr>
      </w:pPr>
      <w:r w:rsidRPr="000305A2">
        <w:rPr>
          <w:sz w:val="24"/>
          <w:szCs w:val="24"/>
          <w:lang w:val="kk-KZ"/>
        </w:rPr>
        <w:t xml:space="preserve">     Мектеп жанындағы «Балдырған» шағын орталығының тәрбиесілері «Наурыз жыры жырлаймыз » атты өлеңдерден мәнерлеп оқу ұйымдастырып, жеңімпаздарға сыйлықтар үлестірді.</w:t>
      </w:r>
    </w:p>
    <w:p w14:paraId="2504778C" w14:textId="77777777" w:rsidR="00976D3D" w:rsidRPr="000305A2" w:rsidRDefault="00976D3D" w:rsidP="00976D3D">
      <w:pPr>
        <w:jc w:val="both"/>
        <w:rPr>
          <w:sz w:val="24"/>
          <w:szCs w:val="24"/>
          <w:shd w:val="clear" w:color="auto" w:fill="FFFFFF"/>
          <w:lang w:val="kk-KZ"/>
        </w:rPr>
      </w:pPr>
      <w:r w:rsidRPr="000305A2">
        <w:rPr>
          <w:sz w:val="24"/>
          <w:szCs w:val="24"/>
          <w:shd w:val="clear" w:color="auto" w:fill="FFFFFF"/>
          <w:lang w:val="kk-KZ"/>
        </w:rPr>
        <w:t xml:space="preserve">       4-15  қыркүйек аралығында Қазақстан Республикасының Тілдер күні      мерекесіне арналған  « Тіл-ұлттың жаны» атты тілдер айлығының он күндігі өтті. Бұл апталықта іс-шаралар қазақ, орыс және ағылшын тілдерінде өткізілді. Аталмыш апталық аясында бекітілген жоспар бойынша мектебіміздің тіл мамандары Қазақстан Республикасында тұратын барша халықтың тілін, мәдениетін, салт-дәстүрін қорғауға және дамытуға бағытталған түрлі іс-шаралардың өтуіне белсене ат салысты.</w:t>
      </w:r>
    </w:p>
    <w:p w14:paraId="376B0AAE" w14:textId="77777777" w:rsidR="00976D3D" w:rsidRPr="000305A2" w:rsidRDefault="00976D3D" w:rsidP="00976D3D">
      <w:pPr>
        <w:jc w:val="both"/>
        <w:rPr>
          <w:sz w:val="24"/>
          <w:szCs w:val="24"/>
          <w:lang w:val="kk-KZ"/>
        </w:rPr>
      </w:pPr>
      <w:r w:rsidRPr="000305A2">
        <w:rPr>
          <w:sz w:val="24"/>
          <w:szCs w:val="24"/>
          <w:shd w:val="clear" w:color="auto" w:fill="FFFFFF"/>
          <w:lang w:val="kk-KZ"/>
        </w:rPr>
        <w:t xml:space="preserve">        Тілдер айлығы шеңберінде « Оқуға құштар мектеп » жобасы  аясында қ</w:t>
      </w:r>
      <w:r w:rsidRPr="000305A2">
        <w:rPr>
          <w:sz w:val="24"/>
          <w:szCs w:val="24"/>
          <w:lang w:val="kk-KZ"/>
        </w:rPr>
        <w:t>азақ,орыс,ағылшын тілдерінде  шығармаларды оқуда кітапханада «20 минут оқу» ұйымдастырылды. Оқушылар кітап оқып , әлем әдебиетінің шығармалармен танысты.</w:t>
      </w:r>
    </w:p>
    <w:p w14:paraId="2085805E" w14:textId="77777777" w:rsidR="00976D3D" w:rsidRPr="000305A2" w:rsidRDefault="00976D3D" w:rsidP="00976D3D">
      <w:pPr>
        <w:pStyle w:val="a8"/>
        <w:spacing w:before="0" w:beforeAutospacing="0" w:after="0" w:afterAutospacing="0"/>
        <w:ind w:firstLine="567"/>
        <w:jc w:val="both"/>
        <w:rPr>
          <w:lang w:val="kk-KZ"/>
        </w:rPr>
      </w:pPr>
      <w:r w:rsidRPr="000305A2">
        <w:rPr>
          <w:lang w:val="kk-KZ"/>
        </w:rPr>
        <w:t>Тілдер айлығы барысында  мектептің оқу- тәрбие жұмыстары бойынша директордың орынбасарларымен үйлестіре отырып жұмыс жоспарларда өз көрінісін тапты және әкімшілік тарапынан қолдау көрсетілді. Айлық барысында барлық  сыныптарда «Тіл –асыл мұра » атты сынып сағаттары  өткізілді.  Оқушылар қазақ тілінде сөйлеу деңгейін, сөздік қорын, өлең оқу, мақал мен жұмбақ айту қабілеттерін ортаға салды.  5 қыркүйек –барлық сыныптағы сынып сағаттарды А.Байтұрсыновқа арналды. Атаулы күні үш тілде « Тл –халықтың жаны» атты конференциясы өткізілді. Оқушылар іс шара барысында Ахмет Байтұрсынұлының ұлттық идеологияны қалыптастыруда жасаған ерен еңбегімен танысқандарына риза екендіктерін, білім көкжиектерін кеңейтіп, тың мәліметтерге қаныққандарын білдірді.</w:t>
      </w:r>
    </w:p>
    <w:p w14:paraId="50403928" w14:textId="77777777" w:rsidR="005C3726" w:rsidRDefault="005C3726" w:rsidP="00976D3D">
      <w:pPr>
        <w:pStyle w:val="a3"/>
        <w:spacing w:before="4"/>
        <w:ind w:left="0"/>
        <w:jc w:val="both"/>
        <w:rPr>
          <w:color w:val="000000"/>
          <w:sz w:val="24"/>
          <w:szCs w:val="24"/>
          <w:lang w:val="kk-KZ"/>
        </w:rPr>
      </w:pPr>
    </w:p>
    <w:p w14:paraId="209817EF" w14:textId="1A77F243" w:rsidR="00976D3D" w:rsidRPr="009F14DB" w:rsidRDefault="00976D3D" w:rsidP="00976D3D">
      <w:pPr>
        <w:pStyle w:val="a3"/>
        <w:spacing w:before="4"/>
        <w:ind w:left="0"/>
        <w:jc w:val="both"/>
        <w:rPr>
          <w:sz w:val="24"/>
          <w:szCs w:val="24"/>
          <w:lang w:val="kk-KZ"/>
        </w:rPr>
      </w:pPr>
      <w:r w:rsidRPr="000305A2">
        <w:rPr>
          <w:color w:val="000000"/>
          <w:sz w:val="24"/>
          <w:szCs w:val="24"/>
          <w:lang w:val="kk-KZ"/>
        </w:rPr>
        <w:t>4.3 МЖМБС талаптарына сәйкес ерекше білім беру қажеттіліктері бар білім алушылар</w:t>
      </w:r>
      <w:r w:rsidR="009F14DB">
        <w:rPr>
          <w:color w:val="000000"/>
          <w:sz w:val="24"/>
          <w:szCs w:val="24"/>
          <w:lang w:val="kk-KZ"/>
        </w:rPr>
        <w:t xml:space="preserve"> жоқ.</w:t>
      </w:r>
    </w:p>
    <w:p w14:paraId="05DAF003" w14:textId="77777777" w:rsidR="00976D3D" w:rsidRPr="000305A2" w:rsidRDefault="00976D3D" w:rsidP="00976D3D">
      <w:pPr>
        <w:pStyle w:val="a3"/>
        <w:spacing w:before="9"/>
        <w:ind w:left="0"/>
        <w:jc w:val="both"/>
        <w:rPr>
          <w:b/>
          <w:sz w:val="24"/>
          <w:szCs w:val="24"/>
          <w:lang w:val="kk-KZ"/>
        </w:rPr>
      </w:pPr>
      <w:r w:rsidRPr="000305A2">
        <w:rPr>
          <w:b/>
          <w:sz w:val="24"/>
          <w:szCs w:val="24"/>
          <w:lang w:val="kk-KZ"/>
        </w:rPr>
        <w:t>Үйде оқитын оқушы - жоқ</w:t>
      </w:r>
    </w:p>
    <w:p w14:paraId="2931841B" w14:textId="77777777" w:rsidR="005C3726" w:rsidRDefault="005C3726" w:rsidP="00976D3D">
      <w:pPr>
        <w:pStyle w:val="af"/>
        <w:jc w:val="both"/>
        <w:rPr>
          <w:rFonts w:ascii="Times New Roman" w:hAnsi="Times New Roman" w:cs="Times New Roman"/>
          <w:b/>
          <w:lang w:val="kk-KZ"/>
        </w:rPr>
      </w:pPr>
      <w:bookmarkStart w:id="32" w:name="Количество_учащихся_с_ООП_в_общеобразова"/>
      <w:bookmarkEnd w:id="32"/>
    </w:p>
    <w:p w14:paraId="6BA5BC93" w14:textId="77777777" w:rsidR="005C3726" w:rsidRDefault="005C3726" w:rsidP="00976D3D">
      <w:pPr>
        <w:pStyle w:val="af"/>
        <w:jc w:val="both"/>
        <w:rPr>
          <w:rFonts w:ascii="Times New Roman" w:hAnsi="Times New Roman" w:cs="Times New Roman"/>
          <w:b/>
          <w:lang w:val="kk-KZ"/>
        </w:rPr>
      </w:pPr>
    </w:p>
    <w:p w14:paraId="50DA333E" w14:textId="77777777" w:rsidR="00976D3D" w:rsidRPr="000305A2" w:rsidRDefault="00976D3D" w:rsidP="00976D3D">
      <w:pPr>
        <w:pStyle w:val="af"/>
        <w:jc w:val="both"/>
        <w:rPr>
          <w:rFonts w:ascii="Times New Roman" w:hAnsi="Times New Roman" w:cs="Times New Roman"/>
          <w:lang w:val="kk-KZ"/>
        </w:rPr>
      </w:pPr>
      <w:bookmarkStart w:id="33" w:name="Количество_учащихся_с_ООП_по_ступеням_об"/>
      <w:bookmarkStart w:id="34" w:name="Выводы_и_рекомендации:"/>
      <w:bookmarkStart w:id="35" w:name="Сведения_о_наличии_условий_для_лиц_с_ООП"/>
      <w:bookmarkStart w:id="36" w:name="Қорытынды:_(1)"/>
      <w:bookmarkStart w:id="37" w:name="4.2.8._Изучение_обязательного_учебного_к"/>
      <w:bookmarkStart w:id="38" w:name="4.2.9._Сынып_жетекшісінің_оқу_жылына_арн"/>
      <w:bookmarkStart w:id="39" w:name="VII_БІЛІМ_АЛУШЫЛАРДЫҢ_БІЛІМІН_БАҒАЛАУ"/>
      <w:bookmarkEnd w:id="33"/>
      <w:bookmarkEnd w:id="34"/>
      <w:bookmarkEnd w:id="35"/>
      <w:bookmarkEnd w:id="36"/>
      <w:bookmarkEnd w:id="37"/>
      <w:bookmarkEnd w:id="38"/>
      <w:bookmarkEnd w:id="39"/>
      <w:r w:rsidRPr="000305A2">
        <w:rPr>
          <w:rFonts w:ascii="Times New Roman" w:hAnsi="Times New Roman" w:cs="Times New Roman"/>
          <w:lang w:val="kk-KZ"/>
        </w:rPr>
        <w:t>II</w:t>
      </w:r>
      <w:r w:rsidRPr="000305A2">
        <w:rPr>
          <w:rFonts w:ascii="Times New Roman" w:hAnsi="Times New Roman" w:cs="Times New Roman"/>
          <w:spacing w:val="-15"/>
          <w:lang w:val="kk-KZ"/>
        </w:rPr>
        <w:t xml:space="preserve"> </w:t>
      </w:r>
      <w:r w:rsidRPr="000305A2">
        <w:rPr>
          <w:rFonts w:ascii="Times New Roman" w:hAnsi="Times New Roman" w:cs="Times New Roman"/>
          <w:lang w:val="kk-KZ"/>
        </w:rPr>
        <w:t>БІЛІМ</w:t>
      </w:r>
      <w:r w:rsidRPr="000305A2">
        <w:rPr>
          <w:rFonts w:ascii="Times New Roman" w:hAnsi="Times New Roman" w:cs="Times New Roman"/>
          <w:spacing w:val="-13"/>
          <w:lang w:val="kk-KZ"/>
        </w:rPr>
        <w:t xml:space="preserve"> </w:t>
      </w:r>
      <w:r w:rsidRPr="000305A2">
        <w:rPr>
          <w:rFonts w:ascii="Times New Roman" w:hAnsi="Times New Roman" w:cs="Times New Roman"/>
          <w:lang w:val="kk-KZ"/>
        </w:rPr>
        <w:t>АЛУШЫЛАРДЫҢ</w:t>
      </w:r>
      <w:r w:rsidRPr="000305A2">
        <w:rPr>
          <w:rFonts w:ascii="Times New Roman" w:hAnsi="Times New Roman" w:cs="Times New Roman"/>
          <w:spacing w:val="-18"/>
          <w:lang w:val="kk-KZ"/>
        </w:rPr>
        <w:t xml:space="preserve"> </w:t>
      </w:r>
      <w:r w:rsidRPr="000305A2">
        <w:rPr>
          <w:rFonts w:ascii="Times New Roman" w:hAnsi="Times New Roman" w:cs="Times New Roman"/>
          <w:lang w:val="kk-KZ"/>
        </w:rPr>
        <w:t>БІЛІМІН</w:t>
      </w:r>
      <w:r w:rsidRPr="000305A2">
        <w:rPr>
          <w:rFonts w:ascii="Times New Roman" w:hAnsi="Times New Roman" w:cs="Times New Roman"/>
          <w:spacing w:val="-17"/>
          <w:lang w:val="kk-KZ"/>
        </w:rPr>
        <w:t xml:space="preserve"> </w:t>
      </w:r>
      <w:r w:rsidRPr="000305A2">
        <w:rPr>
          <w:rFonts w:ascii="Times New Roman" w:hAnsi="Times New Roman" w:cs="Times New Roman"/>
          <w:spacing w:val="-2"/>
          <w:lang w:val="kk-KZ"/>
        </w:rPr>
        <w:t>БАҒАЛАУ</w:t>
      </w:r>
    </w:p>
    <w:p w14:paraId="5DECC30A" w14:textId="77777777" w:rsidR="00976D3D" w:rsidRPr="000305A2" w:rsidRDefault="00976D3D" w:rsidP="00976D3D">
      <w:pPr>
        <w:pStyle w:val="af"/>
        <w:jc w:val="both"/>
        <w:rPr>
          <w:rFonts w:ascii="Times New Roman" w:hAnsi="Times New Roman" w:cs="Times New Roman"/>
          <w:b/>
          <w:lang w:val="kk-KZ"/>
        </w:rPr>
      </w:pPr>
      <w:r w:rsidRPr="000305A2">
        <w:rPr>
          <w:rFonts w:ascii="Times New Roman" w:hAnsi="Times New Roman" w:cs="Times New Roman"/>
          <w:b/>
          <w:lang w:val="kk-KZ"/>
        </w:rPr>
        <w:t xml:space="preserve">Оқушылардың үлгерімі мен білім сапасы </w:t>
      </w:r>
    </w:p>
    <w:p w14:paraId="5F033797" w14:textId="77777777" w:rsidR="00976D3D" w:rsidRPr="000305A2" w:rsidRDefault="00976D3D" w:rsidP="00976D3D">
      <w:pPr>
        <w:pStyle w:val="af"/>
        <w:jc w:val="both"/>
        <w:rPr>
          <w:rFonts w:ascii="Times New Roman" w:hAnsi="Times New Roman" w:cs="Times New Roman"/>
          <w:lang w:val="kk-KZ"/>
        </w:rPr>
      </w:pPr>
      <w:r w:rsidRPr="000305A2">
        <w:rPr>
          <w:rFonts w:ascii="Times New Roman" w:hAnsi="Times New Roman" w:cs="Times New Roman"/>
          <w:lang w:val="kk-KZ"/>
        </w:rPr>
        <w:t xml:space="preserve">Мектептің білім сапасын арттыру, оқушылардың үлгермеуінің алдын алу бойынша қызметі өте маңызды, бұл мектеп ұжымының алға қойған міндеттерінен көрінеді. </w:t>
      </w:r>
    </w:p>
    <w:p w14:paraId="19787758" w14:textId="77777777" w:rsidR="00976D3D" w:rsidRPr="000305A2" w:rsidRDefault="00976D3D" w:rsidP="00976D3D">
      <w:pPr>
        <w:pStyle w:val="af"/>
        <w:jc w:val="both"/>
        <w:rPr>
          <w:b/>
          <w:lang w:val="kk-KZ"/>
        </w:rPr>
      </w:pPr>
      <w:r w:rsidRPr="000305A2">
        <w:rPr>
          <w:rFonts w:ascii="Times New Roman" w:hAnsi="Times New Roman" w:cs="Times New Roman"/>
          <w:b/>
          <w:lang w:val="kk-KZ"/>
        </w:rPr>
        <w:t>Екі жыл бөлігіндегі білім сапасының динамикасы</w:t>
      </w:r>
    </w:p>
    <w:p w14:paraId="3D873C7E" w14:textId="77777777" w:rsidR="00976D3D" w:rsidRPr="000305A2" w:rsidRDefault="00976D3D" w:rsidP="00976D3D">
      <w:pPr>
        <w:pStyle w:val="a3"/>
        <w:spacing w:before="6"/>
        <w:ind w:left="0"/>
        <w:jc w:val="both"/>
        <w:rPr>
          <w:b/>
          <w:i/>
          <w:sz w:val="24"/>
          <w:szCs w:val="24"/>
          <w:lang w:val="kk-KZ"/>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102"/>
        <w:gridCol w:w="855"/>
        <w:gridCol w:w="1411"/>
        <w:gridCol w:w="2551"/>
        <w:gridCol w:w="2754"/>
      </w:tblGrid>
      <w:tr w:rsidR="00976D3D" w:rsidRPr="000305A2" w14:paraId="1979AA07" w14:textId="77777777" w:rsidTr="00D51963">
        <w:trPr>
          <w:trHeight w:val="387"/>
        </w:trPr>
        <w:tc>
          <w:tcPr>
            <w:tcW w:w="1561" w:type="dxa"/>
            <w:gridSpan w:val="2"/>
            <w:vMerge w:val="restart"/>
          </w:tcPr>
          <w:p w14:paraId="0828793B" w14:textId="77777777" w:rsidR="00976D3D" w:rsidRPr="000305A2" w:rsidRDefault="00976D3D" w:rsidP="00976D3D">
            <w:pPr>
              <w:pStyle w:val="TableParagraph"/>
              <w:ind w:left="422"/>
              <w:jc w:val="both"/>
              <w:rPr>
                <w:b/>
                <w:sz w:val="24"/>
                <w:szCs w:val="24"/>
                <w:lang w:val="kk-KZ"/>
              </w:rPr>
            </w:pPr>
            <w:r w:rsidRPr="000305A2">
              <w:rPr>
                <w:b/>
                <w:spacing w:val="-4"/>
                <w:sz w:val="24"/>
                <w:szCs w:val="24"/>
                <w:lang w:val="kk-KZ"/>
              </w:rPr>
              <w:t xml:space="preserve">Жылдар </w:t>
            </w:r>
          </w:p>
        </w:tc>
        <w:tc>
          <w:tcPr>
            <w:tcW w:w="2266" w:type="dxa"/>
            <w:gridSpan w:val="2"/>
            <w:vMerge w:val="restart"/>
          </w:tcPr>
          <w:p w14:paraId="13BF7C8A" w14:textId="4F228A11" w:rsidR="00976D3D" w:rsidRPr="000305A2" w:rsidRDefault="00D51963" w:rsidP="00976D3D">
            <w:pPr>
              <w:pStyle w:val="TableParagraph"/>
              <w:spacing w:before="1" w:line="210" w:lineRule="exact"/>
              <w:ind w:left="9"/>
              <w:jc w:val="both"/>
              <w:rPr>
                <w:b/>
                <w:sz w:val="24"/>
                <w:szCs w:val="24"/>
                <w:lang w:val="kk-KZ"/>
              </w:rPr>
            </w:pPr>
            <w:r>
              <w:rPr>
                <w:b/>
                <w:spacing w:val="-2"/>
                <w:sz w:val="24"/>
                <w:szCs w:val="24"/>
                <w:lang w:val="kk-KZ"/>
              </w:rPr>
              <w:t>О</w:t>
            </w:r>
            <w:r w:rsidR="00976D3D" w:rsidRPr="000305A2">
              <w:rPr>
                <w:b/>
                <w:spacing w:val="-2"/>
                <w:sz w:val="24"/>
                <w:szCs w:val="24"/>
                <w:lang w:val="kk-KZ"/>
              </w:rPr>
              <w:t>қушылар саны</w:t>
            </w:r>
          </w:p>
        </w:tc>
        <w:tc>
          <w:tcPr>
            <w:tcW w:w="2551" w:type="dxa"/>
          </w:tcPr>
          <w:p w14:paraId="34198523" w14:textId="77777777" w:rsidR="00976D3D" w:rsidRPr="000305A2" w:rsidRDefault="00976D3D" w:rsidP="00976D3D">
            <w:pPr>
              <w:pStyle w:val="TableParagraph"/>
              <w:spacing w:line="220" w:lineRule="exact"/>
              <w:ind w:left="0"/>
              <w:jc w:val="both"/>
              <w:rPr>
                <w:b/>
                <w:sz w:val="24"/>
                <w:szCs w:val="24"/>
              </w:rPr>
            </w:pPr>
            <w:r w:rsidRPr="000305A2">
              <w:rPr>
                <w:b/>
                <w:sz w:val="24"/>
                <w:szCs w:val="24"/>
                <w:lang w:val="kk-KZ"/>
              </w:rPr>
              <w:t xml:space="preserve"> Үлгерім деңгейі</w:t>
            </w:r>
            <w:r w:rsidRPr="000305A2">
              <w:rPr>
                <w:b/>
                <w:spacing w:val="-10"/>
                <w:sz w:val="24"/>
                <w:szCs w:val="24"/>
              </w:rPr>
              <w:t xml:space="preserve"> %</w:t>
            </w:r>
          </w:p>
        </w:tc>
        <w:tc>
          <w:tcPr>
            <w:tcW w:w="2754" w:type="dxa"/>
          </w:tcPr>
          <w:p w14:paraId="521562BC" w14:textId="77777777" w:rsidR="00976D3D" w:rsidRPr="000305A2" w:rsidRDefault="00976D3D" w:rsidP="00976D3D">
            <w:pPr>
              <w:pStyle w:val="TableParagraph"/>
              <w:spacing w:line="220" w:lineRule="exact"/>
              <w:ind w:left="923"/>
              <w:jc w:val="both"/>
              <w:rPr>
                <w:b/>
                <w:sz w:val="24"/>
                <w:szCs w:val="24"/>
                <w:lang w:val="kk-KZ"/>
              </w:rPr>
            </w:pPr>
            <w:r w:rsidRPr="000305A2">
              <w:rPr>
                <w:b/>
                <w:sz w:val="24"/>
                <w:szCs w:val="24"/>
              </w:rPr>
              <w:t>%</w:t>
            </w:r>
            <w:r w:rsidRPr="000305A2">
              <w:rPr>
                <w:b/>
                <w:spacing w:val="-4"/>
                <w:sz w:val="24"/>
                <w:szCs w:val="24"/>
              </w:rPr>
              <w:t xml:space="preserve"> </w:t>
            </w:r>
            <w:r w:rsidRPr="000305A2">
              <w:rPr>
                <w:b/>
                <w:sz w:val="24"/>
                <w:szCs w:val="24"/>
                <w:lang w:val="kk-KZ"/>
              </w:rPr>
              <w:t>білім сапасы</w:t>
            </w:r>
          </w:p>
        </w:tc>
      </w:tr>
      <w:tr w:rsidR="009F14DB" w:rsidRPr="000305A2" w14:paraId="5FE13516" w14:textId="77777777" w:rsidTr="00D51963">
        <w:trPr>
          <w:trHeight w:val="266"/>
        </w:trPr>
        <w:tc>
          <w:tcPr>
            <w:tcW w:w="1561" w:type="dxa"/>
            <w:gridSpan w:val="2"/>
            <w:vMerge/>
            <w:tcBorders>
              <w:top w:val="nil"/>
            </w:tcBorders>
          </w:tcPr>
          <w:p w14:paraId="6B7C9F50" w14:textId="77777777" w:rsidR="009F14DB" w:rsidRPr="000305A2" w:rsidRDefault="009F14DB" w:rsidP="00976D3D">
            <w:pPr>
              <w:jc w:val="both"/>
              <w:rPr>
                <w:sz w:val="24"/>
                <w:szCs w:val="24"/>
              </w:rPr>
            </w:pPr>
          </w:p>
        </w:tc>
        <w:tc>
          <w:tcPr>
            <w:tcW w:w="2266" w:type="dxa"/>
            <w:gridSpan w:val="2"/>
            <w:vMerge/>
            <w:tcBorders>
              <w:top w:val="nil"/>
            </w:tcBorders>
          </w:tcPr>
          <w:p w14:paraId="26F8B8EC" w14:textId="77777777" w:rsidR="009F14DB" w:rsidRPr="000305A2" w:rsidRDefault="009F14DB" w:rsidP="00976D3D">
            <w:pPr>
              <w:jc w:val="both"/>
              <w:rPr>
                <w:sz w:val="24"/>
                <w:szCs w:val="24"/>
              </w:rPr>
            </w:pPr>
          </w:p>
        </w:tc>
        <w:tc>
          <w:tcPr>
            <w:tcW w:w="2551" w:type="dxa"/>
          </w:tcPr>
          <w:p w14:paraId="0AFE8042" w14:textId="00A23E6C" w:rsidR="009F14DB" w:rsidRPr="009F14DB" w:rsidRDefault="009F14DB" w:rsidP="00D51963">
            <w:pPr>
              <w:pStyle w:val="TableParagraph"/>
              <w:ind w:left="189"/>
              <w:jc w:val="center"/>
              <w:rPr>
                <w:b/>
                <w:sz w:val="24"/>
                <w:szCs w:val="24"/>
                <w:lang w:val="kk-KZ"/>
              </w:rPr>
            </w:pPr>
            <w:r w:rsidRPr="000305A2">
              <w:rPr>
                <w:b/>
                <w:sz w:val="24"/>
                <w:szCs w:val="24"/>
              </w:rPr>
              <w:t>2-</w:t>
            </w:r>
            <w:r w:rsidRPr="000305A2">
              <w:rPr>
                <w:b/>
                <w:spacing w:val="-10"/>
                <w:sz w:val="24"/>
                <w:szCs w:val="24"/>
              </w:rPr>
              <w:t>4</w:t>
            </w:r>
          </w:p>
        </w:tc>
        <w:tc>
          <w:tcPr>
            <w:tcW w:w="2754" w:type="dxa"/>
          </w:tcPr>
          <w:p w14:paraId="5DD8C3ED" w14:textId="53513776" w:rsidR="009F14DB" w:rsidRPr="000305A2" w:rsidRDefault="009F14DB" w:rsidP="00D51963">
            <w:pPr>
              <w:pStyle w:val="TableParagraph"/>
              <w:jc w:val="center"/>
              <w:rPr>
                <w:b/>
                <w:sz w:val="24"/>
                <w:szCs w:val="24"/>
                <w:lang w:val="kk-KZ"/>
              </w:rPr>
            </w:pPr>
            <w:r w:rsidRPr="000305A2">
              <w:rPr>
                <w:b/>
                <w:sz w:val="24"/>
                <w:szCs w:val="24"/>
              </w:rPr>
              <w:t>1-</w:t>
            </w:r>
            <w:r w:rsidRPr="000305A2">
              <w:rPr>
                <w:b/>
                <w:spacing w:val="-10"/>
                <w:sz w:val="24"/>
                <w:szCs w:val="24"/>
              </w:rPr>
              <w:t>4</w:t>
            </w:r>
          </w:p>
        </w:tc>
      </w:tr>
      <w:tr w:rsidR="009F14DB" w:rsidRPr="000305A2" w14:paraId="44047DC2" w14:textId="77777777" w:rsidTr="00D51963">
        <w:trPr>
          <w:trHeight w:val="244"/>
        </w:trPr>
        <w:tc>
          <w:tcPr>
            <w:tcW w:w="1561" w:type="dxa"/>
            <w:gridSpan w:val="2"/>
          </w:tcPr>
          <w:p w14:paraId="5DBE6C99" w14:textId="0E6C7F86" w:rsidR="009F14DB" w:rsidRPr="000305A2" w:rsidRDefault="00D51963" w:rsidP="00976D3D">
            <w:pPr>
              <w:pStyle w:val="TableParagraph"/>
              <w:spacing w:line="225" w:lineRule="exact"/>
              <w:ind w:left="4"/>
              <w:jc w:val="both"/>
              <w:rPr>
                <w:b/>
                <w:sz w:val="24"/>
                <w:szCs w:val="24"/>
              </w:rPr>
            </w:pPr>
            <w:r>
              <w:rPr>
                <w:b/>
                <w:sz w:val="24"/>
                <w:szCs w:val="24"/>
              </w:rPr>
              <w:t>2022</w:t>
            </w:r>
            <w:r w:rsidR="009F14DB" w:rsidRPr="000305A2">
              <w:rPr>
                <w:b/>
                <w:sz w:val="24"/>
                <w:szCs w:val="24"/>
              </w:rPr>
              <w:t>-</w:t>
            </w:r>
            <w:r>
              <w:rPr>
                <w:b/>
                <w:spacing w:val="-4"/>
                <w:sz w:val="24"/>
                <w:szCs w:val="24"/>
              </w:rPr>
              <w:t>2023</w:t>
            </w:r>
          </w:p>
        </w:tc>
        <w:tc>
          <w:tcPr>
            <w:tcW w:w="2266" w:type="dxa"/>
            <w:gridSpan w:val="2"/>
          </w:tcPr>
          <w:p w14:paraId="6D592117" w14:textId="73650095" w:rsidR="009F14DB" w:rsidRPr="009F14DB" w:rsidRDefault="00D51963" w:rsidP="00D51963">
            <w:pPr>
              <w:pStyle w:val="TableParagraph"/>
              <w:spacing w:line="225" w:lineRule="exact"/>
              <w:jc w:val="center"/>
              <w:rPr>
                <w:b/>
                <w:sz w:val="24"/>
                <w:szCs w:val="24"/>
                <w:lang w:val="kk-KZ"/>
              </w:rPr>
            </w:pPr>
            <w:r>
              <w:rPr>
                <w:b/>
                <w:sz w:val="24"/>
                <w:szCs w:val="24"/>
                <w:lang w:val="kk-KZ"/>
              </w:rPr>
              <w:t>11</w:t>
            </w:r>
          </w:p>
        </w:tc>
        <w:tc>
          <w:tcPr>
            <w:tcW w:w="2551" w:type="dxa"/>
          </w:tcPr>
          <w:p w14:paraId="173A87C7" w14:textId="20602A44" w:rsidR="009F14DB" w:rsidRPr="009F14DB" w:rsidRDefault="009F14DB" w:rsidP="00D51963">
            <w:pPr>
              <w:pStyle w:val="TableParagraph"/>
              <w:spacing w:line="225" w:lineRule="exact"/>
              <w:ind w:left="98"/>
              <w:jc w:val="center"/>
              <w:rPr>
                <w:b/>
                <w:sz w:val="24"/>
                <w:szCs w:val="24"/>
                <w:lang w:val="kk-KZ"/>
              </w:rPr>
            </w:pPr>
            <w:r w:rsidRPr="000305A2">
              <w:rPr>
                <w:b/>
                <w:spacing w:val="-5"/>
                <w:sz w:val="24"/>
                <w:szCs w:val="24"/>
              </w:rPr>
              <w:t>100</w:t>
            </w:r>
          </w:p>
        </w:tc>
        <w:tc>
          <w:tcPr>
            <w:tcW w:w="2754" w:type="dxa"/>
          </w:tcPr>
          <w:p w14:paraId="3B9E53E0" w14:textId="5016AD5F" w:rsidR="009F14DB" w:rsidRPr="003225C6" w:rsidRDefault="00D51963" w:rsidP="00D51963">
            <w:pPr>
              <w:pStyle w:val="TableParagraph"/>
              <w:spacing w:line="225" w:lineRule="exact"/>
              <w:ind w:left="0"/>
              <w:jc w:val="center"/>
              <w:rPr>
                <w:b/>
                <w:sz w:val="24"/>
                <w:szCs w:val="24"/>
                <w:lang w:val="kk-KZ"/>
              </w:rPr>
            </w:pPr>
            <w:r>
              <w:rPr>
                <w:b/>
                <w:sz w:val="24"/>
                <w:szCs w:val="24"/>
                <w:lang w:val="kk-KZ"/>
              </w:rPr>
              <w:t>75</w:t>
            </w:r>
          </w:p>
        </w:tc>
      </w:tr>
      <w:tr w:rsidR="009F14DB" w:rsidRPr="000305A2" w14:paraId="3636F118" w14:textId="77777777" w:rsidTr="00D51963">
        <w:trPr>
          <w:trHeight w:val="460"/>
        </w:trPr>
        <w:tc>
          <w:tcPr>
            <w:tcW w:w="1561" w:type="dxa"/>
            <w:gridSpan w:val="2"/>
          </w:tcPr>
          <w:p w14:paraId="7B595CF4" w14:textId="46358643" w:rsidR="009F14DB" w:rsidRPr="000305A2" w:rsidRDefault="00D51963" w:rsidP="00976D3D">
            <w:pPr>
              <w:pStyle w:val="TableParagraph"/>
              <w:ind w:left="4"/>
              <w:jc w:val="both"/>
              <w:rPr>
                <w:b/>
                <w:sz w:val="24"/>
                <w:szCs w:val="24"/>
              </w:rPr>
            </w:pPr>
            <w:r>
              <w:rPr>
                <w:b/>
                <w:sz w:val="24"/>
                <w:szCs w:val="24"/>
              </w:rPr>
              <w:t>2023</w:t>
            </w:r>
            <w:r w:rsidR="009F14DB" w:rsidRPr="000305A2">
              <w:rPr>
                <w:b/>
                <w:sz w:val="24"/>
                <w:szCs w:val="24"/>
              </w:rPr>
              <w:t>-</w:t>
            </w:r>
            <w:r>
              <w:rPr>
                <w:b/>
                <w:spacing w:val="-4"/>
                <w:sz w:val="24"/>
                <w:szCs w:val="24"/>
              </w:rPr>
              <w:t>2024</w:t>
            </w:r>
          </w:p>
        </w:tc>
        <w:tc>
          <w:tcPr>
            <w:tcW w:w="2266" w:type="dxa"/>
            <w:gridSpan w:val="2"/>
          </w:tcPr>
          <w:p w14:paraId="2E5008E8" w14:textId="04D44A38" w:rsidR="009F14DB" w:rsidRPr="000305A2" w:rsidRDefault="00D51963" w:rsidP="00D51963">
            <w:pPr>
              <w:pStyle w:val="TableParagraph"/>
              <w:ind w:left="220"/>
              <w:jc w:val="center"/>
              <w:rPr>
                <w:b/>
                <w:sz w:val="24"/>
                <w:szCs w:val="24"/>
                <w:lang w:val="kk-KZ"/>
              </w:rPr>
            </w:pPr>
            <w:r>
              <w:rPr>
                <w:b/>
                <w:sz w:val="24"/>
                <w:szCs w:val="24"/>
                <w:lang w:val="kk-KZ"/>
              </w:rPr>
              <w:t>8</w:t>
            </w:r>
          </w:p>
        </w:tc>
        <w:tc>
          <w:tcPr>
            <w:tcW w:w="2551" w:type="dxa"/>
          </w:tcPr>
          <w:p w14:paraId="10841587" w14:textId="3DBCB434" w:rsidR="009F14DB" w:rsidRPr="009F14DB" w:rsidRDefault="009F14DB" w:rsidP="00D51963">
            <w:pPr>
              <w:pStyle w:val="TableParagraph"/>
              <w:ind w:left="98"/>
              <w:jc w:val="center"/>
              <w:rPr>
                <w:b/>
                <w:sz w:val="24"/>
                <w:szCs w:val="24"/>
                <w:lang w:val="kk-KZ"/>
              </w:rPr>
            </w:pPr>
            <w:r w:rsidRPr="000305A2">
              <w:rPr>
                <w:b/>
                <w:spacing w:val="-5"/>
                <w:sz w:val="24"/>
                <w:szCs w:val="24"/>
              </w:rPr>
              <w:t>100</w:t>
            </w:r>
          </w:p>
        </w:tc>
        <w:tc>
          <w:tcPr>
            <w:tcW w:w="2754" w:type="dxa"/>
          </w:tcPr>
          <w:p w14:paraId="73D46516" w14:textId="1105FDE4" w:rsidR="009F14DB" w:rsidRPr="003225C6" w:rsidRDefault="00D51963" w:rsidP="00D51963">
            <w:pPr>
              <w:pStyle w:val="TableParagraph"/>
              <w:ind w:left="0"/>
              <w:jc w:val="center"/>
              <w:rPr>
                <w:b/>
                <w:sz w:val="24"/>
                <w:szCs w:val="24"/>
                <w:lang w:val="kk-KZ"/>
              </w:rPr>
            </w:pPr>
            <w:r>
              <w:rPr>
                <w:b/>
                <w:sz w:val="24"/>
                <w:szCs w:val="24"/>
                <w:lang w:val="kk-KZ"/>
              </w:rPr>
              <w:t>85</w:t>
            </w:r>
          </w:p>
        </w:tc>
      </w:tr>
      <w:tr w:rsidR="009F14DB" w:rsidRPr="000305A2" w14:paraId="61B54CEF" w14:textId="77777777" w:rsidTr="00D51963">
        <w:trPr>
          <w:trHeight w:val="284"/>
        </w:trPr>
        <w:tc>
          <w:tcPr>
            <w:tcW w:w="1561" w:type="dxa"/>
            <w:gridSpan w:val="2"/>
          </w:tcPr>
          <w:p w14:paraId="74CBFDC2" w14:textId="77777777" w:rsidR="009F14DB" w:rsidRPr="000305A2" w:rsidRDefault="009F14DB" w:rsidP="00976D3D">
            <w:pPr>
              <w:pStyle w:val="TableParagraph"/>
              <w:ind w:left="4"/>
              <w:jc w:val="both"/>
              <w:rPr>
                <w:b/>
                <w:sz w:val="24"/>
                <w:szCs w:val="24"/>
              </w:rPr>
            </w:pPr>
            <w:r w:rsidRPr="000305A2">
              <w:rPr>
                <w:b/>
                <w:spacing w:val="-2"/>
                <w:sz w:val="24"/>
                <w:szCs w:val="24"/>
              </w:rPr>
              <w:t>Динамика</w:t>
            </w:r>
          </w:p>
        </w:tc>
        <w:tc>
          <w:tcPr>
            <w:tcW w:w="2266" w:type="dxa"/>
            <w:gridSpan w:val="2"/>
          </w:tcPr>
          <w:p w14:paraId="50D2E5B9" w14:textId="5F300402" w:rsidR="009F14DB" w:rsidRPr="000305A2" w:rsidRDefault="00D51963" w:rsidP="00D51963">
            <w:pPr>
              <w:pStyle w:val="TableParagraph"/>
              <w:ind w:left="263"/>
              <w:jc w:val="center"/>
              <w:rPr>
                <w:b/>
                <w:sz w:val="24"/>
                <w:szCs w:val="24"/>
                <w:lang w:val="kk-KZ"/>
              </w:rPr>
            </w:pPr>
            <w:r>
              <w:rPr>
                <w:b/>
                <w:sz w:val="24"/>
                <w:szCs w:val="24"/>
                <w:lang w:val="kk-KZ"/>
              </w:rPr>
              <w:t>-3</w:t>
            </w:r>
          </w:p>
        </w:tc>
        <w:tc>
          <w:tcPr>
            <w:tcW w:w="2551" w:type="dxa"/>
          </w:tcPr>
          <w:p w14:paraId="0D18EB0C" w14:textId="77777777" w:rsidR="009F14DB" w:rsidRPr="000305A2" w:rsidRDefault="009F14DB" w:rsidP="00D51963">
            <w:pPr>
              <w:pStyle w:val="TableParagraph"/>
              <w:ind w:left="0"/>
              <w:jc w:val="center"/>
              <w:rPr>
                <w:sz w:val="24"/>
                <w:szCs w:val="24"/>
              </w:rPr>
            </w:pPr>
          </w:p>
        </w:tc>
        <w:tc>
          <w:tcPr>
            <w:tcW w:w="2754" w:type="dxa"/>
          </w:tcPr>
          <w:p w14:paraId="0C6033F1" w14:textId="7CB52B53" w:rsidR="009F14DB" w:rsidRPr="00D51963" w:rsidRDefault="00D51963" w:rsidP="00D51963">
            <w:pPr>
              <w:pStyle w:val="TableParagraph"/>
              <w:spacing w:before="216" w:line="229" w:lineRule="exact"/>
              <w:ind w:left="0"/>
              <w:jc w:val="center"/>
              <w:rPr>
                <w:b/>
                <w:sz w:val="24"/>
                <w:szCs w:val="24"/>
              </w:rPr>
            </w:pPr>
            <w:r>
              <w:rPr>
                <w:b/>
                <w:sz w:val="24"/>
                <w:szCs w:val="24"/>
              </w:rPr>
              <w:t>+10</w:t>
            </w:r>
          </w:p>
        </w:tc>
      </w:tr>
      <w:tr w:rsidR="00976D3D" w:rsidRPr="000305A2" w14:paraId="7EB79D8C" w14:textId="77777777" w:rsidTr="0097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459" w:type="dxa"/>
          <w:wAfter w:w="6716" w:type="dxa"/>
          <w:trHeight w:val="233"/>
        </w:trPr>
        <w:tc>
          <w:tcPr>
            <w:tcW w:w="957" w:type="dxa"/>
            <w:gridSpan w:val="2"/>
          </w:tcPr>
          <w:p w14:paraId="0355695C" w14:textId="77777777" w:rsidR="00976D3D" w:rsidRPr="000305A2" w:rsidRDefault="00976D3D" w:rsidP="00976D3D">
            <w:pPr>
              <w:pStyle w:val="TableParagraph"/>
              <w:spacing w:line="108" w:lineRule="exact"/>
              <w:ind w:left="0" w:right="128"/>
              <w:jc w:val="both"/>
              <w:rPr>
                <w:rFonts w:ascii="Trebuchet MS"/>
                <w:sz w:val="24"/>
                <w:szCs w:val="24"/>
              </w:rPr>
            </w:pPr>
          </w:p>
        </w:tc>
      </w:tr>
    </w:tbl>
    <w:p w14:paraId="65240DBA" w14:textId="7443FDA5" w:rsidR="00976D3D" w:rsidRPr="002F68E4" w:rsidRDefault="00976D3D" w:rsidP="00976D3D">
      <w:pPr>
        <w:pStyle w:val="a3"/>
        <w:ind w:left="0" w:right="844"/>
        <w:jc w:val="both"/>
        <w:rPr>
          <w:color w:val="000000" w:themeColor="text1"/>
          <w:sz w:val="24"/>
          <w:szCs w:val="24"/>
          <w:lang w:val="kk-KZ"/>
        </w:rPr>
      </w:pPr>
      <w:r w:rsidRPr="00B72F6C">
        <w:rPr>
          <w:color w:val="000000" w:themeColor="text1"/>
          <w:sz w:val="24"/>
          <w:szCs w:val="24"/>
          <w:lang w:val="kk-KZ"/>
        </w:rPr>
        <w:t xml:space="preserve">Екі оқу жылындағы білім сапасының мониторингінен оқушылардың білім сапасының оқудың бастауыш, орта сатыларындағы кему динамикасы, ал жоғары сыныптарда оң динамика байқалады. </w:t>
      </w:r>
      <w:r w:rsidR="00D51963" w:rsidRPr="00B72F6C">
        <w:rPr>
          <w:color w:val="000000" w:themeColor="text1"/>
          <w:sz w:val="24"/>
          <w:szCs w:val="24"/>
          <w:lang w:val="kk-KZ"/>
        </w:rPr>
        <w:t xml:space="preserve"> 2022 - 2023 және 2023-2024</w:t>
      </w:r>
      <w:r w:rsidRPr="00B72F6C">
        <w:rPr>
          <w:color w:val="000000" w:themeColor="text1"/>
          <w:sz w:val="24"/>
          <w:szCs w:val="24"/>
          <w:lang w:val="kk-KZ"/>
        </w:rPr>
        <w:t xml:space="preserve"> оқу жылдарындағы сыныптар бойынша деректерді талдау білім сапасы мен үлгерім көрсеткіштерінің шамалы өзгерістерін көрсетеді. Пайыздық коэффициенттер сыныптардың сапалық құрамының өзгеруін ескере отырып, өткен оқу жылымен салыстыру ұсынылған. Оқу жылдары бойынша білім сапасының </w:t>
      </w:r>
      <w:r w:rsidR="002F68E4" w:rsidRPr="00B72F6C">
        <w:rPr>
          <w:color w:val="000000" w:themeColor="text1"/>
          <w:sz w:val="24"/>
          <w:szCs w:val="24"/>
          <w:lang w:val="kk-KZ"/>
        </w:rPr>
        <w:t>өсуі байқалады.</w:t>
      </w:r>
    </w:p>
    <w:p w14:paraId="332F91E1" w14:textId="77777777" w:rsidR="00976D3D" w:rsidRPr="000305A2" w:rsidRDefault="00976D3D" w:rsidP="00976D3D">
      <w:pPr>
        <w:pStyle w:val="a3"/>
        <w:spacing w:before="111"/>
        <w:ind w:left="0"/>
        <w:jc w:val="both"/>
        <w:rPr>
          <w:sz w:val="24"/>
          <w:szCs w:val="24"/>
          <w:lang w:val="kk-KZ"/>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278"/>
        <w:gridCol w:w="2989"/>
        <w:gridCol w:w="3402"/>
      </w:tblGrid>
      <w:tr w:rsidR="00976D3D" w:rsidRPr="000305A2" w14:paraId="4C71C0EB" w14:textId="77777777" w:rsidTr="00976D3D">
        <w:trPr>
          <w:trHeight w:val="398"/>
        </w:trPr>
        <w:tc>
          <w:tcPr>
            <w:tcW w:w="1419" w:type="dxa"/>
            <w:vMerge w:val="restart"/>
            <w:tcBorders>
              <w:left w:val="single" w:sz="6" w:space="0" w:color="000000"/>
            </w:tcBorders>
          </w:tcPr>
          <w:p w14:paraId="42FC4180" w14:textId="77777777" w:rsidR="00976D3D" w:rsidRPr="000305A2" w:rsidRDefault="00976D3D" w:rsidP="00976D3D">
            <w:pPr>
              <w:pStyle w:val="TableParagraph"/>
              <w:spacing w:line="249" w:lineRule="exact"/>
              <w:ind w:left="6"/>
              <w:jc w:val="both"/>
              <w:rPr>
                <w:sz w:val="24"/>
                <w:szCs w:val="24"/>
                <w:lang w:val="kk-KZ"/>
              </w:rPr>
            </w:pPr>
            <w:r w:rsidRPr="000305A2">
              <w:rPr>
                <w:spacing w:val="-2"/>
                <w:sz w:val="24"/>
                <w:szCs w:val="24"/>
                <w:lang w:val="kk-KZ"/>
              </w:rPr>
              <w:t>Оқу жылы</w:t>
            </w:r>
          </w:p>
        </w:tc>
        <w:tc>
          <w:tcPr>
            <w:tcW w:w="1278" w:type="dxa"/>
            <w:vMerge w:val="restart"/>
          </w:tcPr>
          <w:p w14:paraId="6269A064" w14:textId="77777777" w:rsidR="00976D3D" w:rsidRPr="000305A2" w:rsidRDefault="00976D3D" w:rsidP="00976D3D">
            <w:pPr>
              <w:pStyle w:val="TableParagraph"/>
              <w:spacing w:line="242" w:lineRule="auto"/>
              <w:ind w:left="122" w:right="231" w:hanging="9"/>
              <w:jc w:val="both"/>
              <w:rPr>
                <w:sz w:val="24"/>
                <w:szCs w:val="24"/>
                <w:lang w:val="kk-KZ"/>
              </w:rPr>
            </w:pPr>
            <w:r w:rsidRPr="000305A2">
              <w:rPr>
                <w:spacing w:val="-2"/>
                <w:sz w:val="24"/>
                <w:szCs w:val="24"/>
                <w:lang w:val="kk-KZ"/>
              </w:rPr>
              <w:t>Оқушы саны</w:t>
            </w:r>
          </w:p>
        </w:tc>
        <w:tc>
          <w:tcPr>
            <w:tcW w:w="2989" w:type="dxa"/>
          </w:tcPr>
          <w:p w14:paraId="093B14D1" w14:textId="77777777" w:rsidR="00976D3D" w:rsidRPr="000305A2" w:rsidRDefault="00976D3D" w:rsidP="00976D3D">
            <w:pPr>
              <w:pStyle w:val="TableParagraph"/>
              <w:spacing w:before="1"/>
              <w:ind w:left="553"/>
              <w:jc w:val="both"/>
              <w:rPr>
                <w:b/>
                <w:sz w:val="24"/>
                <w:szCs w:val="24"/>
                <w:lang w:val="kk-KZ"/>
              </w:rPr>
            </w:pPr>
            <w:r w:rsidRPr="000305A2">
              <w:rPr>
                <w:b/>
                <w:spacing w:val="-2"/>
                <w:sz w:val="24"/>
                <w:szCs w:val="24"/>
                <w:lang w:val="kk-KZ"/>
              </w:rPr>
              <w:t>үздіктер</w:t>
            </w:r>
          </w:p>
        </w:tc>
        <w:tc>
          <w:tcPr>
            <w:tcW w:w="3402" w:type="dxa"/>
          </w:tcPr>
          <w:p w14:paraId="3A9A4C66" w14:textId="77777777" w:rsidR="00976D3D" w:rsidRPr="000305A2" w:rsidRDefault="00976D3D" w:rsidP="00976D3D">
            <w:pPr>
              <w:pStyle w:val="TableParagraph"/>
              <w:spacing w:before="1"/>
              <w:ind w:left="548"/>
              <w:jc w:val="both"/>
              <w:rPr>
                <w:b/>
                <w:sz w:val="24"/>
                <w:szCs w:val="24"/>
                <w:lang w:val="kk-KZ"/>
              </w:rPr>
            </w:pPr>
            <w:r w:rsidRPr="000305A2">
              <w:rPr>
                <w:b/>
                <w:spacing w:val="-2"/>
                <w:sz w:val="24"/>
                <w:szCs w:val="24"/>
                <w:lang w:val="kk-KZ"/>
              </w:rPr>
              <w:t>екпінділер</w:t>
            </w:r>
          </w:p>
        </w:tc>
      </w:tr>
      <w:tr w:rsidR="002F68E4" w:rsidRPr="000305A2" w14:paraId="2FC61354" w14:textId="77777777" w:rsidTr="00A93958">
        <w:trPr>
          <w:trHeight w:val="503"/>
        </w:trPr>
        <w:tc>
          <w:tcPr>
            <w:tcW w:w="1419" w:type="dxa"/>
            <w:vMerge/>
            <w:tcBorders>
              <w:top w:val="nil"/>
              <w:left w:val="single" w:sz="6" w:space="0" w:color="000000"/>
            </w:tcBorders>
          </w:tcPr>
          <w:p w14:paraId="4302C55F" w14:textId="77777777" w:rsidR="002F68E4" w:rsidRPr="000305A2" w:rsidRDefault="002F68E4" w:rsidP="00976D3D">
            <w:pPr>
              <w:jc w:val="both"/>
              <w:rPr>
                <w:sz w:val="24"/>
                <w:szCs w:val="24"/>
              </w:rPr>
            </w:pPr>
          </w:p>
        </w:tc>
        <w:tc>
          <w:tcPr>
            <w:tcW w:w="1278" w:type="dxa"/>
            <w:vMerge/>
            <w:tcBorders>
              <w:top w:val="nil"/>
            </w:tcBorders>
          </w:tcPr>
          <w:p w14:paraId="5C5AAAB9" w14:textId="77777777" w:rsidR="002F68E4" w:rsidRPr="000305A2" w:rsidRDefault="002F68E4" w:rsidP="00976D3D">
            <w:pPr>
              <w:jc w:val="both"/>
              <w:rPr>
                <w:sz w:val="24"/>
                <w:szCs w:val="24"/>
              </w:rPr>
            </w:pPr>
          </w:p>
        </w:tc>
        <w:tc>
          <w:tcPr>
            <w:tcW w:w="2989" w:type="dxa"/>
          </w:tcPr>
          <w:p w14:paraId="45C9B667" w14:textId="77777777" w:rsidR="002F68E4" w:rsidRPr="000305A2" w:rsidRDefault="002F68E4" w:rsidP="00976D3D">
            <w:pPr>
              <w:pStyle w:val="TableParagraph"/>
              <w:spacing w:line="249" w:lineRule="exact"/>
              <w:ind w:left="236"/>
              <w:jc w:val="both"/>
              <w:rPr>
                <w:sz w:val="24"/>
                <w:szCs w:val="24"/>
              </w:rPr>
            </w:pPr>
            <w:r w:rsidRPr="000305A2">
              <w:rPr>
                <w:spacing w:val="-2"/>
                <w:sz w:val="24"/>
                <w:szCs w:val="24"/>
              </w:rPr>
              <w:t>2-</w:t>
            </w:r>
            <w:r w:rsidRPr="000305A2">
              <w:rPr>
                <w:spacing w:val="-10"/>
                <w:sz w:val="24"/>
                <w:szCs w:val="24"/>
              </w:rPr>
              <w:t>4</w:t>
            </w:r>
          </w:p>
          <w:p w14:paraId="3248E97C" w14:textId="040AFB34" w:rsidR="002F68E4" w:rsidRPr="000305A2" w:rsidRDefault="002F68E4" w:rsidP="00976D3D">
            <w:pPr>
              <w:pStyle w:val="TableParagraph"/>
              <w:spacing w:line="240" w:lineRule="exact"/>
              <w:ind w:left="97"/>
              <w:jc w:val="both"/>
              <w:rPr>
                <w:sz w:val="24"/>
                <w:szCs w:val="24"/>
              </w:rPr>
            </w:pPr>
          </w:p>
        </w:tc>
        <w:tc>
          <w:tcPr>
            <w:tcW w:w="3402" w:type="dxa"/>
          </w:tcPr>
          <w:p w14:paraId="31C13061" w14:textId="77777777" w:rsidR="002F68E4" w:rsidRPr="000305A2" w:rsidRDefault="002F68E4" w:rsidP="00976D3D">
            <w:pPr>
              <w:pStyle w:val="TableParagraph"/>
              <w:spacing w:line="249" w:lineRule="exact"/>
              <w:ind w:left="27"/>
              <w:jc w:val="both"/>
              <w:rPr>
                <w:sz w:val="24"/>
                <w:szCs w:val="24"/>
              </w:rPr>
            </w:pPr>
            <w:r w:rsidRPr="000305A2">
              <w:rPr>
                <w:spacing w:val="-2"/>
                <w:sz w:val="24"/>
                <w:szCs w:val="24"/>
              </w:rPr>
              <w:t>2-</w:t>
            </w:r>
            <w:r w:rsidRPr="000305A2">
              <w:rPr>
                <w:spacing w:val="-10"/>
                <w:sz w:val="24"/>
                <w:szCs w:val="24"/>
              </w:rPr>
              <w:t>4</w:t>
            </w:r>
          </w:p>
          <w:p w14:paraId="250E46FD" w14:textId="7E43D553" w:rsidR="002F68E4" w:rsidRPr="003632AC" w:rsidRDefault="002F68E4" w:rsidP="00976D3D">
            <w:pPr>
              <w:pStyle w:val="TableParagraph"/>
              <w:spacing w:line="249" w:lineRule="exact"/>
              <w:ind w:left="59"/>
              <w:jc w:val="both"/>
              <w:rPr>
                <w:sz w:val="24"/>
                <w:szCs w:val="24"/>
                <w:lang w:val="kk-KZ"/>
              </w:rPr>
            </w:pPr>
          </w:p>
        </w:tc>
      </w:tr>
      <w:tr w:rsidR="002F68E4" w:rsidRPr="000305A2" w14:paraId="0418566A" w14:textId="77777777" w:rsidTr="00A93958">
        <w:trPr>
          <w:trHeight w:val="508"/>
        </w:trPr>
        <w:tc>
          <w:tcPr>
            <w:tcW w:w="1419" w:type="dxa"/>
            <w:tcBorders>
              <w:left w:val="single" w:sz="6" w:space="0" w:color="000000"/>
            </w:tcBorders>
          </w:tcPr>
          <w:p w14:paraId="5CE058ED" w14:textId="5426E2C1" w:rsidR="002F68E4" w:rsidRPr="000305A2" w:rsidRDefault="002F68E4" w:rsidP="00976D3D">
            <w:pPr>
              <w:pStyle w:val="TableParagraph"/>
              <w:spacing w:line="249" w:lineRule="exact"/>
              <w:ind w:left="155"/>
              <w:jc w:val="both"/>
              <w:rPr>
                <w:sz w:val="24"/>
                <w:szCs w:val="24"/>
              </w:rPr>
            </w:pPr>
            <w:r>
              <w:rPr>
                <w:spacing w:val="-2"/>
                <w:sz w:val="24"/>
                <w:szCs w:val="24"/>
              </w:rPr>
              <w:t>2022</w:t>
            </w:r>
            <w:r w:rsidRPr="000305A2">
              <w:rPr>
                <w:spacing w:val="-2"/>
                <w:sz w:val="24"/>
                <w:szCs w:val="24"/>
              </w:rPr>
              <w:t>-</w:t>
            </w:r>
            <w:r>
              <w:rPr>
                <w:spacing w:val="-4"/>
                <w:sz w:val="24"/>
                <w:szCs w:val="24"/>
              </w:rPr>
              <w:t>2023</w:t>
            </w:r>
          </w:p>
        </w:tc>
        <w:tc>
          <w:tcPr>
            <w:tcW w:w="1278" w:type="dxa"/>
          </w:tcPr>
          <w:p w14:paraId="25C06D04" w14:textId="7F38DBCA" w:rsidR="002F68E4" w:rsidRPr="000305A2" w:rsidRDefault="002F68E4" w:rsidP="00976D3D">
            <w:pPr>
              <w:pStyle w:val="TableParagraph"/>
              <w:spacing w:line="249" w:lineRule="exact"/>
              <w:ind w:left="16"/>
              <w:jc w:val="both"/>
              <w:rPr>
                <w:sz w:val="24"/>
                <w:szCs w:val="24"/>
                <w:lang w:val="kk-KZ"/>
              </w:rPr>
            </w:pPr>
            <w:r>
              <w:rPr>
                <w:spacing w:val="-4"/>
                <w:sz w:val="24"/>
                <w:szCs w:val="24"/>
                <w:lang w:val="kk-KZ"/>
              </w:rPr>
              <w:t>11</w:t>
            </w:r>
          </w:p>
        </w:tc>
        <w:tc>
          <w:tcPr>
            <w:tcW w:w="2989" w:type="dxa"/>
          </w:tcPr>
          <w:p w14:paraId="62B2E7BD" w14:textId="004449BC" w:rsidR="002F68E4" w:rsidRPr="000305A2" w:rsidRDefault="00A75F1D" w:rsidP="00976D3D">
            <w:pPr>
              <w:pStyle w:val="TableParagraph"/>
              <w:spacing w:line="249" w:lineRule="exact"/>
              <w:ind w:left="121"/>
              <w:jc w:val="both"/>
              <w:rPr>
                <w:sz w:val="24"/>
                <w:szCs w:val="24"/>
              </w:rPr>
            </w:pPr>
            <w:r>
              <w:rPr>
                <w:sz w:val="24"/>
                <w:szCs w:val="24"/>
              </w:rPr>
              <w:t>0</w:t>
            </w:r>
          </w:p>
        </w:tc>
        <w:tc>
          <w:tcPr>
            <w:tcW w:w="3402" w:type="dxa"/>
          </w:tcPr>
          <w:p w14:paraId="1C159C42" w14:textId="77620BE7" w:rsidR="002F68E4" w:rsidRPr="000305A2" w:rsidRDefault="00A75F1D" w:rsidP="00976D3D">
            <w:pPr>
              <w:pStyle w:val="TableParagraph"/>
              <w:spacing w:line="249" w:lineRule="exact"/>
              <w:ind w:left="40"/>
              <w:jc w:val="both"/>
              <w:rPr>
                <w:sz w:val="24"/>
                <w:szCs w:val="24"/>
                <w:lang w:val="kk-KZ"/>
              </w:rPr>
            </w:pPr>
            <w:r>
              <w:rPr>
                <w:sz w:val="24"/>
                <w:szCs w:val="24"/>
                <w:lang w:val="kk-KZ"/>
              </w:rPr>
              <w:t>6</w:t>
            </w:r>
          </w:p>
        </w:tc>
      </w:tr>
      <w:tr w:rsidR="002F68E4" w:rsidRPr="000305A2" w14:paraId="57393898" w14:textId="77777777" w:rsidTr="00A93958">
        <w:trPr>
          <w:trHeight w:val="503"/>
        </w:trPr>
        <w:tc>
          <w:tcPr>
            <w:tcW w:w="1419" w:type="dxa"/>
            <w:tcBorders>
              <w:left w:val="single" w:sz="6" w:space="0" w:color="000000"/>
            </w:tcBorders>
          </w:tcPr>
          <w:p w14:paraId="34B7CA18" w14:textId="02103B0C" w:rsidR="002F68E4" w:rsidRPr="000305A2" w:rsidRDefault="002F68E4" w:rsidP="00976D3D">
            <w:pPr>
              <w:pStyle w:val="TableParagraph"/>
              <w:spacing w:line="249" w:lineRule="exact"/>
              <w:ind w:left="155"/>
              <w:jc w:val="both"/>
              <w:rPr>
                <w:sz w:val="24"/>
                <w:szCs w:val="24"/>
              </w:rPr>
            </w:pPr>
            <w:r>
              <w:rPr>
                <w:spacing w:val="-2"/>
                <w:sz w:val="24"/>
                <w:szCs w:val="24"/>
              </w:rPr>
              <w:t>2023</w:t>
            </w:r>
            <w:r w:rsidRPr="000305A2">
              <w:rPr>
                <w:spacing w:val="-2"/>
                <w:sz w:val="24"/>
                <w:szCs w:val="24"/>
              </w:rPr>
              <w:t>-</w:t>
            </w:r>
            <w:r>
              <w:rPr>
                <w:spacing w:val="-4"/>
                <w:sz w:val="24"/>
                <w:szCs w:val="24"/>
              </w:rPr>
              <w:t>2024</w:t>
            </w:r>
          </w:p>
        </w:tc>
        <w:tc>
          <w:tcPr>
            <w:tcW w:w="1278" w:type="dxa"/>
          </w:tcPr>
          <w:p w14:paraId="09D0CD4B" w14:textId="2197DB45" w:rsidR="002F68E4" w:rsidRPr="000305A2" w:rsidRDefault="002F68E4" w:rsidP="00976D3D">
            <w:pPr>
              <w:pStyle w:val="TableParagraph"/>
              <w:spacing w:line="249" w:lineRule="exact"/>
              <w:ind w:left="16"/>
              <w:jc w:val="both"/>
              <w:rPr>
                <w:sz w:val="24"/>
                <w:szCs w:val="24"/>
                <w:lang w:val="kk-KZ"/>
              </w:rPr>
            </w:pPr>
            <w:r>
              <w:rPr>
                <w:spacing w:val="-4"/>
                <w:sz w:val="24"/>
                <w:szCs w:val="24"/>
                <w:lang w:val="kk-KZ"/>
              </w:rPr>
              <w:t>8</w:t>
            </w:r>
          </w:p>
        </w:tc>
        <w:tc>
          <w:tcPr>
            <w:tcW w:w="2989" w:type="dxa"/>
          </w:tcPr>
          <w:p w14:paraId="5343B6B9" w14:textId="076F9B67" w:rsidR="002F68E4" w:rsidRPr="000305A2" w:rsidRDefault="00A75F1D" w:rsidP="00976D3D">
            <w:pPr>
              <w:pStyle w:val="TableParagraph"/>
              <w:spacing w:line="249" w:lineRule="exact"/>
              <w:ind w:left="121"/>
              <w:jc w:val="both"/>
              <w:rPr>
                <w:sz w:val="24"/>
                <w:szCs w:val="24"/>
                <w:lang w:val="kk-KZ"/>
              </w:rPr>
            </w:pPr>
            <w:r>
              <w:rPr>
                <w:sz w:val="24"/>
                <w:szCs w:val="24"/>
                <w:lang w:val="kk-KZ"/>
              </w:rPr>
              <w:t>1</w:t>
            </w:r>
          </w:p>
        </w:tc>
        <w:tc>
          <w:tcPr>
            <w:tcW w:w="3402" w:type="dxa"/>
          </w:tcPr>
          <w:p w14:paraId="0D5A2B3B" w14:textId="5FA962E8" w:rsidR="002F68E4" w:rsidRPr="000305A2" w:rsidRDefault="00A75F1D" w:rsidP="00976D3D">
            <w:pPr>
              <w:pStyle w:val="TableParagraph"/>
              <w:spacing w:line="249" w:lineRule="exact"/>
              <w:ind w:left="40"/>
              <w:jc w:val="both"/>
              <w:rPr>
                <w:sz w:val="24"/>
                <w:szCs w:val="24"/>
                <w:lang w:val="kk-KZ"/>
              </w:rPr>
            </w:pPr>
            <w:r>
              <w:rPr>
                <w:sz w:val="24"/>
                <w:szCs w:val="24"/>
                <w:lang w:val="kk-KZ"/>
              </w:rPr>
              <w:t>5</w:t>
            </w:r>
          </w:p>
        </w:tc>
      </w:tr>
      <w:tr w:rsidR="002F68E4" w:rsidRPr="000305A2" w14:paraId="55539F6D" w14:textId="77777777" w:rsidTr="00A93958">
        <w:trPr>
          <w:trHeight w:val="508"/>
        </w:trPr>
        <w:tc>
          <w:tcPr>
            <w:tcW w:w="1419" w:type="dxa"/>
            <w:tcBorders>
              <w:left w:val="single" w:sz="6" w:space="0" w:color="000000"/>
            </w:tcBorders>
          </w:tcPr>
          <w:p w14:paraId="190975F7" w14:textId="77777777" w:rsidR="002F68E4" w:rsidRPr="000305A2" w:rsidRDefault="002F68E4" w:rsidP="00976D3D">
            <w:pPr>
              <w:pStyle w:val="TableParagraph"/>
              <w:spacing w:line="249" w:lineRule="exact"/>
              <w:ind w:left="179"/>
              <w:jc w:val="both"/>
              <w:rPr>
                <w:sz w:val="24"/>
                <w:szCs w:val="24"/>
              </w:rPr>
            </w:pPr>
            <w:r w:rsidRPr="000305A2">
              <w:rPr>
                <w:spacing w:val="-2"/>
                <w:sz w:val="24"/>
                <w:szCs w:val="24"/>
              </w:rPr>
              <w:t>динамика</w:t>
            </w:r>
          </w:p>
        </w:tc>
        <w:tc>
          <w:tcPr>
            <w:tcW w:w="1278" w:type="dxa"/>
          </w:tcPr>
          <w:p w14:paraId="1AFF55F5" w14:textId="44D50739" w:rsidR="002F68E4" w:rsidRPr="000305A2" w:rsidRDefault="002F68E4" w:rsidP="00976D3D">
            <w:pPr>
              <w:pStyle w:val="TableParagraph"/>
              <w:spacing w:line="249" w:lineRule="exact"/>
              <w:ind w:left="16"/>
              <w:jc w:val="both"/>
              <w:rPr>
                <w:sz w:val="24"/>
                <w:szCs w:val="24"/>
              </w:rPr>
            </w:pPr>
            <w:r>
              <w:rPr>
                <w:sz w:val="24"/>
                <w:szCs w:val="24"/>
              </w:rPr>
              <w:t>-3</w:t>
            </w:r>
          </w:p>
        </w:tc>
        <w:tc>
          <w:tcPr>
            <w:tcW w:w="2989" w:type="dxa"/>
          </w:tcPr>
          <w:p w14:paraId="2E1A1D23" w14:textId="1D97B486" w:rsidR="002F68E4" w:rsidRPr="000305A2" w:rsidRDefault="00A75F1D" w:rsidP="00976D3D">
            <w:pPr>
              <w:pStyle w:val="TableParagraph"/>
              <w:spacing w:line="249" w:lineRule="exact"/>
              <w:ind w:left="106"/>
              <w:jc w:val="both"/>
              <w:rPr>
                <w:sz w:val="24"/>
                <w:szCs w:val="24"/>
                <w:lang w:val="kk-KZ"/>
              </w:rPr>
            </w:pPr>
            <w:r>
              <w:rPr>
                <w:sz w:val="24"/>
                <w:szCs w:val="24"/>
                <w:lang w:val="kk-KZ"/>
              </w:rPr>
              <w:t>+1</w:t>
            </w:r>
          </w:p>
        </w:tc>
        <w:tc>
          <w:tcPr>
            <w:tcW w:w="3402" w:type="dxa"/>
          </w:tcPr>
          <w:p w14:paraId="6967FCA1" w14:textId="5FF53A3E" w:rsidR="002F68E4" w:rsidRPr="000305A2" w:rsidRDefault="00A75F1D" w:rsidP="00976D3D">
            <w:pPr>
              <w:pStyle w:val="TableParagraph"/>
              <w:spacing w:line="249" w:lineRule="exact"/>
              <w:ind w:left="35"/>
              <w:jc w:val="both"/>
              <w:rPr>
                <w:sz w:val="24"/>
                <w:szCs w:val="24"/>
                <w:lang w:val="kk-KZ"/>
              </w:rPr>
            </w:pPr>
            <w:r>
              <w:rPr>
                <w:sz w:val="24"/>
                <w:szCs w:val="24"/>
                <w:lang w:val="kk-KZ"/>
              </w:rPr>
              <w:t>-1</w:t>
            </w:r>
          </w:p>
        </w:tc>
      </w:tr>
    </w:tbl>
    <w:p w14:paraId="04180ADE" w14:textId="72ACD50F" w:rsidR="00976D3D" w:rsidRPr="000305A2" w:rsidRDefault="002F68E4" w:rsidP="00976D3D">
      <w:pPr>
        <w:pStyle w:val="af"/>
        <w:jc w:val="both"/>
        <w:rPr>
          <w:rFonts w:ascii="Times New Roman" w:hAnsi="Times New Roman" w:cs="Times New Roman"/>
          <w:lang w:val="kk-KZ"/>
        </w:rPr>
      </w:pPr>
      <w:r>
        <w:rPr>
          <w:rFonts w:ascii="Times New Roman" w:hAnsi="Times New Roman" w:cs="Times New Roman"/>
        </w:rPr>
        <w:t xml:space="preserve">Кестеге сәйкес, </w:t>
      </w:r>
      <w:r w:rsidR="00976D3D" w:rsidRPr="000305A2">
        <w:rPr>
          <w:rFonts w:ascii="Times New Roman" w:hAnsi="Times New Roman" w:cs="Times New Roman"/>
        </w:rPr>
        <w:t>үздік оқушылар мен жақсы оқушылардың оң динамикасы байқалады, мұнда жақсы оқушылар санының өсуі байқалады және оқудың бастапқы кезеңінде аздап құлдырау байқалады. Соңғы екі жылдың қорытындысы бойынша мекте</w:t>
      </w:r>
      <w:r w:rsidR="00A75F1D">
        <w:rPr>
          <w:rFonts w:ascii="Times New Roman" w:hAnsi="Times New Roman" w:cs="Times New Roman"/>
        </w:rPr>
        <w:t>п бойынша Прогресс динамикасы +1</w:t>
      </w:r>
      <w:r w:rsidR="00976D3D" w:rsidRPr="000305A2">
        <w:rPr>
          <w:rFonts w:ascii="Times New Roman" w:hAnsi="Times New Roman" w:cs="Times New Roman"/>
        </w:rPr>
        <w:t xml:space="preserve"> оқушыны құрады, бұл мектеп бойынша білім сапасына әсер еткен үздік оқушылар мен жақсы оқушылар санының артуы.</w:t>
      </w:r>
    </w:p>
    <w:p w14:paraId="3DEA5BDA" w14:textId="77777777" w:rsidR="00A75F1D" w:rsidRDefault="00A75F1D" w:rsidP="00976D3D">
      <w:pPr>
        <w:spacing w:before="1"/>
        <w:ind w:right="1396"/>
        <w:jc w:val="both"/>
        <w:rPr>
          <w:b/>
          <w:sz w:val="24"/>
          <w:szCs w:val="24"/>
          <w:lang w:val="kk-KZ"/>
        </w:rPr>
      </w:pPr>
      <w:bookmarkStart w:id="40" w:name="2021-2024_оқу_жылдардағы_пәндердің_сапал"/>
      <w:bookmarkStart w:id="41" w:name="Білім_алушылардың_білімін_бағалау_өлшемш"/>
      <w:bookmarkEnd w:id="40"/>
      <w:bookmarkEnd w:id="41"/>
    </w:p>
    <w:p w14:paraId="62D284E6" w14:textId="77777777" w:rsidR="00A75F1D" w:rsidRDefault="00A75F1D" w:rsidP="00976D3D">
      <w:pPr>
        <w:spacing w:before="1"/>
        <w:ind w:right="1396"/>
        <w:jc w:val="both"/>
        <w:rPr>
          <w:b/>
          <w:sz w:val="24"/>
          <w:szCs w:val="24"/>
          <w:lang w:val="kk-KZ"/>
        </w:rPr>
      </w:pPr>
    </w:p>
    <w:p w14:paraId="045410C2" w14:textId="77777777" w:rsidR="00976D3D" w:rsidRPr="000305A2" w:rsidRDefault="00976D3D" w:rsidP="00976D3D">
      <w:pPr>
        <w:spacing w:before="1"/>
        <w:ind w:right="1396"/>
        <w:jc w:val="both"/>
        <w:rPr>
          <w:b/>
          <w:sz w:val="24"/>
          <w:szCs w:val="24"/>
          <w:lang w:val="kk-KZ"/>
        </w:rPr>
      </w:pPr>
      <w:r w:rsidRPr="000305A2">
        <w:rPr>
          <w:b/>
          <w:sz w:val="24"/>
          <w:szCs w:val="24"/>
          <w:lang w:val="kk-KZ"/>
        </w:rPr>
        <w:t>Білім алушылардың</w:t>
      </w:r>
      <w:r w:rsidRPr="000305A2">
        <w:rPr>
          <w:b/>
          <w:spacing w:val="-3"/>
          <w:sz w:val="24"/>
          <w:szCs w:val="24"/>
          <w:lang w:val="kk-KZ"/>
        </w:rPr>
        <w:t xml:space="preserve"> </w:t>
      </w:r>
      <w:r w:rsidRPr="000305A2">
        <w:rPr>
          <w:b/>
          <w:sz w:val="24"/>
          <w:szCs w:val="24"/>
          <w:lang w:val="kk-KZ"/>
        </w:rPr>
        <w:t>білімін</w:t>
      </w:r>
      <w:r w:rsidRPr="000305A2">
        <w:rPr>
          <w:b/>
          <w:spacing w:val="-3"/>
          <w:sz w:val="24"/>
          <w:szCs w:val="24"/>
          <w:lang w:val="kk-KZ"/>
        </w:rPr>
        <w:t xml:space="preserve"> </w:t>
      </w:r>
      <w:r w:rsidRPr="000305A2">
        <w:rPr>
          <w:b/>
          <w:sz w:val="24"/>
          <w:szCs w:val="24"/>
          <w:lang w:val="kk-KZ"/>
        </w:rPr>
        <w:t>бағалау өлшемшарттарына</w:t>
      </w:r>
      <w:r w:rsidRPr="000305A2">
        <w:rPr>
          <w:b/>
          <w:spacing w:val="-1"/>
          <w:sz w:val="24"/>
          <w:szCs w:val="24"/>
          <w:lang w:val="kk-KZ"/>
        </w:rPr>
        <w:t xml:space="preserve"> </w:t>
      </w:r>
      <w:r w:rsidRPr="000305A2">
        <w:rPr>
          <w:b/>
          <w:sz w:val="24"/>
          <w:szCs w:val="24"/>
          <w:lang w:val="kk-KZ"/>
        </w:rPr>
        <w:t xml:space="preserve">сәйкес білім алушылардың оқу жетістіктерін бағалауды жүзеге асыру және формативті және жиынтық бағалау талаптарын сақтау: (қорытынды аттестаттау туралы толық ақпарат ) </w:t>
      </w:r>
    </w:p>
    <w:p w14:paraId="2813894B" w14:textId="77777777" w:rsidR="00976D3D" w:rsidRPr="000305A2" w:rsidRDefault="00976D3D" w:rsidP="00976D3D">
      <w:pPr>
        <w:pStyle w:val="a3"/>
        <w:ind w:left="0" w:right="838"/>
        <w:jc w:val="both"/>
        <w:rPr>
          <w:sz w:val="24"/>
          <w:szCs w:val="24"/>
          <w:lang w:val="kk-KZ"/>
        </w:rPr>
      </w:pPr>
      <w:r w:rsidRPr="000305A2">
        <w:rPr>
          <w:sz w:val="24"/>
          <w:szCs w:val="24"/>
          <w:lang w:val="kk-KZ"/>
        </w:rPr>
        <w:t>Мектепте білім алушылардың білімін бағалау 2020-2023 оқу жылдары кезеңдерінде «Білім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№125 бұйрығының 1- қосымшасы, 2- тармағын негізге ала отырып жұмыс жүргізілді. Пән бойынша бөлімдік және тоқсандық жиынтық бағалау оқу жылының басында бекітілген кесте бойынша өткізілді. Қазақстан Республикасы</w:t>
      </w:r>
      <w:r w:rsidRPr="000305A2">
        <w:rPr>
          <w:spacing w:val="-9"/>
          <w:sz w:val="24"/>
          <w:szCs w:val="24"/>
          <w:lang w:val="kk-KZ"/>
        </w:rPr>
        <w:t xml:space="preserve"> </w:t>
      </w:r>
      <w:r w:rsidRPr="000305A2">
        <w:rPr>
          <w:sz w:val="24"/>
          <w:szCs w:val="24"/>
          <w:lang w:val="kk-KZ"/>
        </w:rPr>
        <w:t>Білім</w:t>
      </w:r>
      <w:r w:rsidRPr="000305A2">
        <w:rPr>
          <w:spacing w:val="-9"/>
          <w:sz w:val="24"/>
          <w:szCs w:val="24"/>
          <w:lang w:val="kk-KZ"/>
        </w:rPr>
        <w:t xml:space="preserve"> </w:t>
      </w:r>
      <w:r w:rsidRPr="000305A2">
        <w:rPr>
          <w:sz w:val="24"/>
          <w:szCs w:val="24"/>
          <w:lang w:val="kk-KZ"/>
        </w:rPr>
        <w:t>және</w:t>
      </w:r>
      <w:r w:rsidRPr="000305A2">
        <w:rPr>
          <w:spacing w:val="-9"/>
          <w:sz w:val="24"/>
          <w:szCs w:val="24"/>
          <w:lang w:val="kk-KZ"/>
        </w:rPr>
        <w:t xml:space="preserve"> </w:t>
      </w:r>
      <w:r w:rsidRPr="000305A2">
        <w:rPr>
          <w:sz w:val="24"/>
          <w:szCs w:val="24"/>
          <w:lang w:val="kk-KZ"/>
        </w:rPr>
        <w:t>ғылым</w:t>
      </w:r>
      <w:r w:rsidRPr="000305A2">
        <w:rPr>
          <w:spacing w:val="-9"/>
          <w:sz w:val="24"/>
          <w:szCs w:val="24"/>
          <w:lang w:val="kk-KZ"/>
        </w:rPr>
        <w:t xml:space="preserve"> </w:t>
      </w:r>
      <w:r w:rsidRPr="000305A2">
        <w:rPr>
          <w:sz w:val="24"/>
          <w:szCs w:val="24"/>
          <w:lang w:val="kk-KZ"/>
        </w:rPr>
        <w:t>министрінің</w:t>
      </w:r>
      <w:r w:rsidRPr="000305A2">
        <w:rPr>
          <w:spacing w:val="-10"/>
          <w:sz w:val="24"/>
          <w:szCs w:val="24"/>
          <w:lang w:val="kk-KZ"/>
        </w:rPr>
        <w:t xml:space="preserve"> </w:t>
      </w:r>
      <w:r w:rsidRPr="000305A2">
        <w:rPr>
          <w:sz w:val="24"/>
          <w:szCs w:val="24"/>
          <w:lang w:val="kk-KZ"/>
        </w:rPr>
        <w:t>2016</w:t>
      </w:r>
      <w:r w:rsidRPr="000305A2">
        <w:rPr>
          <w:spacing w:val="-11"/>
          <w:sz w:val="24"/>
          <w:szCs w:val="24"/>
          <w:lang w:val="kk-KZ"/>
        </w:rPr>
        <w:t xml:space="preserve"> </w:t>
      </w:r>
      <w:r w:rsidRPr="000305A2">
        <w:rPr>
          <w:sz w:val="24"/>
          <w:szCs w:val="24"/>
          <w:lang w:val="kk-KZ"/>
        </w:rPr>
        <w:t>жылғы</w:t>
      </w:r>
      <w:r w:rsidRPr="000305A2">
        <w:rPr>
          <w:spacing w:val="-11"/>
          <w:sz w:val="24"/>
          <w:szCs w:val="24"/>
          <w:lang w:val="kk-KZ"/>
        </w:rPr>
        <w:t xml:space="preserve"> </w:t>
      </w:r>
      <w:r w:rsidRPr="000305A2">
        <w:rPr>
          <w:sz w:val="24"/>
          <w:szCs w:val="24"/>
          <w:lang w:val="kk-KZ"/>
        </w:rPr>
        <w:t>21</w:t>
      </w:r>
      <w:r w:rsidRPr="000305A2">
        <w:rPr>
          <w:spacing w:val="-11"/>
          <w:sz w:val="24"/>
          <w:szCs w:val="24"/>
          <w:lang w:val="kk-KZ"/>
        </w:rPr>
        <w:t xml:space="preserve"> </w:t>
      </w:r>
      <w:r w:rsidRPr="000305A2">
        <w:rPr>
          <w:sz w:val="24"/>
          <w:szCs w:val="24"/>
          <w:lang w:val="kk-KZ"/>
        </w:rPr>
        <w:t>қаңтардағы</w:t>
      </w:r>
      <w:r w:rsidRPr="000305A2">
        <w:rPr>
          <w:spacing w:val="-9"/>
          <w:sz w:val="24"/>
          <w:szCs w:val="24"/>
          <w:lang w:val="kk-KZ"/>
        </w:rPr>
        <w:t xml:space="preserve"> </w:t>
      </w:r>
      <w:r w:rsidRPr="000305A2">
        <w:rPr>
          <w:sz w:val="24"/>
          <w:szCs w:val="24"/>
          <w:lang w:val="kk-KZ"/>
        </w:rPr>
        <w:t>№52 бұйрығымен</w:t>
      </w:r>
      <w:r w:rsidRPr="000305A2">
        <w:rPr>
          <w:spacing w:val="-10"/>
          <w:sz w:val="24"/>
          <w:szCs w:val="24"/>
          <w:lang w:val="kk-KZ"/>
        </w:rPr>
        <w:t xml:space="preserve"> </w:t>
      </w:r>
      <w:r w:rsidRPr="000305A2">
        <w:rPr>
          <w:sz w:val="24"/>
          <w:szCs w:val="24"/>
          <w:lang w:val="kk-KZ"/>
        </w:rPr>
        <w:t>бекітілген</w:t>
      </w:r>
      <w:r w:rsidRPr="000305A2">
        <w:rPr>
          <w:spacing w:val="-11"/>
          <w:sz w:val="24"/>
          <w:szCs w:val="24"/>
          <w:lang w:val="kk-KZ"/>
        </w:rPr>
        <w:t xml:space="preserve"> </w:t>
      </w:r>
      <w:r w:rsidRPr="000305A2">
        <w:rPr>
          <w:sz w:val="24"/>
          <w:szCs w:val="24"/>
          <w:lang w:val="kk-KZ"/>
        </w:rPr>
        <w:t>білім</w:t>
      </w:r>
      <w:r w:rsidRPr="000305A2">
        <w:rPr>
          <w:spacing w:val="-11"/>
          <w:sz w:val="24"/>
          <w:szCs w:val="24"/>
          <w:lang w:val="kk-KZ"/>
        </w:rPr>
        <w:t xml:space="preserve"> </w:t>
      </w:r>
      <w:r w:rsidRPr="000305A2">
        <w:rPr>
          <w:sz w:val="24"/>
          <w:szCs w:val="24"/>
          <w:lang w:val="kk-KZ"/>
        </w:rPr>
        <w:t>алушылардың</w:t>
      </w:r>
      <w:r w:rsidRPr="000305A2">
        <w:rPr>
          <w:spacing w:val="-10"/>
          <w:sz w:val="24"/>
          <w:szCs w:val="24"/>
          <w:lang w:val="kk-KZ"/>
        </w:rPr>
        <w:t xml:space="preserve"> </w:t>
      </w:r>
      <w:r w:rsidRPr="000305A2">
        <w:rPr>
          <w:sz w:val="24"/>
          <w:szCs w:val="24"/>
          <w:lang w:val="kk-KZ"/>
        </w:rPr>
        <w:t>білімін бағалау</w:t>
      </w:r>
      <w:r w:rsidRPr="000305A2">
        <w:rPr>
          <w:spacing w:val="-17"/>
          <w:sz w:val="24"/>
          <w:szCs w:val="24"/>
          <w:lang w:val="kk-KZ"/>
        </w:rPr>
        <w:t xml:space="preserve"> </w:t>
      </w:r>
      <w:r w:rsidRPr="000305A2">
        <w:rPr>
          <w:sz w:val="24"/>
          <w:szCs w:val="24"/>
          <w:lang w:val="kk-KZ"/>
        </w:rPr>
        <w:t>өлшемшарттарына сәйкес білім алушылардың оқу жетістіктерін бағалауды жүзеге асыру мен қалыптастырушы</w:t>
      </w:r>
      <w:r w:rsidRPr="000305A2">
        <w:rPr>
          <w:spacing w:val="40"/>
          <w:sz w:val="24"/>
          <w:szCs w:val="24"/>
          <w:lang w:val="kk-KZ"/>
        </w:rPr>
        <w:t xml:space="preserve"> </w:t>
      </w:r>
      <w:r w:rsidRPr="000305A2">
        <w:rPr>
          <w:sz w:val="24"/>
          <w:szCs w:val="24"/>
          <w:lang w:val="kk-KZ"/>
        </w:rPr>
        <w:t>және</w:t>
      </w:r>
      <w:r w:rsidRPr="000305A2">
        <w:rPr>
          <w:spacing w:val="40"/>
          <w:sz w:val="24"/>
          <w:szCs w:val="24"/>
          <w:lang w:val="kk-KZ"/>
        </w:rPr>
        <w:t xml:space="preserve"> </w:t>
      </w:r>
      <w:r w:rsidRPr="000305A2">
        <w:rPr>
          <w:sz w:val="24"/>
          <w:szCs w:val="24"/>
          <w:lang w:val="kk-KZ"/>
        </w:rPr>
        <w:t>жиынтық</w:t>
      </w:r>
      <w:r w:rsidRPr="000305A2">
        <w:rPr>
          <w:spacing w:val="40"/>
          <w:sz w:val="24"/>
          <w:szCs w:val="24"/>
          <w:lang w:val="kk-KZ"/>
        </w:rPr>
        <w:t xml:space="preserve"> </w:t>
      </w:r>
      <w:r w:rsidRPr="000305A2">
        <w:rPr>
          <w:sz w:val="24"/>
          <w:szCs w:val="24"/>
          <w:lang w:val="kk-KZ"/>
        </w:rPr>
        <w:t>бағалау талаптарын</w:t>
      </w:r>
      <w:r w:rsidRPr="000305A2">
        <w:rPr>
          <w:spacing w:val="40"/>
          <w:sz w:val="24"/>
          <w:szCs w:val="24"/>
          <w:lang w:val="kk-KZ"/>
        </w:rPr>
        <w:t xml:space="preserve"> </w:t>
      </w:r>
      <w:r w:rsidRPr="000305A2">
        <w:rPr>
          <w:sz w:val="24"/>
          <w:szCs w:val="24"/>
          <w:lang w:val="kk-KZ"/>
        </w:rPr>
        <w:t>сақтау.</w:t>
      </w:r>
    </w:p>
    <w:p w14:paraId="1B7A85EF" w14:textId="37455A97" w:rsidR="00976D3D" w:rsidRPr="000305A2" w:rsidRDefault="002F68E4" w:rsidP="00976D3D">
      <w:pPr>
        <w:pStyle w:val="a3"/>
        <w:spacing w:before="63"/>
        <w:ind w:left="0" w:right="849"/>
        <w:jc w:val="both"/>
        <w:rPr>
          <w:sz w:val="24"/>
          <w:szCs w:val="24"/>
          <w:lang w:val="kk-KZ"/>
        </w:rPr>
      </w:pPr>
      <w:r w:rsidRPr="000305A2">
        <w:rPr>
          <w:sz w:val="24"/>
          <w:szCs w:val="24"/>
          <w:lang w:val="kk-KZ"/>
        </w:rPr>
        <w:t xml:space="preserve"> </w:t>
      </w:r>
      <w:r w:rsidR="00976D3D" w:rsidRPr="000305A2">
        <w:rPr>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№125 бұйрығына өзгерістер мен толықтырулар енгізу туралы Қазақстан Республикасы</w:t>
      </w:r>
      <w:r w:rsidR="00976D3D" w:rsidRPr="000305A2">
        <w:rPr>
          <w:spacing w:val="40"/>
          <w:sz w:val="24"/>
          <w:szCs w:val="24"/>
          <w:lang w:val="kk-KZ"/>
        </w:rPr>
        <w:t xml:space="preserve"> </w:t>
      </w:r>
      <w:r w:rsidR="00976D3D" w:rsidRPr="000305A2">
        <w:rPr>
          <w:sz w:val="24"/>
          <w:szCs w:val="24"/>
          <w:lang w:val="kk-KZ"/>
        </w:rPr>
        <w:t>Білім</w:t>
      </w:r>
      <w:r w:rsidR="00976D3D" w:rsidRPr="000305A2">
        <w:rPr>
          <w:spacing w:val="40"/>
          <w:sz w:val="24"/>
          <w:szCs w:val="24"/>
          <w:lang w:val="kk-KZ"/>
        </w:rPr>
        <w:t xml:space="preserve"> </w:t>
      </w:r>
      <w:r w:rsidR="00976D3D" w:rsidRPr="000305A2">
        <w:rPr>
          <w:sz w:val="24"/>
          <w:szCs w:val="24"/>
          <w:lang w:val="kk-KZ"/>
        </w:rPr>
        <w:t>жәнеғылым министрінің 2018 жылғы 14 маусымдағы №272 бұйрығын, «Қазақстан Республикасының жалпы орта білім беретін ұйымдарында оқу процесін ұйымдастырудың ерекшеліктері туралы» әдістемелік нұсқау хатын, «Жаңартылған білім беру мазмұны аясында орта мектептерге арналған критериалды бағалауды құжаттандыру және рәсімдеу бойынша нұсқаулығын», «Бастауыш сынып мұғалімдеріне арналған критериалды бағалау бойынша басшылығын», «Негізгі және орта мектеп мұғалімдеріне арналған критериалды бағалау бойынша оқу-әдістемелік құралдарын», «Сыныптар, пәндер мен тілдер бөлінісінде қалыптастырушы бағалауға арналған тапсырмалар жинағын», «Сыныптар, пәндер мен тілдер бөлінісінде</w:t>
      </w:r>
      <w:r w:rsidR="00976D3D" w:rsidRPr="000305A2">
        <w:rPr>
          <w:spacing w:val="-15"/>
          <w:sz w:val="24"/>
          <w:szCs w:val="24"/>
          <w:lang w:val="kk-KZ"/>
        </w:rPr>
        <w:t xml:space="preserve"> </w:t>
      </w:r>
      <w:r w:rsidR="00976D3D" w:rsidRPr="000305A2">
        <w:rPr>
          <w:sz w:val="24"/>
          <w:szCs w:val="24"/>
          <w:lang w:val="kk-KZ"/>
        </w:rPr>
        <w:t>жиынтық</w:t>
      </w:r>
      <w:r w:rsidR="00976D3D" w:rsidRPr="000305A2">
        <w:rPr>
          <w:spacing w:val="-12"/>
          <w:sz w:val="24"/>
          <w:szCs w:val="24"/>
          <w:lang w:val="kk-KZ"/>
        </w:rPr>
        <w:t xml:space="preserve"> </w:t>
      </w:r>
      <w:r w:rsidR="00976D3D" w:rsidRPr="000305A2">
        <w:rPr>
          <w:sz w:val="24"/>
          <w:szCs w:val="24"/>
          <w:lang w:val="kk-KZ"/>
        </w:rPr>
        <w:t>бағалауға</w:t>
      </w:r>
      <w:r w:rsidR="00976D3D" w:rsidRPr="000305A2">
        <w:rPr>
          <w:spacing w:val="-14"/>
          <w:sz w:val="24"/>
          <w:szCs w:val="24"/>
          <w:lang w:val="kk-KZ"/>
        </w:rPr>
        <w:t xml:space="preserve"> </w:t>
      </w:r>
      <w:r w:rsidR="00976D3D" w:rsidRPr="000305A2">
        <w:rPr>
          <w:sz w:val="24"/>
          <w:szCs w:val="24"/>
          <w:lang w:val="kk-KZ"/>
        </w:rPr>
        <w:t>арналған</w:t>
      </w:r>
      <w:r w:rsidR="00976D3D" w:rsidRPr="000305A2">
        <w:rPr>
          <w:spacing w:val="-11"/>
          <w:sz w:val="24"/>
          <w:szCs w:val="24"/>
          <w:lang w:val="kk-KZ"/>
        </w:rPr>
        <w:t xml:space="preserve"> </w:t>
      </w:r>
      <w:r w:rsidR="00976D3D" w:rsidRPr="000305A2">
        <w:rPr>
          <w:sz w:val="24"/>
          <w:szCs w:val="24"/>
          <w:lang w:val="kk-KZ"/>
        </w:rPr>
        <w:t>тапсырмалар</w:t>
      </w:r>
      <w:r w:rsidR="00976D3D" w:rsidRPr="000305A2">
        <w:rPr>
          <w:spacing w:val="-15"/>
          <w:sz w:val="24"/>
          <w:szCs w:val="24"/>
          <w:lang w:val="kk-KZ"/>
        </w:rPr>
        <w:t xml:space="preserve"> </w:t>
      </w:r>
      <w:r w:rsidR="00976D3D" w:rsidRPr="000305A2">
        <w:rPr>
          <w:sz w:val="24"/>
          <w:szCs w:val="24"/>
          <w:lang w:val="kk-KZ"/>
        </w:rPr>
        <w:t>жинағын»,</w:t>
      </w:r>
      <w:r w:rsidR="00976D3D" w:rsidRPr="000305A2">
        <w:rPr>
          <w:spacing w:val="-5"/>
          <w:sz w:val="24"/>
          <w:szCs w:val="24"/>
          <w:lang w:val="kk-KZ"/>
        </w:rPr>
        <w:t xml:space="preserve"> </w:t>
      </w:r>
      <w:r w:rsidR="00976D3D" w:rsidRPr="000305A2">
        <w:rPr>
          <w:sz w:val="24"/>
          <w:szCs w:val="24"/>
          <w:lang w:val="kk-KZ"/>
        </w:rPr>
        <w:t>«Сыныптар, пәндер мен тілдер бөлінісінде жиынтық бағалауға арналған әдістемелік ұсынымдамаларды» басшылыққа ала отырып «Бөлім бойынша жиынтық бағалау» мен «Тоқсандық жиынтық бағалаулар» жүргізіліп отырды.</w:t>
      </w:r>
    </w:p>
    <w:p w14:paraId="4670D719" w14:textId="36D9D3D8" w:rsidR="00976D3D" w:rsidRPr="000305A2" w:rsidRDefault="002F68E4" w:rsidP="00976D3D">
      <w:pPr>
        <w:pStyle w:val="a3"/>
        <w:spacing w:before="107"/>
        <w:ind w:left="0" w:right="845"/>
        <w:jc w:val="both"/>
        <w:rPr>
          <w:sz w:val="24"/>
          <w:szCs w:val="24"/>
          <w:lang w:val="kk-KZ"/>
        </w:rPr>
      </w:pPr>
      <w:r>
        <w:rPr>
          <w:sz w:val="24"/>
          <w:szCs w:val="24"/>
          <w:lang w:val="kk-KZ"/>
        </w:rPr>
        <w:t>202</w:t>
      </w:r>
      <w:r w:rsidRPr="002F68E4">
        <w:rPr>
          <w:sz w:val="24"/>
          <w:szCs w:val="24"/>
          <w:lang w:val="kk-KZ"/>
        </w:rPr>
        <w:t>2</w:t>
      </w:r>
      <w:r>
        <w:rPr>
          <w:sz w:val="24"/>
          <w:szCs w:val="24"/>
          <w:lang w:val="kk-KZ"/>
        </w:rPr>
        <w:t>-2023, 2023-2024</w:t>
      </w:r>
      <w:r w:rsidR="00976D3D" w:rsidRPr="000305A2">
        <w:rPr>
          <w:sz w:val="24"/>
          <w:szCs w:val="24"/>
          <w:lang w:val="kk-KZ"/>
        </w:rPr>
        <w:t xml:space="preserve"> оқу жылдарында БЖБ мен ТЖБ сараптамаларын жүргізу, ҚР БжҒМ №472 бұйрығындағы көрсетілген үлгі бойынша жасалды. Қалыптастырушы бағалау нәтижелері күн сайын электрондық журналға балл түрінде қойылды. 2023-2024 оқу жылында да солай жалғасын табады.Мұғалімдер ТЖБ тапсырмаларының техникалық спецификациясы негізінде тоқсан үшін жиынтық жұмыстың тапсырмаларын, білім алушылардың оқу жетістіктерін бағалау критерийін құрастырды. Орындауға 45 минуттан артық емес уақыт бөлінді. Жиынтық бағалаудың тиімділігі – оқушы критерийлер арқылы нақты бағаланды, оқушыға кері байланыс ұсынылып, ата-анаға рубрика жазылды. Пән мұғалімдері</w:t>
      </w:r>
      <w:r w:rsidR="00976D3D" w:rsidRPr="000305A2">
        <w:rPr>
          <w:spacing w:val="-5"/>
          <w:sz w:val="24"/>
          <w:szCs w:val="24"/>
          <w:lang w:val="kk-KZ"/>
        </w:rPr>
        <w:t xml:space="preserve"> </w:t>
      </w:r>
      <w:r w:rsidR="00976D3D" w:rsidRPr="000305A2">
        <w:rPr>
          <w:sz w:val="24"/>
          <w:szCs w:val="24"/>
          <w:lang w:val="kk-KZ"/>
        </w:rPr>
        <w:t>оқу</w:t>
      </w:r>
      <w:r w:rsidR="00976D3D" w:rsidRPr="000305A2">
        <w:rPr>
          <w:spacing w:val="-5"/>
          <w:sz w:val="24"/>
          <w:szCs w:val="24"/>
          <w:lang w:val="kk-KZ"/>
        </w:rPr>
        <w:t xml:space="preserve"> </w:t>
      </w:r>
      <w:r w:rsidR="00976D3D" w:rsidRPr="000305A2">
        <w:rPr>
          <w:sz w:val="24"/>
          <w:szCs w:val="24"/>
          <w:lang w:val="kk-KZ"/>
        </w:rPr>
        <w:t xml:space="preserve">бағдарламасына сәйкес, әр тоқсанда өткен </w:t>
      </w:r>
      <w:r w:rsidR="00976D3D" w:rsidRPr="000305A2">
        <w:rPr>
          <w:sz w:val="24"/>
          <w:szCs w:val="24"/>
          <w:lang w:val="kk-KZ"/>
        </w:rPr>
        <w:lastRenderedPageBreak/>
        <w:t>оқу материалының мазмұны бойынша жиынтық жұмыстардың тапсырмаларын әзірледі. Барлық жұмыстар кесте бойынша өткізіліп, тоқсандық бағалар шығарылды.Модерация</w:t>
      </w:r>
      <w:r w:rsidR="00976D3D" w:rsidRPr="000305A2">
        <w:rPr>
          <w:spacing w:val="-18"/>
          <w:sz w:val="24"/>
          <w:szCs w:val="24"/>
          <w:lang w:val="kk-KZ"/>
        </w:rPr>
        <w:t xml:space="preserve"> </w:t>
      </w:r>
      <w:r w:rsidR="00976D3D" w:rsidRPr="000305A2">
        <w:rPr>
          <w:sz w:val="24"/>
          <w:szCs w:val="24"/>
          <w:lang w:val="kk-KZ"/>
        </w:rPr>
        <w:t>-бағалауды</w:t>
      </w:r>
      <w:r w:rsidR="00976D3D" w:rsidRPr="000305A2">
        <w:rPr>
          <w:spacing w:val="-17"/>
          <w:sz w:val="24"/>
          <w:szCs w:val="24"/>
          <w:lang w:val="kk-KZ"/>
        </w:rPr>
        <w:t xml:space="preserve"> </w:t>
      </w:r>
      <w:r w:rsidR="00976D3D" w:rsidRPr="000305A2">
        <w:rPr>
          <w:sz w:val="24"/>
          <w:szCs w:val="24"/>
          <w:lang w:val="kk-KZ"/>
        </w:rPr>
        <w:t>стандарттау</w:t>
      </w:r>
      <w:r w:rsidR="00976D3D" w:rsidRPr="000305A2">
        <w:rPr>
          <w:spacing w:val="-18"/>
          <w:sz w:val="24"/>
          <w:szCs w:val="24"/>
          <w:lang w:val="kk-KZ"/>
        </w:rPr>
        <w:t xml:space="preserve"> </w:t>
      </w:r>
      <w:r w:rsidR="00976D3D" w:rsidRPr="000305A2">
        <w:rPr>
          <w:sz w:val="24"/>
          <w:szCs w:val="24"/>
          <w:lang w:val="kk-KZ"/>
        </w:rPr>
        <w:t>мақсатында</w:t>
      </w:r>
      <w:r w:rsidR="00976D3D" w:rsidRPr="000305A2">
        <w:rPr>
          <w:spacing w:val="-17"/>
          <w:sz w:val="24"/>
          <w:szCs w:val="24"/>
          <w:lang w:val="kk-KZ"/>
        </w:rPr>
        <w:t xml:space="preserve"> </w:t>
      </w:r>
      <w:r w:rsidR="00976D3D" w:rsidRPr="000305A2">
        <w:rPr>
          <w:sz w:val="24"/>
          <w:szCs w:val="24"/>
          <w:lang w:val="kk-KZ"/>
        </w:rPr>
        <w:t>оқушылардың</w:t>
      </w:r>
      <w:r w:rsidR="00976D3D" w:rsidRPr="000305A2">
        <w:rPr>
          <w:spacing w:val="-18"/>
          <w:sz w:val="24"/>
          <w:szCs w:val="24"/>
          <w:lang w:val="kk-KZ"/>
        </w:rPr>
        <w:t xml:space="preserve"> </w:t>
      </w:r>
      <w:r w:rsidR="00976D3D" w:rsidRPr="000305A2">
        <w:rPr>
          <w:sz w:val="24"/>
          <w:szCs w:val="24"/>
          <w:lang w:val="kk-KZ"/>
        </w:rPr>
        <w:t>жиынтық жұмыстарының нәтижесін мұғалімдердің талқылауы үшін белгіленген.</w:t>
      </w:r>
    </w:p>
    <w:p w14:paraId="71F8B98A" w14:textId="77777777" w:rsidR="00976D3D" w:rsidRPr="000305A2" w:rsidRDefault="00976D3D" w:rsidP="00976D3D">
      <w:pPr>
        <w:pStyle w:val="a3"/>
        <w:spacing w:before="107"/>
        <w:ind w:left="0" w:right="845"/>
        <w:jc w:val="both"/>
        <w:rPr>
          <w:sz w:val="24"/>
          <w:szCs w:val="24"/>
          <w:lang w:val="kk-KZ"/>
        </w:rPr>
      </w:pPr>
      <w:r w:rsidRPr="000305A2">
        <w:rPr>
          <w:spacing w:val="-2"/>
          <w:sz w:val="24"/>
          <w:szCs w:val="24"/>
          <w:lang w:val="kk-KZ"/>
        </w:rPr>
        <w:t>-Модерация</w:t>
      </w:r>
      <w:r w:rsidRPr="000305A2">
        <w:rPr>
          <w:sz w:val="24"/>
          <w:szCs w:val="24"/>
          <w:lang w:val="kk-KZ"/>
        </w:rPr>
        <w:tab/>
      </w:r>
      <w:r w:rsidRPr="000305A2">
        <w:rPr>
          <w:spacing w:val="-2"/>
          <w:sz w:val="24"/>
          <w:szCs w:val="24"/>
          <w:lang w:val="kk-KZ"/>
        </w:rPr>
        <w:t>қорытындысы</w:t>
      </w:r>
      <w:r w:rsidRPr="000305A2">
        <w:rPr>
          <w:sz w:val="24"/>
          <w:szCs w:val="24"/>
          <w:lang w:val="kk-KZ"/>
        </w:rPr>
        <w:tab/>
      </w:r>
      <w:r w:rsidRPr="000305A2">
        <w:rPr>
          <w:spacing w:val="-2"/>
          <w:sz w:val="24"/>
          <w:szCs w:val="24"/>
          <w:lang w:val="kk-KZ"/>
        </w:rPr>
        <w:t>бойынша</w:t>
      </w:r>
      <w:r w:rsidRPr="000305A2">
        <w:rPr>
          <w:sz w:val="24"/>
          <w:szCs w:val="24"/>
          <w:lang w:val="kk-KZ"/>
        </w:rPr>
        <w:tab/>
      </w:r>
      <w:r w:rsidRPr="000305A2">
        <w:rPr>
          <w:spacing w:val="-2"/>
          <w:sz w:val="24"/>
          <w:szCs w:val="24"/>
          <w:lang w:val="kk-KZ"/>
        </w:rPr>
        <w:t>тоқсандық</w:t>
      </w:r>
      <w:r w:rsidRPr="000305A2">
        <w:rPr>
          <w:sz w:val="24"/>
          <w:szCs w:val="24"/>
          <w:lang w:val="kk-KZ"/>
        </w:rPr>
        <w:tab/>
      </w:r>
      <w:r w:rsidRPr="000305A2">
        <w:rPr>
          <w:spacing w:val="-4"/>
          <w:sz w:val="24"/>
          <w:szCs w:val="24"/>
          <w:lang w:val="kk-KZ"/>
        </w:rPr>
        <w:t xml:space="preserve">жиынтық </w:t>
      </w:r>
      <w:r w:rsidRPr="000305A2">
        <w:rPr>
          <w:sz w:val="24"/>
          <w:szCs w:val="24"/>
          <w:lang w:val="kk-KZ"/>
        </w:rPr>
        <w:t>бағалаудыңнәтижесі өзгеруі мүмкін.</w:t>
      </w:r>
    </w:p>
    <w:p w14:paraId="5E541D16" w14:textId="256235C8" w:rsidR="00A93958" w:rsidRDefault="00976D3D" w:rsidP="008B66F3">
      <w:pPr>
        <w:tabs>
          <w:tab w:val="left" w:pos="2268"/>
        </w:tabs>
        <w:ind w:right="1137"/>
        <w:jc w:val="both"/>
        <w:rPr>
          <w:sz w:val="24"/>
          <w:szCs w:val="24"/>
          <w:lang w:val="kk-KZ"/>
        </w:rPr>
      </w:pPr>
      <w:r w:rsidRPr="000305A2">
        <w:rPr>
          <w:sz w:val="24"/>
          <w:szCs w:val="24"/>
          <w:lang w:val="kk-KZ"/>
        </w:rPr>
        <w:t>-Модерациялау бойынша төраға әдістемелік бірлестіктің жетекшісімен</w:t>
      </w:r>
      <w:r w:rsidRPr="000305A2">
        <w:rPr>
          <w:spacing w:val="-7"/>
          <w:sz w:val="24"/>
          <w:szCs w:val="24"/>
          <w:lang w:val="kk-KZ"/>
        </w:rPr>
        <w:t xml:space="preserve"> </w:t>
      </w:r>
      <w:r w:rsidRPr="000305A2">
        <w:rPr>
          <w:sz w:val="24"/>
          <w:szCs w:val="24"/>
          <w:lang w:val="kk-KZ"/>
        </w:rPr>
        <w:t>қатаркез</w:t>
      </w:r>
      <w:r w:rsidRPr="000305A2">
        <w:rPr>
          <w:spacing w:val="-7"/>
          <w:sz w:val="24"/>
          <w:szCs w:val="24"/>
          <w:lang w:val="kk-KZ"/>
        </w:rPr>
        <w:t xml:space="preserve"> </w:t>
      </w:r>
      <w:r w:rsidRPr="000305A2">
        <w:rPr>
          <w:sz w:val="24"/>
          <w:szCs w:val="24"/>
          <w:lang w:val="kk-KZ"/>
        </w:rPr>
        <w:t>келген</w:t>
      </w:r>
      <w:r w:rsidRPr="000305A2">
        <w:rPr>
          <w:spacing w:val="-7"/>
          <w:sz w:val="24"/>
          <w:szCs w:val="24"/>
          <w:lang w:val="kk-KZ"/>
        </w:rPr>
        <w:t xml:space="preserve"> </w:t>
      </w:r>
      <w:r w:rsidRPr="000305A2">
        <w:rPr>
          <w:sz w:val="24"/>
          <w:szCs w:val="24"/>
          <w:lang w:val="kk-KZ"/>
        </w:rPr>
        <w:t>пән</w:t>
      </w:r>
      <w:r w:rsidRPr="000305A2">
        <w:rPr>
          <w:spacing w:val="-7"/>
          <w:sz w:val="24"/>
          <w:szCs w:val="24"/>
          <w:lang w:val="kk-KZ"/>
        </w:rPr>
        <w:t xml:space="preserve"> </w:t>
      </w:r>
      <w:r w:rsidRPr="000305A2">
        <w:rPr>
          <w:sz w:val="24"/>
          <w:szCs w:val="24"/>
          <w:lang w:val="kk-KZ"/>
        </w:rPr>
        <w:t>мұғалімі</w:t>
      </w:r>
      <w:r w:rsidRPr="000305A2">
        <w:rPr>
          <w:spacing w:val="-12"/>
          <w:sz w:val="24"/>
          <w:szCs w:val="24"/>
          <w:lang w:val="kk-KZ"/>
        </w:rPr>
        <w:t xml:space="preserve"> </w:t>
      </w:r>
      <w:r w:rsidRPr="000305A2">
        <w:rPr>
          <w:sz w:val="24"/>
          <w:szCs w:val="24"/>
          <w:lang w:val="kk-KZ"/>
        </w:rPr>
        <w:t>болуы</w:t>
      </w:r>
      <w:r w:rsidRPr="000305A2">
        <w:rPr>
          <w:spacing w:val="-7"/>
          <w:sz w:val="24"/>
          <w:szCs w:val="24"/>
          <w:lang w:val="kk-KZ"/>
        </w:rPr>
        <w:t xml:space="preserve"> </w:t>
      </w:r>
      <w:r w:rsidRPr="000305A2">
        <w:rPr>
          <w:sz w:val="24"/>
          <w:szCs w:val="24"/>
          <w:lang w:val="kk-KZ"/>
        </w:rPr>
        <w:t>мүмкін.</w:t>
      </w:r>
      <w:r w:rsidRPr="000305A2">
        <w:rPr>
          <w:spacing w:val="-6"/>
          <w:sz w:val="24"/>
          <w:szCs w:val="24"/>
          <w:lang w:val="kk-KZ"/>
        </w:rPr>
        <w:t xml:space="preserve"> </w:t>
      </w:r>
      <w:r w:rsidRPr="000305A2">
        <w:rPr>
          <w:sz w:val="24"/>
          <w:szCs w:val="24"/>
          <w:lang w:val="kk-KZ"/>
        </w:rPr>
        <w:t>Тоқсандық жиынтық бағалауды модерациялау тәртібі критериалды бағалау ережелерімен белгіленеді.</w:t>
      </w:r>
      <w:bookmarkStart w:id="42" w:name="11-сынып_оқушыларының_мемлекеттік_аттест"/>
      <w:bookmarkStart w:id="43" w:name="«Алтын_белгі»,_Үздік_аттестатқа_үміткерл"/>
      <w:bookmarkEnd w:id="42"/>
      <w:bookmarkEnd w:id="43"/>
    </w:p>
    <w:p w14:paraId="21F01F2F" w14:textId="5BECC0AA" w:rsidR="00A93958" w:rsidRPr="00A93958" w:rsidRDefault="00A93958" w:rsidP="00A93958">
      <w:pPr>
        <w:pStyle w:val="a3"/>
        <w:spacing w:before="279"/>
        <w:ind w:left="0"/>
        <w:jc w:val="both"/>
        <w:rPr>
          <w:b/>
          <w:sz w:val="24"/>
          <w:szCs w:val="24"/>
          <w:lang w:val="kk-KZ"/>
        </w:rPr>
      </w:pPr>
      <w:r>
        <w:rPr>
          <w:sz w:val="24"/>
          <w:szCs w:val="24"/>
          <w:lang w:val="kk-KZ"/>
        </w:rPr>
        <w:t xml:space="preserve">             </w:t>
      </w:r>
      <w:r>
        <w:rPr>
          <w:b/>
          <w:sz w:val="24"/>
          <w:szCs w:val="24"/>
          <w:lang w:val="kk-KZ"/>
        </w:rPr>
        <w:t xml:space="preserve">  </w:t>
      </w:r>
      <w:r w:rsidRPr="00A93958">
        <w:rPr>
          <w:b/>
          <w:sz w:val="24"/>
          <w:szCs w:val="24"/>
          <w:lang w:val="kk-KZ"/>
        </w:rPr>
        <w:t>Ақпараттық ресурстар және кітапхана қоры</w:t>
      </w:r>
    </w:p>
    <w:p w14:paraId="18208077" w14:textId="577CB4B0" w:rsidR="00A93958" w:rsidRDefault="00A93958" w:rsidP="00A93958">
      <w:pPr>
        <w:pStyle w:val="a3"/>
        <w:ind w:left="720" w:firstLine="720"/>
        <w:jc w:val="both"/>
        <w:rPr>
          <w:sz w:val="24"/>
          <w:szCs w:val="24"/>
          <w:lang w:val="kk-KZ"/>
        </w:rPr>
      </w:pPr>
      <w:r w:rsidRPr="00A93958">
        <w:rPr>
          <w:sz w:val="24"/>
          <w:szCs w:val="24"/>
          <w:lang w:val="kk-KZ"/>
        </w:rPr>
        <w:t>Мектеп кітапханаларының қызметі білім беру жүйесінің құрамдас бөлігі ретінде ресурстық қамтамасыз ету, заманауи білім беру технологиялары негізінде оқушылар мен мұғалімдерге ақпараттық қызмет көрсету арқылы білім</w:t>
      </w:r>
      <w:r>
        <w:rPr>
          <w:sz w:val="24"/>
          <w:szCs w:val="24"/>
          <w:lang w:val="kk-KZ"/>
        </w:rPr>
        <w:t xml:space="preserve"> сапасын арттыруға бағытталған. </w:t>
      </w:r>
      <w:r w:rsidRPr="00A93958">
        <w:rPr>
          <w:sz w:val="24"/>
          <w:szCs w:val="24"/>
          <w:lang w:val="kk-KZ"/>
        </w:rPr>
        <w:t>Қазіргі кітапханашының маңызды міндеті – оқырман тұлғасын дамыту мақсатына оңтайлы сәйкес келетін мектеп кітапханасының жұмысын ұйымдастырудың әдістері мен формаларын таңдау.</w:t>
      </w:r>
    </w:p>
    <w:p w14:paraId="662CADF6" w14:textId="1D70C4EA" w:rsidR="00A93958" w:rsidRPr="00A93958" w:rsidRDefault="00A93958" w:rsidP="00A93958">
      <w:pPr>
        <w:pStyle w:val="a3"/>
        <w:ind w:left="1399" w:firstLine="41"/>
        <w:jc w:val="both"/>
        <w:rPr>
          <w:sz w:val="24"/>
          <w:szCs w:val="24"/>
          <w:lang w:val="kk-KZ"/>
        </w:rPr>
      </w:pPr>
      <w:r>
        <w:rPr>
          <w:sz w:val="24"/>
          <w:szCs w:val="24"/>
          <w:lang w:val="kk-KZ"/>
        </w:rPr>
        <w:t>Мектеп кітапханасына келсек, кітаптар Қ.Ыдырысов атындағы ЖОББМ алынады.</w:t>
      </w:r>
    </w:p>
    <w:p w14:paraId="31ED03C3" w14:textId="3DC9878D" w:rsidR="00A93958" w:rsidRPr="00A75F1D" w:rsidRDefault="00A93958" w:rsidP="00A93958">
      <w:pPr>
        <w:pStyle w:val="a3"/>
        <w:jc w:val="both"/>
        <w:rPr>
          <w:sz w:val="24"/>
          <w:szCs w:val="24"/>
          <w:lang w:val="kk-KZ"/>
        </w:rPr>
      </w:pPr>
      <w:r w:rsidRPr="00A93958">
        <w:rPr>
          <w:sz w:val="24"/>
          <w:szCs w:val="24"/>
          <w:lang w:val="kk-KZ"/>
        </w:rPr>
        <w:t>Мектеп кітапханасы оқу-тәрбие жұмысының жалпы мектептік</w:t>
      </w:r>
      <w:r>
        <w:rPr>
          <w:sz w:val="24"/>
          <w:szCs w:val="24"/>
          <w:lang w:val="kk-KZ"/>
        </w:rPr>
        <w:t xml:space="preserve"> жоспарының тараулары негізінде Қ.Ыдырысов атындағы ЖОББМ </w:t>
      </w:r>
      <w:r w:rsidRPr="00A93958">
        <w:rPr>
          <w:sz w:val="24"/>
          <w:szCs w:val="24"/>
          <w:lang w:val="kk-KZ"/>
        </w:rPr>
        <w:t>мектеп әкімшілігі бекіткен жоспар бойынша жұмыс жасады.</w:t>
      </w:r>
      <w:r w:rsidR="00A75F1D">
        <w:rPr>
          <w:sz w:val="24"/>
          <w:szCs w:val="24"/>
          <w:lang w:val="kk-KZ"/>
        </w:rPr>
        <w:t xml:space="preserve"> </w:t>
      </w:r>
      <w:r w:rsidR="00A75F1D" w:rsidRPr="00C15239">
        <w:rPr>
          <w:sz w:val="24"/>
          <w:szCs w:val="24"/>
          <w:lang w:val="kk-KZ"/>
        </w:rPr>
        <w:t>2022-2025 о</w:t>
      </w:r>
      <w:r w:rsidR="00A75F1D">
        <w:rPr>
          <w:sz w:val="24"/>
          <w:szCs w:val="24"/>
          <w:lang w:val="kk-KZ"/>
        </w:rPr>
        <w:t xml:space="preserve">қу жылдары аралығында оқушылар </w:t>
      </w:r>
      <w:r w:rsidR="00A75F1D" w:rsidRPr="00C15239">
        <w:rPr>
          <w:sz w:val="24"/>
          <w:szCs w:val="24"/>
          <w:lang w:val="kk-KZ"/>
        </w:rPr>
        <w:t>100% к</w:t>
      </w:r>
      <w:r w:rsidR="00A75F1D">
        <w:rPr>
          <w:sz w:val="24"/>
          <w:szCs w:val="24"/>
          <w:lang w:val="kk-KZ"/>
        </w:rPr>
        <w:t>ітаппен қамтамасыз етілді.</w:t>
      </w:r>
    </w:p>
    <w:p w14:paraId="6CB621F5" w14:textId="1175A77B" w:rsidR="00A93958" w:rsidRPr="00A93958" w:rsidRDefault="00A93958" w:rsidP="00A93958">
      <w:pPr>
        <w:pStyle w:val="a3"/>
        <w:ind w:left="720" w:firstLine="720"/>
        <w:jc w:val="both"/>
        <w:rPr>
          <w:sz w:val="24"/>
          <w:szCs w:val="24"/>
          <w:lang w:val="kk-KZ"/>
        </w:rPr>
      </w:pPr>
      <w:r>
        <w:rPr>
          <w:sz w:val="24"/>
          <w:szCs w:val="24"/>
          <w:lang w:val="kk-KZ"/>
        </w:rPr>
        <w:t>202</w:t>
      </w:r>
      <w:r w:rsidRPr="00A93958">
        <w:rPr>
          <w:sz w:val="24"/>
          <w:szCs w:val="24"/>
          <w:lang w:val="kk-KZ"/>
        </w:rPr>
        <w:t>4</w:t>
      </w:r>
      <w:r>
        <w:rPr>
          <w:sz w:val="24"/>
          <w:szCs w:val="24"/>
          <w:lang w:val="kk-KZ"/>
        </w:rPr>
        <w:t>-2025</w:t>
      </w:r>
      <w:r w:rsidRPr="00A93958">
        <w:rPr>
          <w:sz w:val="24"/>
          <w:szCs w:val="24"/>
          <w:lang w:val="kk-KZ"/>
        </w:rPr>
        <w:t xml:space="preserve"> оқу жылының бірінші жартыжылдығында мектеп кітапханасының педагогикалық ұжыммен бірлесіп атқаратын жұмысы:</w:t>
      </w:r>
    </w:p>
    <w:p w14:paraId="2241B735" w14:textId="77777777" w:rsidR="00A93958" w:rsidRPr="00A93958" w:rsidRDefault="00A93958" w:rsidP="00A93958">
      <w:pPr>
        <w:pStyle w:val="a3"/>
        <w:jc w:val="both"/>
        <w:rPr>
          <w:sz w:val="24"/>
          <w:szCs w:val="24"/>
          <w:lang w:val="kk-KZ"/>
        </w:rPr>
      </w:pPr>
      <w:r w:rsidRPr="00A93958">
        <w:rPr>
          <w:sz w:val="24"/>
          <w:szCs w:val="24"/>
          <w:lang w:val="kk-KZ"/>
        </w:rPr>
        <w:t>-оқу процесіне көмек көрсету;</w:t>
      </w:r>
    </w:p>
    <w:p w14:paraId="4E1E21D4" w14:textId="77777777" w:rsidR="00A93958" w:rsidRPr="00A93958" w:rsidRDefault="00A93958" w:rsidP="00A93958">
      <w:pPr>
        <w:pStyle w:val="a3"/>
        <w:jc w:val="both"/>
        <w:rPr>
          <w:sz w:val="24"/>
          <w:szCs w:val="24"/>
          <w:lang w:val="kk-KZ"/>
        </w:rPr>
      </w:pPr>
      <w:r w:rsidRPr="00A93958">
        <w:rPr>
          <w:sz w:val="24"/>
          <w:szCs w:val="24"/>
          <w:lang w:val="kk-KZ"/>
        </w:rPr>
        <w:t>-</w:t>
      </w:r>
      <w:r w:rsidRPr="00A93958">
        <w:rPr>
          <w:sz w:val="24"/>
          <w:szCs w:val="24"/>
          <w:lang w:val="kk-KZ"/>
        </w:rPr>
        <w:tab/>
        <w:t>мемлекеттік тілді, Қазақстан халықтарының салт-дәстүрін, әдет-ғұрыптарын зерттеуге арналған әдебиеттерді кеңінен насихаттау;</w:t>
      </w:r>
    </w:p>
    <w:p w14:paraId="750496FB" w14:textId="77777777" w:rsidR="00A93958" w:rsidRPr="00A93958" w:rsidRDefault="00A93958" w:rsidP="00A93958">
      <w:pPr>
        <w:pStyle w:val="a3"/>
        <w:jc w:val="both"/>
        <w:rPr>
          <w:sz w:val="24"/>
          <w:szCs w:val="24"/>
          <w:lang w:val="kk-KZ"/>
        </w:rPr>
      </w:pPr>
      <w:r w:rsidRPr="00A93958">
        <w:rPr>
          <w:sz w:val="24"/>
          <w:szCs w:val="24"/>
          <w:lang w:val="kk-KZ"/>
        </w:rPr>
        <w:t>-</w:t>
      </w:r>
      <w:r w:rsidRPr="00A93958">
        <w:rPr>
          <w:sz w:val="24"/>
          <w:szCs w:val="24"/>
          <w:lang w:val="kk-KZ"/>
        </w:rPr>
        <w:tab/>
        <w:t>мектеп кітапханасының кітапханалық-ақпараттық ресурстарын әртүрлі ақпарат құралдарында пайдалану арқылы оқу үдерісіне қатысушылардың ақпаратқа, білімдерге, идеяларға, мәдени құндылықтарға қол жеткізуін қамтамасыз ету;</w:t>
      </w:r>
    </w:p>
    <w:p w14:paraId="4C211AA3" w14:textId="77777777" w:rsidR="00A93958" w:rsidRPr="00A93958" w:rsidRDefault="00A93958" w:rsidP="00A93958">
      <w:pPr>
        <w:pStyle w:val="a3"/>
        <w:jc w:val="both"/>
        <w:rPr>
          <w:sz w:val="24"/>
          <w:szCs w:val="24"/>
          <w:lang w:val="kk-KZ"/>
        </w:rPr>
      </w:pPr>
      <w:r w:rsidRPr="00A93958">
        <w:rPr>
          <w:sz w:val="24"/>
          <w:szCs w:val="24"/>
          <w:lang w:val="kk-KZ"/>
        </w:rPr>
        <w:t>Тәуелсіз кітапхана пайдаланушысының дағдыларын қалыптастыру:</w:t>
      </w:r>
    </w:p>
    <w:p w14:paraId="2D07B802" w14:textId="77777777" w:rsidR="00A93958" w:rsidRPr="00A93958" w:rsidRDefault="00A93958" w:rsidP="00A93958">
      <w:pPr>
        <w:pStyle w:val="a3"/>
        <w:jc w:val="both"/>
        <w:rPr>
          <w:sz w:val="24"/>
          <w:szCs w:val="24"/>
          <w:lang w:val="kk-KZ"/>
        </w:rPr>
      </w:pPr>
      <w:r w:rsidRPr="00A93958">
        <w:rPr>
          <w:sz w:val="24"/>
          <w:szCs w:val="24"/>
          <w:lang w:val="kk-KZ"/>
        </w:rPr>
        <w:t>-ақпаратты іздеуге, таңдауға және сыни тұрғыдан бағалауға жаттықтыру;</w:t>
      </w:r>
    </w:p>
    <w:p w14:paraId="1C2AE192" w14:textId="77777777" w:rsidR="00A93958" w:rsidRPr="00A93958" w:rsidRDefault="00A93958" w:rsidP="00A93958">
      <w:pPr>
        <w:pStyle w:val="a3"/>
        <w:jc w:val="both"/>
        <w:rPr>
          <w:sz w:val="24"/>
          <w:szCs w:val="24"/>
          <w:lang w:val="kk-KZ"/>
        </w:rPr>
      </w:pPr>
      <w:r w:rsidRPr="00A93958">
        <w:rPr>
          <w:sz w:val="24"/>
          <w:szCs w:val="24"/>
          <w:lang w:val="kk-KZ"/>
        </w:rPr>
        <w:t>-жаңа ақпараттық технологияларды енгізу және кітапханалық-ақпараттық процестерді компьютерлендіру, ыңғайлы кітапханалық ортаны құру арқылы кітапхана көрсететін қызметтерді жақсарту;</w:t>
      </w:r>
    </w:p>
    <w:p w14:paraId="341C6466" w14:textId="77777777" w:rsidR="00A93958" w:rsidRPr="00A93958" w:rsidRDefault="00A93958" w:rsidP="00A93958">
      <w:pPr>
        <w:pStyle w:val="a3"/>
        <w:jc w:val="both"/>
        <w:rPr>
          <w:sz w:val="24"/>
          <w:szCs w:val="24"/>
          <w:lang w:val="kk-KZ"/>
        </w:rPr>
      </w:pPr>
      <w:r w:rsidRPr="00A93958">
        <w:rPr>
          <w:sz w:val="24"/>
          <w:szCs w:val="24"/>
          <w:lang w:val="kk-KZ"/>
        </w:rPr>
        <w:t>-</w:t>
      </w:r>
      <w:r w:rsidRPr="00A93958">
        <w:rPr>
          <w:sz w:val="24"/>
          <w:szCs w:val="24"/>
          <w:lang w:val="kk-KZ"/>
        </w:rPr>
        <w:tab/>
        <w:t>кітапхана тәжірибесінің формаларының, әдістері мен технологияларының ауқымын кеңейту;</w:t>
      </w:r>
    </w:p>
    <w:p w14:paraId="40446609" w14:textId="77777777" w:rsidR="00A93958" w:rsidRPr="00A93958" w:rsidRDefault="00A93958" w:rsidP="00A93958">
      <w:pPr>
        <w:pStyle w:val="a3"/>
        <w:jc w:val="both"/>
        <w:rPr>
          <w:sz w:val="24"/>
          <w:szCs w:val="24"/>
          <w:lang w:val="kk-KZ"/>
        </w:rPr>
      </w:pPr>
      <w:r w:rsidRPr="00A93958">
        <w:rPr>
          <w:sz w:val="24"/>
          <w:szCs w:val="24"/>
          <w:lang w:val="kk-KZ"/>
        </w:rPr>
        <w:t>-</w:t>
      </w:r>
      <w:r w:rsidRPr="00A93958">
        <w:rPr>
          <w:sz w:val="24"/>
          <w:szCs w:val="24"/>
          <w:lang w:val="kk-KZ"/>
        </w:rPr>
        <w:tab/>
        <w:t>мәдени-азаматтық өзіндік сананы тәрбиелеу, оқушының әлеуметтенуіне көмектесу, оның шығармашылық әлеуетін дамыту;</w:t>
      </w:r>
    </w:p>
    <w:p w14:paraId="1B0B3DF7" w14:textId="77777777" w:rsidR="00A93958" w:rsidRPr="00A93958" w:rsidRDefault="00A93958" w:rsidP="00A93958">
      <w:pPr>
        <w:pStyle w:val="a3"/>
        <w:jc w:val="both"/>
        <w:rPr>
          <w:sz w:val="24"/>
          <w:szCs w:val="24"/>
          <w:lang w:val="kk-KZ"/>
        </w:rPr>
      </w:pPr>
      <w:r w:rsidRPr="00A93958">
        <w:rPr>
          <w:sz w:val="24"/>
          <w:szCs w:val="24"/>
          <w:lang w:val="kk-KZ"/>
        </w:rPr>
        <w:t>-</w:t>
      </w:r>
      <w:r w:rsidRPr="00A93958">
        <w:rPr>
          <w:sz w:val="24"/>
          <w:szCs w:val="24"/>
          <w:lang w:val="kk-KZ"/>
        </w:rPr>
        <w:tab/>
        <w:t>оқырмандармен – балалармен жеке жұмыс, оқырманның қызығушылықтарын зерттеп, олардың ой-өрісін кеңейту;</w:t>
      </w:r>
    </w:p>
    <w:p w14:paraId="22A68BB3" w14:textId="30E49E05" w:rsidR="00976D3D" w:rsidRDefault="00A93958" w:rsidP="00A75F1D">
      <w:pPr>
        <w:pStyle w:val="a3"/>
        <w:jc w:val="both"/>
        <w:rPr>
          <w:sz w:val="24"/>
          <w:szCs w:val="24"/>
          <w:lang w:val="kk-KZ"/>
        </w:rPr>
      </w:pPr>
      <w:r w:rsidRPr="00A93958">
        <w:rPr>
          <w:sz w:val="24"/>
          <w:szCs w:val="24"/>
          <w:lang w:val="kk-KZ"/>
        </w:rPr>
        <w:t>-</w:t>
      </w:r>
      <w:r w:rsidRPr="00A93958">
        <w:rPr>
          <w:sz w:val="24"/>
          <w:szCs w:val="24"/>
          <w:lang w:val="kk-KZ"/>
        </w:rPr>
        <w:tab/>
        <w:t xml:space="preserve">сынып жетекшілері мен пән мұғалімдеріне көмек көрсету. </w:t>
      </w:r>
    </w:p>
    <w:p w14:paraId="6A4A0C18" w14:textId="6FD07DCF" w:rsidR="00976D3D" w:rsidRDefault="00976D3D" w:rsidP="00746882">
      <w:pPr>
        <w:ind w:right="867"/>
        <w:jc w:val="both"/>
        <w:rPr>
          <w:b/>
          <w:sz w:val="24"/>
          <w:szCs w:val="24"/>
          <w:lang w:val="kk-KZ"/>
        </w:rPr>
      </w:pPr>
    </w:p>
    <w:p w14:paraId="35BEEC28" w14:textId="6FD59F5C" w:rsidR="00976D3D" w:rsidRPr="00B72F6C" w:rsidRDefault="00976D3D" w:rsidP="00976D3D">
      <w:pPr>
        <w:ind w:left="727" w:right="867"/>
        <w:jc w:val="both"/>
        <w:rPr>
          <w:b/>
          <w:sz w:val="24"/>
          <w:szCs w:val="24"/>
          <w:lang w:val="kk-KZ"/>
        </w:rPr>
      </w:pPr>
      <w:r w:rsidRPr="00B72F6C">
        <w:rPr>
          <w:b/>
          <w:sz w:val="24"/>
          <w:szCs w:val="24"/>
          <w:lang w:val="kk-KZ"/>
        </w:rPr>
        <w:t>4</w:t>
      </w:r>
      <w:r w:rsidRPr="00B72F6C">
        <w:rPr>
          <w:b/>
          <w:spacing w:val="-4"/>
          <w:sz w:val="24"/>
          <w:szCs w:val="24"/>
          <w:lang w:val="kk-KZ"/>
        </w:rPr>
        <w:t xml:space="preserve"> </w:t>
      </w:r>
      <w:r w:rsidRPr="00B72F6C">
        <w:rPr>
          <w:b/>
          <w:sz w:val="24"/>
          <w:szCs w:val="24"/>
          <w:lang w:val="kk-KZ"/>
        </w:rPr>
        <w:t>оқушыларының</w:t>
      </w:r>
      <w:r w:rsidRPr="00B72F6C">
        <w:rPr>
          <w:b/>
          <w:spacing w:val="-7"/>
          <w:sz w:val="24"/>
          <w:szCs w:val="24"/>
          <w:lang w:val="kk-KZ"/>
        </w:rPr>
        <w:t xml:space="preserve"> </w:t>
      </w:r>
      <w:r w:rsidRPr="00B72F6C">
        <w:rPr>
          <w:b/>
          <w:sz w:val="24"/>
          <w:szCs w:val="24"/>
          <w:lang w:val="kk-KZ"/>
        </w:rPr>
        <w:t>тиісті</w:t>
      </w:r>
      <w:r w:rsidRPr="00B72F6C">
        <w:rPr>
          <w:b/>
          <w:spacing w:val="-7"/>
          <w:sz w:val="24"/>
          <w:szCs w:val="24"/>
          <w:lang w:val="kk-KZ"/>
        </w:rPr>
        <w:t xml:space="preserve"> </w:t>
      </w:r>
      <w:r w:rsidRPr="00B72F6C">
        <w:rPr>
          <w:b/>
          <w:sz w:val="24"/>
          <w:szCs w:val="24"/>
          <w:lang w:val="kk-KZ"/>
        </w:rPr>
        <w:t>білім</w:t>
      </w:r>
      <w:r w:rsidRPr="00B72F6C">
        <w:rPr>
          <w:b/>
          <w:spacing w:val="-1"/>
          <w:sz w:val="24"/>
          <w:szCs w:val="24"/>
          <w:lang w:val="kk-KZ"/>
        </w:rPr>
        <w:t xml:space="preserve"> </w:t>
      </w:r>
      <w:r w:rsidRPr="00B72F6C">
        <w:rPr>
          <w:b/>
          <w:sz w:val="24"/>
          <w:szCs w:val="24"/>
          <w:lang w:val="kk-KZ"/>
        </w:rPr>
        <w:t>беру</w:t>
      </w:r>
      <w:r w:rsidRPr="00B72F6C">
        <w:rPr>
          <w:b/>
          <w:spacing w:val="-7"/>
          <w:sz w:val="24"/>
          <w:szCs w:val="24"/>
          <w:lang w:val="kk-KZ"/>
        </w:rPr>
        <w:t xml:space="preserve"> </w:t>
      </w:r>
      <w:r w:rsidRPr="00B72F6C">
        <w:rPr>
          <w:b/>
          <w:sz w:val="24"/>
          <w:szCs w:val="24"/>
          <w:lang w:val="kk-KZ"/>
        </w:rPr>
        <w:t>деңгейінің</w:t>
      </w:r>
      <w:r w:rsidRPr="00B72F6C">
        <w:rPr>
          <w:b/>
          <w:spacing w:val="-9"/>
          <w:sz w:val="24"/>
          <w:szCs w:val="24"/>
          <w:lang w:val="kk-KZ"/>
        </w:rPr>
        <w:t xml:space="preserve"> </w:t>
      </w:r>
      <w:r w:rsidRPr="00B72F6C">
        <w:rPr>
          <w:b/>
          <w:sz w:val="24"/>
          <w:szCs w:val="24"/>
          <w:lang w:val="kk-KZ"/>
        </w:rPr>
        <w:t>мемлекеттік жалпы</w:t>
      </w:r>
      <w:r w:rsidRPr="00B72F6C">
        <w:rPr>
          <w:b/>
          <w:spacing w:val="-5"/>
          <w:sz w:val="24"/>
          <w:szCs w:val="24"/>
          <w:lang w:val="kk-KZ"/>
        </w:rPr>
        <w:t xml:space="preserve"> </w:t>
      </w:r>
      <w:r w:rsidRPr="00B72F6C">
        <w:rPr>
          <w:b/>
          <w:sz w:val="24"/>
          <w:szCs w:val="24"/>
          <w:lang w:val="kk-KZ"/>
        </w:rPr>
        <w:t>білім беру</w:t>
      </w:r>
      <w:r w:rsidRPr="00B72F6C">
        <w:rPr>
          <w:b/>
          <w:spacing w:val="-4"/>
          <w:sz w:val="24"/>
          <w:szCs w:val="24"/>
          <w:lang w:val="kk-KZ"/>
        </w:rPr>
        <w:t xml:space="preserve"> </w:t>
      </w:r>
      <w:r w:rsidRPr="00B72F6C">
        <w:rPr>
          <w:b/>
          <w:sz w:val="24"/>
          <w:szCs w:val="24"/>
          <w:lang w:val="kk-KZ"/>
        </w:rPr>
        <w:t>стандартының</w:t>
      </w:r>
      <w:r w:rsidRPr="00B72F6C">
        <w:rPr>
          <w:b/>
          <w:spacing w:val="-4"/>
          <w:sz w:val="24"/>
          <w:szCs w:val="24"/>
          <w:lang w:val="kk-KZ"/>
        </w:rPr>
        <w:t xml:space="preserve"> </w:t>
      </w:r>
      <w:r w:rsidRPr="00B72F6C">
        <w:rPr>
          <w:b/>
          <w:sz w:val="24"/>
          <w:szCs w:val="24"/>
          <w:lang w:val="kk-KZ"/>
        </w:rPr>
        <w:t>талаптарында</w:t>
      </w:r>
      <w:r w:rsidRPr="00B72F6C">
        <w:rPr>
          <w:b/>
          <w:spacing w:val="-2"/>
          <w:sz w:val="24"/>
          <w:szCs w:val="24"/>
          <w:lang w:val="kk-KZ"/>
        </w:rPr>
        <w:t xml:space="preserve"> </w:t>
      </w:r>
      <w:r w:rsidRPr="00B72F6C">
        <w:rPr>
          <w:b/>
          <w:sz w:val="24"/>
          <w:szCs w:val="24"/>
          <w:lang w:val="kk-KZ"/>
        </w:rPr>
        <w:t>көзделген</w:t>
      </w:r>
      <w:r w:rsidRPr="00B72F6C">
        <w:rPr>
          <w:b/>
          <w:spacing w:val="-5"/>
          <w:sz w:val="24"/>
          <w:szCs w:val="24"/>
          <w:lang w:val="kk-KZ"/>
        </w:rPr>
        <w:t xml:space="preserve"> </w:t>
      </w:r>
      <w:r w:rsidRPr="00B72F6C">
        <w:rPr>
          <w:b/>
          <w:sz w:val="24"/>
          <w:szCs w:val="24"/>
          <w:lang w:val="kk-KZ"/>
        </w:rPr>
        <w:t>білім беру</w:t>
      </w:r>
      <w:r w:rsidRPr="00B72F6C">
        <w:rPr>
          <w:b/>
          <w:spacing w:val="-3"/>
          <w:sz w:val="24"/>
          <w:szCs w:val="24"/>
          <w:lang w:val="kk-KZ"/>
        </w:rPr>
        <w:t xml:space="preserve"> </w:t>
      </w:r>
      <w:r w:rsidRPr="00B72F6C">
        <w:rPr>
          <w:b/>
          <w:sz w:val="24"/>
          <w:szCs w:val="24"/>
          <w:lang w:val="kk-KZ"/>
        </w:rPr>
        <w:t>оқу</w:t>
      </w:r>
      <w:bookmarkStart w:id="44" w:name="бағдарламаларын_оқыту_мен_игерудің_күтіл"/>
      <w:bookmarkEnd w:id="44"/>
      <w:r w:rsidRPr="00B72F6C">
        <w:rPr>
          <w:b/>
          <w:sz w:val="24"/>
          <w:szCs w:val="24"/>
          <w:lang w:val="kk-KZ"/>
        </w:rPr>
        <w:t xml:space="preserve"> бағдарламаларын</w:t>
      </w:r>
      <w:r w:rsidRPr="00B72F6C">
        <w:rPr>
          <w:b/>
          <w:spacing w:val="-4"/>
          <w:sz w:val="24"/>
          <w:szCs w:val="24"/>
          <w:lang w:val="kk-KZ"/>
        </w:rPr>
        <w:t xml:space="preserve"> </w:t>
      </w:r>
      <w:r w:rsidRPr="00B72F6C">
        <w:rPr>
          <w:b/>
          <w:sz w:val="24"/>
          <w:szCs w:val="24"/>
          <w:lang w:val="kk-KZ"/>
        </w:rPr>
        <w:t>оқыту</w:t>
      </w:r>
      <w:r w:rsidRPr="00B72F6C">
        <w:rPr>
          <w:b/>
          <w:spacing w:val="-9"/>
          <w:sz w:val="24"/>
          <w:szCs w:val="24"/>
          <w:lang w:val="kk-KZ"/>
        </w:rPr>
        <w:t xml:space="preserve"> </w:t>
      </w:r>
      <w:r w:rsidRPr="00B72F6C">
        <w:rPr>
          <w:b/>
          <w:sz w:val="24"/>
          <w:szCs w:val="24"/>
          <w:lang w:val="kk-KZ"/>
        </w:rPr>
        <w:t>мен</w:t>
      </w:r>
      <w:r w:rsidRPr="00B72F6C">
        <w:rPr>
          <w:b/>
          <w:spacing w:val="-10"/>
          <w:sz w:val="24"/>
          <w:szCs w:val="24"/>
          <w:lang w:val="kk-KZ"/>
        </w:rPr>
        <w:t xml:space="preserve"> </w:t>
      </w:r>
      <w:r w:rsidRPr="00B72F6C">
        <w:rPr>
          <w:b/>
          <w:sz w:val="24"/>
          <w:szCs w:val="24"/>
          <w:lang w:val="kk-KZ"/>
        </w:rPr>
        <w:t>игерудің</w:t>
      </w:r>
      <w:r w:rsidRPr="00B72F6C">
        <w:rPr>
          <w:b/>
          <w:spacing w:val="-5"/>
          <w:sz w:val="24"/>
          <w:szCs w:val="24"/>
          <w:lang w:val="kk-KZ"/>
        </w:rPr>
        <w:t xml:space="preserve"> </w:t>
      </w:r>
      <w:r w:rsidRPr="00B72F6C">
        <w:rPr>
          <w:b/>
          <w:sz w:val="24"/>
          <w:szCs w:val="24"/>
          <w:lang w:val="kk-KZ"/>
        </w:rPr>
        <w:t>күтілетін</w:t>
      </w:r>
      <w:r w:rsidRPr="00B72F6C">
        <w:rPr>
          <w:b/>
          <w:spacing w:val="-10"/>
          <w:sz w:val="24"/>
          <w:szCs w:val="24"/>
          <w:lang w:val="kk-KZ"/>
        </w:rPr>
        <w:t xml:space="preserve"> </w:t>
      </w:r>
      <w:r w:rsidR="00B72F6C" w:rsidRPr="00B72F6C">
        <w:rPr>
          <w:b/>
          <w:sz w:val="24"/>
          <w:szCs w:val="24"/>
          <w:lang w:val="kk-KZ"/>
        </w:rPr>
        <w:t xml:space="preserve">нәтижелерінің </w:t>
      </w:r>
      <w:r w:rsidRPr="00B72F6C">
        <w:rPr>
          <w:b/>
          <w:sz w:val="24"/>
          <w:szCs w:val="24"/>
          <w:lang w:val="kk-KZ"/>
        </w:rPr>
        <w:t>жетістіктерін айқындау бойынша оқыту нәтижелерін бағалау</w:t>
      </w:r>
    </w:p>
    <w:p w14:paraId="78768289" w14:textId="377B1584" w:rsidR="00976D3D" w:rsidRPr="00B72F6C" w:rsidRDefault="00976D3D" w:rsidP="00976D3D">
      <w:pPr>
        <w:pStyle w:val="a3"/>
        <w:spacing w:line="242" w:lineRule="auto"/>
        <w:ind w:left="0" w:right="843"/>
        <w:jc w:val="both"/>
        <w:rPr>
          <w:sz w:val="24"/>
          <w:szCs w:val="24"/>
          <w:lang w:val="kk-KZ"/>
        </w:rPr>
      </w:pPr>
      <w:r w:rsidRPr="00B72F6C">
        <w:rPr>
          <w:sz w:val="24"/>
          <w:szCs w:val="24"/>
          <w:lang w:val="kk-KZ"/>
        </w:rPr>
        <w:t>Білім саласындағы сапаны қамтамасыз ету депар</w:t>
      </w:r>
      <w:r w:rsidR="002F68E4" w:rsidRPr="00B72F6C">
        <w:rPr>
          <w:sz w:val="24"/>
          <w:szCs w:val="24"/>
          <w:lang w:val="kk-KZ"/>
        </w:rPr>
        <w:t>таментінің кестесіне сәйкес 2024</w:t>
      </w:r>
      <w:r w:rsidR="00B72F6C" w:rsidRPr="00B72F6C">
        <w:rPr>
          <w:sz w:val="24"/>
          <w:szCs w:val="24"/>
          <w:lang w:val="kk-KZ"/>
        </w:rPr>
        <w:t xml:space="preserve"> жылдың мамырында </w:t>
      </w:r>
      <w:r w:rsidR="002F68E4" w:rsidRPr="00B72F6C">
        <w:rPr>
          <w:sz w:val="24"/>
          <w:szCs w:val="24"/>
          <w:lang w:val="kk-KZ"/>
        </w:rPr>
        <w:t xml:space="preserve"> </w:t>
      </w:r>
      <w:r w:rsidR="00B72F6C" w:rsidRPr="00B72F6C">
        <w:rPr>
          <w:sz w:val="24"/>
          <w:szCs w:val="24"/>
          <w:lang w:val="kk-KZ"/>
        </w:rPr>
        <w:t>Өтес бастауыш мектебі 4 сынып</w:t>
      </w:r>
      <w:r w:rsidRPr="00B72F6C">
        <w:rPr>
          <w:sz w:val="24"/>
          <w:szCs w:val="24"/>
          <w:lang w:val="kk-KZ"/>
        </w:rPr>
        <w:t xml:space="preserve"> білім алушыларына оқу жоспарының негізгі</w:t>
      </w:r>
      <w:r w:rsidR="00B72F6C" w:rsidRPr="00B72F6C">
        <w:rPr>
          <w:sz w:val="24"/>
          <w:szCs w:val="24"/>
          <w:lang w:val="kk-KZ"/>
        </w:rPr>
        <w:t xml:space="preserve"> </w:t>
      </w:r>
      <w:r w:rsidRPr="00B72F6C">
        <w:rPr>
          <w:sz w:val="24"/>
          <w:szCs w:val="24"/>
          <w:lang w:val="kk-KZ"/>
        </w:rPr>
        <w:t>пәндері бойынша:</w:t>
      </w:r>
    </w:p>
    <w:p w14:paraId="757AB0F6" w14:textId="1EB70F3E" w:rsidR="00976D3D" w:rsidRPr="00B72F6C" w:rsidRDefault="00976D3D" w:rsidP="00976D3D">
      <w:pPr>
        <w:tabs>
          <w:tab w:val="left" w:pos="1616"/>
        </w:tabs>
        <w:spacing w:before="103"/>
        <w:ind w:right="859"/>
        <w:jc w:val="both"/>
        <w:rPr>
          <w:sz w:val="24"/>
          <w:szCs w:val="24"/>
          <w:lang w:val="kk-KZ"/>
        </w:rPr>
      </w:pPr>
      <w:r w:rsidRPr="00B72F6C">
        <w:rPr>
          <w:sz w:val="24"/>
          <w:szCs w:val="24"/>
          <w:lang w:val="kk-KZ"/>
        </w:rPr>
        <w:t>4- сынып оқушылары – қазақ тілі (мемлекеттік тілді), математика;</w:t>
      </w:r>
    </w:p>
    <w:p w14:paraId="7EE3BC7B" w14:textId="769D4973" w:rsidR="00976D3D" w:rsidRPr="00B72F6C" w:rsidRDefault="00B72F6C" w:rsidP="00976D3D">
      <w:pPr>
        <w:tabs>
          <w:tab w:val="left" w:pos="1615"/>
        </w:tabs>
        <w:ind w:right="842"/>
        <w:jc w:val="both"/>
        <w:rPr>
          <w:sz w:val="24"/>
          <w:szCs w:val="24"/>
          <w:lang w:val="kk-KZ"/>
        </w:rPr>
      </w:pPr>
      <w:r w:rsidRPr="00B72F6C">
        <w:rPr>
          <w:sz w:val="24"/>
          <w:szCs w:val="24"/>
          <w:lang w:val="kk-KZ"/>
        </w:rPr>
        <w:t xml:space="preserve">4 мамар күні </w:t>
      </w:r>
      <w:r w:rsidR="00976D3D" w:rsidRPr="00B72F6C">
        <w:rPr>
          <w:sz w:val="24"/>
          <w:szCs w:val="24"/>
          <w:lang w:val="kk-KZ"/>
        </w:rPr>
        <w:t>кешенді тестілеу өткізілді.</w:t>
      </w:r>
    </w:p>
    <w:p w14:paraId="01C2C947" w14:textId="77777777" w:rsidR="00976D3D" w:rsidRPr="00B72F6C" w:rsidRDefault="00976D3D" w:rsidP="00976D3D">
      <w:pPr>
        <w:pStyle w:val="a3"/>
        <w:ind w:left="0" w:right="841"/>
        <w:jc w:val="both"/>
        <w:rPr>
          <w:sz w:val="24"/>
          <w:szCs w:val="24"/>
        </w:rPr>
      </w:pPr>
      <w:r w:rsidRPr="00B72F6C">
        <w:rPr>
          <w:sz w:val="24"/>
          <w:szCs w:val="24"/>
          <w:lang w:val="kk-KZ"/>
        </w:rPr>
        <w:t xml:space="preserve">Әр оқушыға жұмыс үшін бөлек орын берілді. </w:t>
      </w:r>
      <w:r w:rsidRPr="00B72F6C">
        <w:rPr>
          <w:sz w:val="24"/>
          <w:szCs w:val="24"/>
        </w:rPr>
        <w:t>Әр сынып ұсынылған тапсырмалардыкомпьютермен</w:t>
      </w:r>
      <w:r w:rsidRPr="00B72F6C">
        <w:rPr>
          <w:spacing w:val="-8"/>
          <w:sz w:val="24"/>
          <w:szCs w:val="24"/>
        </w:rPr>
        <w:t xml:space="preserve"> </w:t>
      </w:r>
      <w:r w:rsidRPr="00B72F6C">
        <w:rPr>
          <w:sz w:val="24"/>
          <w:szCs w:val="24"/>
        </w:rPr>
        <w:t>кабинетте</w:t>
      </w:r>
      <w:r w:rsidRPr="00B72F6C">
        <w:rPr>
          <w:spacing w:val="-1"/>
          <w:sz w:val="24"/>
          <w:szCs w:val="24"/>
        </w:rPr>
        <w:t xml:space="preserve"> </w:t>
      </w:r>
      <w:r w:rsidRPr="00B72F6C">
        <w:rPr>
          <w:sz w:val="24"/>
          <w:szCs w:val="24"/>
        </w:rPr>
        <w:t>орындады.</w:t>
      </w:r>
      <w:r w:rsidRPr="00B72F6C">
        <w:rPr>
          <w:spacing w:val="-6"/>
          <w:sz w:val="24"/>
          <w:szCs w:val="24"/>
        </w:rPr>
        <w:t xml:space="preserve"> </w:t>
      </w:r>
      <w:r w:rsidRPr="00B72F6C">
        <w:rPr>
          <w:sz w:val="24"/>
          <w:szCs w:val="24"/>
        </w:rPr>
        <w:t>Тестілеуді</w:t>
      </w:r>
      <w:r w:rsidRPr="00B72F6C">
        <w:rPr>
          <w:spacing w:val="-13"/>
          <w:sz w:val="24"/>
          <w:szCs w:val="24"/>
        </w:rPr>
        <w:t xml:space="preserve"> </w:t>
      </w:r>
      <w:r w:rsidRPr="00B72F6C">
        <w:rPr>
          <w:sz w:val="24"/>
          <w:szCs w:val="24"/>
        </w:rPr>
        <w:t>өткізу</w:t>
      </w:r>
      <w:r w:rsidRPr="00B72F6C">
        <w:rPr>
          <w:spacing w:val="-8"/>
          <w:sz w:val="24"/>
          <w:szCs w:val="24"/>
        </w:rPr>
        <w:t xml:space="preserve"> </w:t>
      </w:r>
      <w:r w:rsidRPr="00B72F6C">
        <w:rPr>
          <w:sz w:val="24"/>
          <w:szCs w:val="24"/>
        </w:rPr>
        <w:t>уақыты білім алушылардың білім жетістіктері бағалау мониторингінің уақыт шеңберіне сәйкес бөлінді.</w:t>
      </w:r>
    </w:p>
    <w:p w14:paraId="47A8A1A3" w14:textId="0D6B49EE" w:rsidR="002F68E4" w:rsidRPr="008B66F3" w:rsidRDefault="00976D3D" w:rsidP="008B66F3">
      <w:pPr>
        <w:pStyle w:val="a3"/>
        <w:spacing w:before="118"/>
        <w:jc w:val="both"/>
        <w:rPr>
          <w:sz w:val="24"/>
          <w:szCs w:val="24"/>
          <w:lang w:val="kk-KZ"/>
        </w:rPr>
      </w:pPr>
      <w:r w:rsidRPr="00B72F6C">
        <w:rPr>
          <w:spacing w:val="-2"/>
          <w:sz w:val="24"/>
          <w:szCs w:val="24"/>
        </w:rPr>
        <w:lastRenderedPageBreak/>
        <w:t>Нәтижесі: ссылка</w:t>
      </w:r>
      <w:bookmarkStart w:id="45" w:name="VIII._БІЛІМ_БЕРУ_ПРОЦЕСІНЕ_ҚАТЫСУШЫЛАРДЫ"/>
      <w:bookmarkEnd w:id="45"/>
    </w:p>
    <w:p w14:paraId="661E0A88" w14:textId="77777777" w:rsidR="002F68E4" w:rsidRPr="00B72F6C" w:rsidRDefault="002F68E4" w:rsidP="00B72F6C">
      <w:pPr>
        <w:pStyle w:val="1"/>
        <w:spacing w:before="76"/>
        <w:ind w:left="0" w:right="2157"/>
        <w:jc w:val="both"/>
        <w:rPr>
          <w:sz w:val="24"/>
          <w:szCs w:val="24"/>
          <w:lang w:val="kk-KZ"/>
        </w:rPr>
      </w:pPr>
    </w:p>
    <w:p w14:paraId="2986F560" w14:textId="77777777" w:rsidR="002F68E4" w:rsidRDefault="002F68E4" w:rsidP="00976D3D">
      <w:pPr>
        <w:pStyle w:val="1"/>
        <w:spacing w:before="76"/>
        <w:ind w:left="1376" w:right="2157"/>
        <w:jc w:val="both"/>
        <w:rPr>
          <w:sz w:val="24"/>
          <w:szCs w:val="24"/>
        </w:rPr>
      </w:pPr>
    </w:p>
    <w:p w14:paraId="398021EB" w14:textId="77777777" w:rsidR="002F68E4" w:rsidRDefault="002F68E4" w:rsidP="00976D3D">
      <w:pPr>
        <w:pStyle w:val="1"/>
        <w:spacing w:before="76"/>
        <w:ind w:left="1376" w:right="2157"/>
        <w:jc w:val="both"/>
        <w:rPr>
          <w:sz w:val="24"/>
          <w:szCs w:val="24"/>
        </w:rPr>
      </w:pPr>
    </w:p>
    <w:p w14:paraId="3AEFAEFF" w14:textId="77777777" w:rsidR="00976D3D" w:rsidRPr="000305A2" w:rsidRDefault="00976D3D" w:rsidP="00976D3D">
      <w:pPr>
        <w:pStyle w:val="1"/>
        <w:spacing w:before="76"/>
        <w:ind w:left="1376" w:right="2157"/>
        <w:jc w:val="both"/>
        <w:rPr>
          <w:sz w:val="24"/>
          <w:szCs w:val="24"/>
        </w:rPr>
      </w:pPr>
      <w:r w:rsidRPr="000305A2">
        <w:rPr>
          <w:sz w:val="24"/>
          <w:szCs w:val="24"/>
        </w:rPr>
        <w:t>VIII.</w:t>
      </w:r>
      <w:r w:rsidRPr="000305A2">
        <w:rPr>
          <w:spacing w:val="-4"/>
          <w:sz w:val="24"/>
          <w:szCs w:val="24"/>
        </w:rPr>
        <w:t xml:space="preserve"> </w:t>
      </w:r>
      <w:r w:rsidRPr="000305A2">
        <w:rPr>
          <w:sz w:val="24"/>
          <w:szCs w:val="24"/>
        </w:rPr>
        <w:t>БІЛІМ</w:t>
      </w:r>
      <w:r w:rsidRPr="000305A2">
        <w:rPr>
          <w:spacing w:val="-17"/>
          <w:sz w:val="24"/>
          <w:szCs w:val="24"/>
        </w:rPr>
        <w:t xml:space="preserve"> </w:t>
      </w:r>
      <w:r w:rsidRPr="000305A2">
        <w:rPr>
          <w:sz w:val="24"/>
          <w:szCs w:val="24"/>
        </w:rPr>
        <w:t>БЕРУ</w:t>
      </w:r>
      <w:r w:rsidRPr="000305A2">
        <w:rPr>
          <w:spacing w:val="-18"/>
          <w:sz w:val="24"/>
          <w:szCs w:val="24"/>
        </w:rPr>
        <w:t xml:space="preserve"> </w:t>
      </w:r>
      <w:r w:rsidRPr="000305A2">
        <w:rPr>
          <w:sz w:val="24"/>
          <w:szCs w:val="24"/>
        </w:rPr>
        <w:t>ПРОЦЕСІНЕ</w:t>
      </w:r>
      <w:r w:rsidRPr="000305A2">
        <w:rPr>
          <w:spacing w:val="-17"/>
          <w:sz w:val="24"/>
          <w:szCs w:val="24"/>
        </w:rPr>
        <w:t xml:space="preserve"> </w:t>
      </w:r>
      <w:r w:rsidRPr="000305A2">
        <w:rPr>
          <w:sz w:val="24"/>
          <w:szCs w:val="24"/>
        </w:rPr>
        <w:t>ҚАТЫСУШЫЛАРДЫҢ ЖӘНЕ БАСҚА</w:t>
      </w:r>
      <w:r w:rsidRPr="000305A2">
        <w:rPr>
          <w:sz w:val="24"/>
          <w:szCs w:val="24"/>
          <w:lang w:val="kk-KZ"/>
        </w:rPr>
        <w:t xml:space="preserve"> </w:t>
      </w:r>
      <w:r w:rsidRPr="000305A2">
        <w:rPr>
          <w:sz w:val="24"/>
          <w:szCs w:val="24"/>
        </w:rPr>
        <w:t xml:space="preserve">РЕСПОНДЕНТТЕРДІҢ </w:t>
      </w:r>
      <w:r w:rsidRPr="000305A2">
        <w:rPr>
          <w:spacing w:val="-2"/>
          <w:sz w:val="24"/>
          <w:szCs w:val="24"/>
        </w:rPr>
        <w:t>САУАЛНАМАСЫ</w:t>
      </w:r>
    </w:p>
    <w:p w14:paraId="18194761" w14:textId="77777777" w:rsidR="00976D3D" w:rsidRPr="000305A2" w:rsidRDefault="00976D3D" w:rsidP="00976D3D">
      <w:pPr>
        <w:pStyle w:val="a3"/>
        <w:spacing w:before="119"/>
        <w:ind w:left="0"/>
        <w:jc w:val="both"/>
        <w:rPr>
          <w:b/>
          <w:sz w:val="24"/>
          <w:szCs w:val="24"/>
        </w:rPr>
      </w:pPr>
    </w:p>
    <w:p w14:paraId="1CD40671" w14:textId="77777777" w:rsidR="00976D3D" w:rsidRPr="000305A2" w:rsidRDefault="00976D3D" w:rsidP="00976D3D">
      <w:pPr>
        <w:pStyle w:val="a3"/>
        <w:ind w:right="855" w:firstLine="67"/>
        <w:jc w:val="both"/>
        <w:rPr>
          <w:sz w:val="24"/>
          <w:szCs w:val="24"/>
        </w:rPr>
      </w:pPr>
      <w:r w:rsidRPr="000305A2">
        <w:rPr>
          <w:w w:val="90"/>
          <w:sz w:val="24"/>
          <w:szCs w:val="24"/>
        </w:rPr>
        <w:t>Ұсынылатын</w:t>
      </w:r>
      <w:r w:rsidRPr="000305A2">
        <w:rPr>
          <w:spacing w:val="80"/>
          <w:sz w:val="24"/>
          <w:szCs w:val="24"/>
        </w:rPr>
        <w:t xml:space="preserve"> </w:t>
      </w:r>
      <w:r w:rsidRPr="000305A2">
        <w:rPr>
          <w:w w:val="90"/>
          <w:sz w:val="24"/>
          <w:szCs w:val="24"/>
        </w:rPr>
        <w:t>білім</w:t>
      </w:r>
      <w:r w:rsidRPr="000305A2">
        <w:rPr>
          <w:spacing w:val="80"/>
          <w:sz w:val="24"/>
          <w:szCs w:val="24"/>
        </w:rPr>
        <w:t xml:space="preserve"> </w:t>
      </w:r>
      <w:r w:rsidRPr="000305A2">
        <w:rPr>
          <w:w w:val="90"/>
          <w:sz w:val="24"/>
          <w:szCs w:val="24"/>
        </w:rPr>
        <w:t>беру</w:t>
      </w:r>
      <w:r w:rsidRPr="000305A2">
        <w:rPr>
          <w:spacing w:val="40"/>
          <w:sz w:val="24"/>
          <w:szCs w:val="24"/>
        </w:rPr>
        <w:t xml:space="preserve"> </w:t>
      </w:r>
      <w:r w:rsidRPr="000305A2">
        <w:rPr>
          <w:w w:val="90"/>
          <w:sz w:val="24"/>
          <w:szCs w:val="24"/>
        </w:rPr>
        <w:t>қызметтеріне</w:t>
      </w:r>
      <w:r w:rsidRPr="000305A2">
        <w:rPr>
          <w:spacing w:val="80"/>
          <w:sz w:val="24"/>
          <w:szCs w:val="24"/>
        </w:rPr>
        <w:t xml:space="preserve"> </w:t>
      </w:r>
      <w:r w:rsidRPr="000305A2">
        <w:rPr>
          <w:w w:val="90"/>
          <w:sz w:val="24"/>
          <w:szCs w:val="24"/>
        </w:rPr>
        <w:t>қанағаттану</w:t>
      </w:r>
      <w:r w:rsidRPr="000305A2">
        <w:rPr>
          <w:spacing w:val="80"/>
          <w:sz w:val="24"/>
          <w:szCs w:val="24"/>
        </w:rPr>
        <w:t xml:space="preserve"> </w:t>
      </w:r>
      <w:r w:rsidRPr="000305A2">
        <w:rPr>
          <w:w w:val="90"/>
          <w:sz w:val="24"/>
          <w:szCs w:val="24"/>
        </w:rPr>
        <w:t>деңгейін</w:t>
      </w:r>
      <w:r w:rsidRPr="000305A2">
        <w:rPr>
          <w:spacing w:val="80"/>
          <w:sz w:val="24"/>
          <w:szCs w:val="24"/>
        </w:rPr>
        <w:t xml:space="preserve"> </w:t>
      </w:r>
      <w:r w:rsidRPr="000305A2">
        <w:rPr>
          <w:w w:val="90"/>
          <w:sz w:val="24"/>
          <w:szCs w:val="24"/>
        </w:rPr>
        <w:t>анықтау</w:t>
      </w:r>
      <w:r w:rsidRPr="000305A2">
        <w:rPr>
          <w:spacing w:val="40"/>
          <w:sz w:val="24"/>
          <w:szCs w:val="24"/>
        </w:rPr>
        <w:t xml:space="preserve"> </w:t>
      </w:r>
      <w:r w:rsidRPr="000305A2">
        <w:rPr>
          <w:w w:val="90"/>
          <w:sz w:val="24"/>
          <w:szCs w:val="24"/>
        </w:rPr>
        <w:t xml:space="preserve">бойынша </w:t>
      </w:r>
      <w:r w:rsidRPr="000305A2">
        <w:rPr>
          <w:spacing w:val="-2"/>
          <w:sz w:val="24"/>
          <w:szCs w:val="24"/>
        </w:rPr>
        <w:t>білім</w:t>
      </w:r>
      <w:r w:rsidRPr="000305A2">
        <w:rPr>
          <w:spacing w:val="-5"/>
          <w:sz w:val="24"/>
          <w:szCs w:val="24"/>
        </w:rPr>
        <w:t xml:space="preserve"> </w:t>
      </w:r>
      <w:r w:rsidRPr="000305A2">
        <w:rPr>
          <w:spacing w:val="-2"/>
          <w:sz w:val="24"/>
          <w:szCs w:val="24"/>
        </w:rPr>
        <w:t>беру</w:t>
      </w:r>
      <w:r w:rsidRPr="000305A2">
        <w:rPr>
          <w:spacing w:val="-16"/>
          <w:sz w:val="24"/>
          <w:szCs w:val="24"/>
        </w:rPr>
        <w:t xml:space="preserve"> </w:t>
      </w:r>
      <w:r w:rsidRPr="000305A2">
        <w:rPr>
          <w:spacing w:val="-2"/>
          <w:sz w:val="24"/>
          <w:szCs w:val="24"/>
        </w:rPr>
        <w:t>процесіне</w:t>
      </w:r>
      <w:r w:rsidRPr="000305A2">
        <w:rPr>
          <w:sz w:val="24"/>
          <w:szCs w:val="24"/>
        </w:rPr>
        <w:t xml:space="preserve"> </w:t>
      </w:r>
      <w:r w:rsidRPr="000305A2">
        <w:rPr>
          <w:spacing w:val="-2"/>
          <w:sz w:val="24"/>
          <w:szCs w:val="24"/>
        </w:rPr>
        <w:t>қатысушылардың сауалнамасының</w:t>
      </w:r>
      <w:r w:rsidRPr="000305A2">
        <w:rPr>
          <w:spacing w:val="7"/>
          <w:sz w:val="24"/>
          <w:szCs w:val="24"/>
        </w:rPr>
        <w:t xml:space="preserve"> </w:t>
      </w:r>
      <w:r w:rsidRPr="000305A2">
        <w:rPr>
          <w:spacing w:val="-2"/>
          <w:sz w:val="24"/>
          <w:szCs w:val="24"/>
        </w:rPr>
        <w:t>нәтижелерін</w:t>
      </w:r>
      <w:r w:rsidRPr="000305A2">
        <w:rPr>
          <w:spacing w:val="-1"/>
          <w:sz w:val="24"/>
          <w:szCs w:val="24"/>
        </w:rPr>
        <w:t xml:space="preserve"> </w:t>
      </w:r>
      <w:r w:rsidRPr="000305A2">
        <w:rPr>
          <w:spacing w:val="-2"/>
          <w:sz w:val="24"/>
          <w:szCs w:val="24"/>
        </w:rPr>
        <w:t>талдау:</w:t>
      </w:r>
    </w:p>
    <w:p w14:paraId="0D07EB5B" w14:textId="77777777" w:rsidR="00976D3D" w:rsidRPr="000305A2" w:rsidRDefault="00976D3D" w:rsidP="00976D3D">
      <w:pPr>
        <w:pStyle w:val="a3"/>
        <w:spacing w:before="239"/>
        <w:ind w:left="0"/>
        <w:jc w:val="both"/>
        <w:rPr>
          <w:sz w:val="24"/>
          <w:szCs w:val="24"/>
        </w:rPr>
      </w:pPr>
    </w:p>
    <w:p w14:paraId="03DCAE6C" w14:textId="77777777" w:rsidR="00976D3D" w:rsidRPr="000305A2" w:rsidRDefault="00976D3D" w:rsidP="00976D3D">
      <w:pPr>
        <w:pStyle w:val="a3"/>
        <w:jc w:val="both"/>
        <w:rPr>
          <w:sz w:val="24"/>
          <w:szCs w:val="24"/>
        </w:rPr>
      </w:pPr>
      <w:r w:rsidRPr="000305A2">
        <w:rPr>
          <w:spacing w:val="-2"/>
          <w:sz w:val="24"/>
          <w:szCs w:val="24"/>
        </w:rPr>
        <w:t>Сауалнама</w:t>
      </w:r>
      <w:r w:rsidRPr="000305A2">
        <w:rPr>
          <w:spacing w:val="-6"/>
          <w:sz w:val="24"/>
          <w:szCs w:val="24"/>
        </w:rPr>
        <w:t xml:space="preserve"> </w:t>
      </w:r>
      <w:r w:rsidRPr="000305A2">
        <w:rPr>
          <w:spacing w:val="-2"/>
          <w:sz w:val="24"/>
          <w:szCs w:val="24"/>
        </w:rPr>
        <w:t>нәтижесі:</w:t>
      </w:r>
    </w:p>
    <w:p w14:paraId="441C06BA" w14:textId="77777777" w:rsidR="00976D3D" w:rsidRPr="000305A2" w:rsidRDefault="00976D3D" w:rsidP="00976D3D">
      <w:pPr>
        <w:pStyle w:val="a3"/>
        <w:spacing w:before="223"/>
        <w:ind w:left="0"/>
        <w:jc w:val="both"/>
        <w:rPr>
          <w:sz w:val="24"/>
          <w:szCs w:val="24"/>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404"/>
        <w:gridCol w:w="4004"/>
        <w:gridCol w:w="1272"/>
      </w:tblGrid>
      <w:tr w:rsidR="00976D3D" w:rsidRPr="000305A2" w14:paraId="32CC3C66" w14:textId="77777777" w:rsidTr="00976D3D">
        <w:trPr>
          <w:trHeight w:val="1122"/>
        </w:trPr>
        <w:tc>
          <w:tcPr>
            <w:tcW w:w="538" w:type="dxa"/>
          </w:tcPr>
          <w:p w14:paraId="023AEED5" w14:textId="77777777" w:rsidR="00976D3D" w:rsidRPr="000305A2" w:rsidRDefault="00976D3D" w:rsidP="00976D3D">
            <w:pPr>
              <w:pStyle w:val="TableParagraph"/>
              <w:spacing w:line="273" w:lineRule="exact"/>
              <w:ind w:left="115"/>
              <w:jc w:val="both"/>
              <w:rPr>
                <w:sz w:val="24"/>
                <w:szCs w:val="24"/>
              </w:rPr>
            </w:pPr>
            <w:r w:rsidRPr="000305A2">
              <w:rPr>
                <w:spacing w:val="-10"/>
                <w:sz w:val="24"/>
                <w:szCs w:val="24"/>
              </w:rPr>
              <w:t>1</w:t>
            </w:r>
          </w:p>
        </w:tc>
        <w:tc>
          <w:tcPr>
            <w:tcW w:w="3404" w:type="dxa"/>
          </w:tcPr>
          <w:p w14:paraId="29E90C04" w14:textId="77777777" w:rsidR="00976D3D" w:rsidRPr="000305A2" w:rsidRDefault="00976D3D" w:rsidP="00976D3D">
            <w:pPr>
              <w:pStyle w:val="TableParagraph"/>
              <w:spacing w:line="237" w:lineRule="auto"/>
              <w:ind w:left="115" w:right="289"/>
              <w:jc w:val="both"/>
              <w:rPr>
                <w:sz w:val="24"/>
                <w:szCs w:val="24"/>
              </w:rPr>
            </w:pPr>
            <w:r w:rsidRPr="000305A2">
              <w:rPr>
                <w:sz w:val="24"/>
                <w:szCs w:val="24"/>
              </w:rPr>
              <w:t xml:space="preserve">Білім алушылардың </w:t>
            </w:r>
            <w:r w:rsidRPr="000305A2">
              <w:rPr>
                <w:spacing w:val="-2"/>
                <w:sz w:val="24"/>
                <w:szCs w:val="24"/>
              </w:rPr>
              <w:t>сауалнама</w:t>
            </w:r>
            <w:r w:rsidRPr="000305A2">
              <w:rPr>
                <w:spacing w:val="-13"/>
                <w:sz w:val="24"/>
                <w:szCs w:val="24"/>
              </w:rPr>
              <w:t xml:space="preserve"> </w:t>
            </w:r>
            <w:r w:rsidRPr="000305A2">
              <w:rPr>
                <w:spacing w:val="-2"/>
                <w:sz w:val="24"/>
                <w:szCs w:val="24"/>
              </w:rPr>
              <w:t>нәтижелерін талдау</w:t>
            </w:r>
          </w:p>
        </w:tc>
        <w:tc>
          <w:tcPr>
            <w:tcW w:w="4004" w:type="dxa"/>
          </w:tcPr>
          <w:p w14:paraId="6C7EB67E" w14:textId="77777777" w:rsidR="00976D3D" w:rsidRPr="000305A2" w:rsidRDefault="00976D3D" w:rsidP="00976D3D">
            <w:pPr>
              <w:pStyle w:val="TableParagraph"/>
              <w:ind w:right="284"/>
              <w:jc w:val="both"/>
              <w:rPr>
                <w:sz w:val="24"/>
                <w:szCs w:val="24"/>
              </w:rPr>
            </w:pPr>
            <w:r w:rsidRPr="000305A2">
              <w:rPr>
                <w:sz w:val="24"/>
                <w:szCs w:val="24"/>
              </w:rPr>
              <w:t>респонденттердің</w:t>
            </w:r>
            <w:r w:rsidRPr="000305A2">
              <w:rPr>
                <w:spacing w:val="-15"/>
                <w:sz w:val="24"/>
                <w:szCs w:val="24"/>
              </w:rPr>
              <w:t xml:space="preserve"> </w:t>
            </w:r>
            <w:r w:rsidRPr="000305A2">
              <w:rPr>
                <w:sz w:val="24"/>
                <w:szCs w:val="24"/>
              </w:rPr>
              <w:t>97</w:t>
            </w:r>
            <w:r w:rsidRPr="000305A2">
              <w:rPr>
                <w:spacing w:val="-15"/>
                <w:sz w:val="24"/>
                <w:szCs w:val="24"/>
              </w:rPr>
              <w:t xml:space="preserve"> </w:t>
            </w:r>
            <w:r w:rsidRPr="000305A2">
              <w:rPr>
                <w:sz w:val="24"/>
                <w:szCs w:val="24"/>
              </w:rPr>
              <w:t xml:space="preserve">%-ы көрсетілетін білім беру қызметтерінің деңгейіне </w:t>
            </w:r>
            <w:r w:rsidRPr="000305A2">
              <w:rPr>
                <w:spacing w:val="-2"/>
                <w:sz w:val="24"/>
                <w:szCs w:val="24"/>
              </w:rPr>
              <w:t>қанағаттанған</w:t>
            </w:r>
          </w:p>
        </w:tc>
        <w:tc>
          <w:tcPr>
            <w:tcW w:w="1272" w:type="dxa"/>
          </w:tcPr>
          <w:p w14:paraId="542BE3BA" w14:textId="77777777" w:rsidR="00976D3D" w:rsidRPr="000305A2" w:rsidRDefault="00976D3D" w:rsidP="00976D3D">
            <w:pPr>
              <w:pStyle w:val="TableParagraph"/>
              <w:spacing w:before="270"/>
              <w:ind w:left="23"/>
              <w:jc w:val="both"/>
              <w:rPr>
                <w:sz w:val="24"/>
                <w:szCs w:val="24"/>
              </w:rPr>
            </w:pPr>
            <w:r w:rsidRPr="000305A2">
              <w:rPr>
                <w:spacing w:val="-10"/>
                <w:sz w:val="24"/>
                <w:szCs w:val="24"/>
              </w:rPr>
              <w:t>5</w:t>
            </w:r>
          </w:p>
        </w:tc>
      </w:tr>
      <w:tr w:rsidR="00976D3D" w:rsidRPr="000305A2" w14:paraId="2839B33E" w14:textId="77777777" w:rsidTr="00976D3D">
        <w:trPr>
          <w:trHeight w:val="1118"/>
        </w:trPr>
        <w:tc>
          <w:tcPr>
            <w:tcW w:w="538" w:type="dxa"/>
          </w:tcPr>
          <w:p w14:paraId="6035E91F" w14:textId="77777777" w:rsidR="00976D3D" w:rsidRPr="000305A2" w:rsidRDefault="00976D3D" w:rsidP="00976D3D">
            <w:pPr>
              <w:pStyle w:val="TableParagraph"/>
              <w:spacing w:line="268" w:lineRule="exact"/>
              <w:ind w:left="115"/>
              <w:jc w:val="both"/>
              <w:rPr>
                <w:sz w:val="24"/>
                <w:szCs w:val="24"/>
              </w:rPr>
            </w:pPr>
            <w:r w:rsidRPr="000305A2">
              <w:rPr>
                <w:spacing w:val="-10"/>
                <w:sz w:val="24"/>
                <w:szCs w:val="24"/>
              </w:rPr>
              <w:t>2</w:t>
            </w:r>
          </w:p>
        </w:tc>
        <w:tc>
          <w:tcPr>
            <w:tcW w:w="3404" w:type="dxa"/>
          </w:tcPr>
          <w:p w14:paraId="0F3D42D3" w14:textId="77777777" w:rsidR="00976D3D" w:rsidRPr="000305A2" w:rsidRDefault="00976D3D" w:rsidP="00976D3D">
            <w:pPr>
              <w:pStyle w:val="TableParagraph"/>
              <w:spacing w:line="237" w:lineRule="auto"/>
              <w:ind w:left="115" w:right="289"/>
              <w:jc w:val="both"/>
              <w:rPr>
                <w:sz w:val="24"/>
                <w:szCs w:val="24"/>
              </w:rPr>
            </w:pPr>
            <w:r w:rsidRPr="000305A2">
              <w:rPr>
                <w:spacing w:val="-2"/>
                <w:sz w:val="24"/>
                <w:szCs w:val="24"/>
              </w:rPr>
              <w:t>Педагогтердің</w:t>
            </w:r>
            <w:r w:rsidRPr="000305A2">
              <w:rPr>
                <w:spacing w:val="-12"/>
                <w:sz w:val="24"/>
                <w:szCs w:val="24"/>
              </w:rPr>
              <w:t xml:space="preserve"> </w:t>
            </w:r>
            <w:r w:rsidRPr="000305A2">
              <w:rPr>
                <w:spacing w:val="-2"/>
                <w:sz w:val="24"/>
                <w:szCs w:val="24"/>
              </w:rPr>
              <w:t xml:space="preserve">сауалнама </w:t>
            </w:r>
            <w:r w:rsidRPr="000305A2">
              <w:rPr>
                <w:sz w:val="24"/>
                <w:szCs w:val="24"/>
              </w:rPr>
              <w:t>нәтижелерін талдау</w:t>
            </w:r>
          </w:p>
        </w:tc>
        <w:tc>
          <w:tcPr>
            <w:tcW w:w="4004" w:type="dxa"/>
          </w:tcPr>
          <w:p w14:paraId="3C395618" w14:textId="77777777" w:rsidR="00976D3D" w:rsidRPr="000305A2" w:rsidRDefault="00976D3D" w:rsidP="00976D3D">
            <w:pPr>
              <w:pStyle w:val="TableParagraph"/>
              <w:ind w:right="284"/>
              <w:jc w:val="both"/>
              <w:rPr>
                <w:sz w:val="24"/>
                <w:szCs w:val="24"/>
              </w:rPr>
            </w:pPr>
            <w:r w:rsidRPr="000305A2">
              <w:rPr>
                <w:sz w:val="24"/>
                <w:szCs w:val="24"/>
              </w:rPr>
              <w:t>респонденттердің</w:t>
            </w:r>
            <w:r w:rsidRPr="000305A2">
              <w:rPr>
                <w:spacing w:val="-15"/>
                <w:sz w:val="24"/>
                <w:szCs w:val="24"/>
              </w:rPr>
              <w:t xml:space="preserve"> </w:t>
            </w:r>
            <w:r w:rsidRPr="000305A2">
              <w:rPr>
                <w:sz w:val="24"/>
                <w:szCs w:val="24"/>
              </w:rPr>
              <w:t>100%-ы</w:t>
            </w:r>
            <w:r w:rsidRPr="000305A2">
              <w:rPr>
                <w:spacing w:val="-15"/>
                <w:sz w:val="24"/>
                <w:szCs w:val="24"/>
              </w:rPr>
              <w:t xml:space="preserve"> </w:t>
            </w:r>
            <w:r w:rsidRPr="000305A2">
              <w:rPr>
                <w:sz w:val="24"/>
                <w:szCs w:val="24"/>
              </w:rPr>
              <w:t xml:space="preserve">сапалы оқыту мен тәрбиелеу үшін жағдайдың жасалу деңгейіне </w:t>
            </w:r>
            <w:r w:rsidRPr="000305A2">
              <w:rPr>
                <w:spacing w:val="-2"/>
                <w:sz w:val="24"/>
                <w:szCs w:val="24"/>
              </w:rPr>
              <w:t>қанағаттанған</w:t>
            </w:r>
          </w:p>
        </w:tc>
        <w:tc>
          <w:tcPr>
            <w:tcW w:w="1272" w:type="dxa"/>
          </w:tcPr>
          <w:p w14:paraId="7EA8AE75" w14:textId="77777777" w:rsidR="00976D3D" w:rsidRPr="000305A2" w:rsidRDefault="00976D3D" w:rsidP="00976D3D">
            <w:pPr>
              <w:pStyle w:val="TableParagraph"/>
              <w:spacing w:before="265"/>
              <w:ind w:left="23"/>
              <w:jc w:val="both"/>
              <w:rPr>
                <w:sz w:val="24"/>
                <w:szCs w:val="24"/>
              </w:rPr>
            </w:pPr>
            <w:r w:rsidRPr="000305A2">
              <w:rPr>
                <w:spacing w:val="-10"/>
                <w:sz w:val="24"/>
                <w:szCs w:val="24"/>
              </w:rPr>
              <w:t>5</w:t>
            </w:r>
          </w:p>
        </w:tc>
      </w:tr>
      <w:tr w:rsidR="00976D3D" w:rsidRPr="000305A2" w14:paraId="6D1E2487" w14:textId="77777777" w:rsidTr="00976D3D">
        <w:trPr>
          <w:trHeight w:val="830"/>
        </w:trPr>
        <w:tc>
          <w:tcPr>
            <w:tcW w:w="538" w:type="dxa"/>
          </w:tcPr>
          <w:p w14:paraId="489E2B5D" w14:textId="77777777" w:rsidR="00976D3D" w:rsidRPr="000305A2" w:rsidRDefault="00976D3D" w:rsidP="00976D3D">
            <w:pPr>
              <w:pStyle w:val="TableParagraph"/>
              <w:spacing w:line="268" w:lineRule="exact"/>
              <w:ind w:left="115"/>
              <w:jc w:val="both"/>
              <w:rPr>
                <w:sz w:val="24"/>
                <w:szCs w:val="24"/>
              </w:rPr>
            </w:pPr>
            <w:r w:rsidRPr="000305A2">
              <w:rPr>
                <w:spacing w:val="-10"/>
                <w:sz w:val="24"/>
                <w:szCs w:val="24"/>
              </w:rPr>
              <w:t>3</w:t>
            </w:r>
          </w:p>
        </w:tc>
        <w:tc>
          <w:tcPr>
            <w:tcW w:w="3404" w:type="dxa"/>
          </w:tcPr>
          <w:p w14:paraId="76F26074" w14:textId="77777777" w:rsidR="00976D3D" w:rsidRPr="000305A2" w:rsidRDefault="00976D3D" w:rsidP="00976D3D">
            <w:pPr>
              <w:pStyle w:val="TableParagraph"/>
              <w:spacing w:line="237" w:lineRule="auto"/>
              <w:ind w:left="115" w:right="956"/>
              <w:jc w:val="both"/>
              <w:rPr>
                <w:sz w:val="24"/>
                <w:szCs w:val="24"/>
              </w:rPr>
            </w:pPr>
            <w:r w:rsidRPr="000305A2">
              <w:rPr>
                <w:sz w:val="24"/>
                <w:szCs w:val="24"/>
              </w:rPr>
              <w:t>Ата-аналардың</w:t>
            </w:r>
            <w:r w:rsidRPr="000305A2">
              <w:rPr>
                <w:spacing w:val="-15"/>
                <w:sz w:val="24"/>
                <w:szCs w:val="24"/>
              </w:rPr>
              <w:t xml:space="preserve"> </w:t>
            </w:r>
            <w:r w:rsidRPr="000305A2">
              <w:rPr>
                <w:sz w:val="24"/>
                <w:szCs w:val="24"/>
              </w:rPr>
              <w:t>(заңды өкілдер) сауалнама</w:t>
            </w:r>
          </w:p>
          <w:p w14:paraId="4B6B41E5" w14:textId="77777777" w:rsidR="00976D3D" w:rsidRPr="000305A2" w:rsidRDefault="00976D3D" w:rsidP="00976D3D">
            <w:pPr>
              <w:pStyle w:val="TableParagraph"/>
              <w:spacing w:line="270" w:lineRule="exact"/>
              <w:ind w:left="115"/>
              <w:jc w:val="both"/>
              <w:rPr>
                <w:sz w:val="24"/>
                <w:szCs w:val="24"/>
              </w:rPr>
            </w:pPr>
            <w:r w:rsidRPr="000305A2">
              <w:rPr>
                <w:spacing w:val="-2"/>
                <w:sz w:val="24"/>
                <w:szCs w:val="24"/>
              </w:rPr>
              <w:t>нәтижелерін</w:t>
            </w:r>
            <w:r w:rsidRPr="000305A2">
              <w:rPr>
                <w:sz w:val="24"/>
                <w:szCs w:val="24"/>
              </w:rPr>
              <w:t xml:space="preserve"> </w:t>
            </w:r>
            <w:r w:rsidRPr="000305A2">
              <w:rPr>
                <w:spacing w:val="-2"/>
                <w:sz w:val="24"/>
                <w:szCs w:val="24"/>
              </w:rPr>
              <w:t>талдау</w:t>
            </w:r>
          </w:p>
        </w:tc>
        <w:tc>
          <w:tcPr>
            <w:tcW w:w="4004" w:type="dxa"/>
          </w:tcPr>
          <w:p w14:paraId="6CCBBC7D" w14:textId="77777777" w:rsidR="00976D3D" w:rsidRPr="000305A2" w:rsidRDefault="00976D3D" w:rsidP="00976D3D">
            <w:pPr>
              <w:pStyle w:val="TableParagraph"/>
              <w:spacing w:line="237" w:lineRule="auto"/>
              <w:ind w:right="284"/>
              <w:jc w:val="both"/>
              <w:rPr>
                <w:sz w:val="24"/>
                <w:szCs w:val="24"/>
              </w:rPr>
            </w:pPr>
            <w:r w:rsidRPr="000305A2">
              <w:rPr>
                <w:sz w:val="24"/>
                <w:szCs w:val="24"/>
              </w:rPr>
              <w:t>Респонденттердің 94%-ы білім алушылардың</w:t>
            </w:r>
            <w:r w:rsidRPr="000305A2">
              <w:rPr>
                <w:spacing w:val="-15"/>
                <w:sz w:val="24"/>
                <w:szCs w:val="24"/>
              </w:rPr>
              <w:t xml:space="preserve"> </w:t>
            </w:r>
            <w:r w:rsidRPr="000305A2">
              <w:rPr>
                <w:sz w:val="24"/>
                <w:szCs w:val="24"/>
              </w:rPr>
              <w:t>дайындық</w:t>
            </w:r>
            <w:r w:rsidRPr="000305A2">
              <w:rPr>
                <w:spacing w:val="-15"/>
                <w:sz w:val="24"/>
                <w:szCs w:val="24"/>
              </w:rPr>
              <w:t xml:space="preserve"> </w:t>
            </w:r>
            <w:r w:rsidRPr="000305A2">
              <w:rPr>
                <w:sz w:val="24"/>
                <w:szCs w:val="24"/>
              </w:rPr>
              <w:t>деңгейіне</w:t>
            </w:r>
          </w:p>
          <w:p w14:paraId="5F0B007E" w14:textId="77777777" w:rsidR="00976D3D" w:rsidRPr="000305A2" w:rsidRDefault="00976D3D" w:rsidP="00976D3D">
            <w:pPr>
              <w:pStyle w:val="TableParagraph"/>
              <w:spacing w:line="270" w:lineRule="exact"/>
              <w:jc w:val="both"/>
              <w:rPr>
                <w:sz w:val="24"/>
                <w:szCs w:val="24"/>
              </w:rPr>
            </w:pPr>
            <w:r w:rsidRPr="000305A2">
              <w:rPr>
                <w:spacing w:val="-2"/>
                <w:sz w:val="24"/>
                <w:szCs w:val="24"/>
              </w:rPr>
              <w:t>қанағаттанған</w:t>
            </w:r>
          </w:p>
        </w:tc>
        <w:tc>
          <w:tcPr>
            <w:tcW w:w="1272" w:type="dxa"/>
          </w:tcPr>
          <w:p w14:paraId="441ECFFE" w14:textId="77777777" w:rsidR="00976D3D" w:rsidRPr="000305A2" w:rsidRDefault="00976D3D" w:rsidP="00976D3D">
            <w:pPr>
              <w:pStyle w:val="TableParagraph"/>
              <w:spacing w:before="270"/>
              <w:ind w:left="23"/>
              <w:jc w:val="both"/>
              <w:rPr>
                <w:sz w:val="24"/>
                <w:szCs w:val="24"/>
              </w:rPr>
            </w:pPr>
            <w:r w:rsidRPr="000305A2">
              <w:rPr>
                <w:spacing w:val="-10"/>
                <w:sz w:val="24"/>
                <w:szCs w:val="24"/>
              </w:rPr>
              <w:t>5</w:t>
            </w:r>
          </w:p>
        </w:tc>
      </w:tr>
    </w:tbl>
    <w:p w14:paraId="386C4668" w14:textId="77777777" w:rsidR="00976D3D" w:rsidRPr="000305A2" w:rsidRDefault="00976D3D" w:rsidP="00976D3D">
      <w:pPr>
        <w:pStyle w:val="1"/>
        <w:spacing w:before="320"/>
        <w:ind w:left="1515"/>
        <w:jc w:val="both"/>
        <w:rPr>
          <w:sz w:val="24"/>
          <w:szCs w:val="24"/>
          <w:lang w:val="kk-KZ"/>
        </w:rPr>
      </w:pPr>
      <w:bookmarkStart w:id="46" w:name="IX._НЕДОСТАТКИ_И_ЗАМЕЧАНИЯ,_ПУТИ_ИХ_РЕШЕ"/>
      <w:bookmarkEnd w:id="46"/>
    </w:p>
    <w:p w14:paraId="2DABC8A2" w14:textId="77777777" w:rsidR="00150151" w:rsidRPr="006A7331" w:rsidRDefault="00150151" w:rsidP="00150151">
      <w:pPr>
        <w:pStyle w:val="af"/>
        <w:jc w:val="both"/>
        <w:rPr>
          <w:rFonts w:ascii="Times New Roman" w:hAnsi="Times New Roman" w:cs="Times New Roman"/>
          <w:b/>
          <w:lang w:val="kk-KZ"/>
        </w:rPr>
      </w:pPr>
      <w:r w:rsidRPr="006A7331">
        <w:rPr>
          <w:rFonts w:ascii="Times New Roman" w:hAnsi="Times New Roman" w:cs="Times New Roman"/>
          <w:b/>
          <w:lang w:val="kk-KZ"/>
        </w:rPr>
        <w:t>IX. КЕМШІЛІКТЕР МЕН ЕСКЕРТУЛЕР, ОЛАРДЫ ШЕШУ ЖОЛДАРЫ</w:t>
      </w:r>
    </w:p>
    <w:p w14:paraId="323CC013" w14:textId="77777777" w:rsidR="00150151" w:rsidRPr="00150151" w:rsidRDefault="00150151" w:rsidP="00150151">
      <w:pPr>
        <w:pStyle w:val="af"/>
        <w:jc w:val="both"/>
        <w:rPr>
          <w:rFonts w:ascii="Times New Roman" w:hAnsi="Times New Roman" w:cs="Times New Roman"/>
          <w:lang w:val="kk-KZ"/>
        </w:rPr>
      </w:pPr>
      <w:r w:rsidRPr="00150151">
        <w:rPr>
          <w:rFonts w:ascii="Times New Roman" w:hAnsi="Times New Roman" w:cs="Times New Roman"/>
          <w:lang w:val="kk-KZ"/>
        </w:rPr>
        <w:t xml:space="preserve"> Кемшіліктер мен ескертулер: </w:t>
      </w:r>
    </w:p>
    <w:p w14:paraId="5FA16ED8" w14:textId="77777777" w:rsidR="00150151" w:rsidRPr="00150151" w:rsidRDefault="00150151" w:rsidP="00150151">
      <w:pPr>
        <w:pStyle w:val="af"/>
        <w:jc w:val="both"/>
        <w:rPr>
          <w:rFonts w:ascii="Times New Roman" w:hAnsi="Times New Roman" w:cs="Times New Roman"/>
          <w:lang w:val="kk-KZ"/>
        </w:rPr>
      </w:pPr>
      <w:r w:rsidRPr="00150151">
        <w:rPr>
          <w:rFonts w:ascii="Times New Roman" w:hAnsi="Times New Roman" w:cs="Times New Roman"/>
          <w:lang w:val="kk-KZ"/>
        </w:rPr>
        <w:t>1.</w:t>
      </w:r>
      <w:r w:rsidRPr="00150151">
        <w:rPr>
          <w:rFonts w:ascii="Times New Roman" w:hAnsi="Times New Roman" w:cs="Times New Roman"/>
          <w:lang w:val="kk-KZ"/>
        </w:rPr>
        <w:tab/>
        <w:t>Мектептің педагогикалық ұжымына оқыту сапасын арттыру бойынша жүйелі</w:t>
      </w:r>
    </w:p>
    <w:p w14:paraId="4F263B6B" w14:textId="77777777" w:rsidR="00150151" w:rsidRPr="00150151" w:rsidRDefault="00150151" w:rsidP="00150151">
      <w:pPr>
        <w:pStyle w:val="af"/>
        <w:jc w:val="both"/>
        <w:rPr>
          <w:rFonts w:ascii="Times New Roman" w:hAnsi="Times New Roman" w:cs="Times New Roman"/>
          <w:lang w:val="kk-KZ"/>
        </w:rPr>
      </w:pPr>
      <w:r w:rsidRPr="00150151">
        <w:rPr>
          <w:rFonts w:ascii="Times New Roman" w:hAnsi="Times New Roman" w:cs="Times New Roman"/>
          <w:lang w:val="kk-KZ"/>
        </w:rPr>
        <w:t xml:space="preserve"> жұмысты жақсарту, оқыту сапасын төмендетуге жол бермеу, сараланған тәсілді қамтамасыз ету, әр оқушының жеке қабілеттерін дамытудың заманауи әдістері</w:t>
      </w:r>
    </w:p>
    <w:p w14:paraId="08C267BE" w14:textId="77777777" w:rsidR="00150151" w:rsidRPr="00150151" w:rsidRDefault="00150151" w:rsidP="00150151">
      <w:pPr>
        <w:pStyle w:val="af"/>
        <w:jc w:val="both"/>
        <w:rPr>
          <w:rFonts w:ascii="Times New Roman" w:hAnsi="Times New Roman" w:cs="Times New Roman"/>
          <w:lang w:val="kk-KZ"/>
        </w:rPr>
      </w:pPr>
      <w:r w:rsidRPr="00150151">
        <w:rPr>
          <w:rFonts w:ascii="Times New Roman" w:hAnsi="Times New Roman" w:cs="Times New Roman"/>
          <w:lang w:val="kk-KZ"/>
        </w:rPr>
        <w:t xml:space="preserve"> мен технологияларын қолдану, дарынды оқушылармен жұмысты күшейту.</w:t>
      </w:r>
    </w:p>
    <w:p w14:paraId="25129EC5" w14:textId="22206406" w:rsidR="00150151" w:rsidRPr="00150151" w:rsidRDefault="00150151" w:rsidP="00150151">
      <w:pPr>
        <w:pStyle w:val="af"/>
        <w:jc w:val="both"/>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lang w:val="kk-KZ"/>
        </w:rPr>
        <w:tab/>
        <w:t>Пәндер бойынша: математика, жаратылыстану</w:t>
      </w:r>
      <w:r w:rsidRPr="00150151">
        <w:rPr>
          <w:rFonts w:ascii="Times New Roman" w:hAnsi="Times New Roman" w:cs="Times New Roman"/>
          <w:lang w:val="kk-KZ"/>
        </w:rPr>
        <w:t xml:space="preserve"> пәнінен оқушылармен білімді</w:t>
      </w:r>
    </w:p>
    <w:p w14:paraId="0B2A83D4" w14:textId="4FAA01A9" w:rsidR="00976D3D" w:rsidRPr="000305A2" w:rsidRDefault="00150151" w:rsidP="00150151">
      <w:pPr>
        <w:pStyle w:val="af"/>
        <w:jc w:val="both"/>
        <w:rPr>
          <w:rFonts w:ascii="Times New Roman" w:hAnsi="Times New Roman" w:cs="Times New Roman"/>
          <w:lang w:val="kk-KZ"/>
        </w:rPr>
      </w:pPr>
      <w:r w:rsidRPr="00150151">
        <w:rPr>
          <w:rFonts w:ascii="Times New Roman" w:hAnsi="Times New Roman" w:cs="Times New Roman"/>
          <w:lang w:val="kk-KZ"/>
        </w:rPr>
        <w:t>толықтыру бойынша тиімді жұмыс (консультативтік сағат) жүргізу</w:t>
      </w:r>
      <w:r>
        <w:rPr>
          <w:rFonts w:ascii="Times New Roman" w:hAnsi="Times New Roman" w:cs="Times New Roman"/>
          <w:lang w:val="kk-KZ"/>
        </w:rPr>
        <w:t>.</w:t>
      </w:r>
    </w:p>
    <w:p w14:paraId="79101449" w14:textId="77777777" w:rsidR="00976D3D" w:rsidRPr="000305A2" w:rsidRDefault="00976D3D" w:rsidP="00976D3D">
      <w:pPr>
        <w:pStyle w:val="a3"/>
        <w:ind w:left="0"/>
        <w:jc w:val="both"/>
        <w:rPr>
          <w:sz w:val="24"/>
          <w:szCs w:val="24"/>
          <w:lang w:val="kk-KZ"/>
        </w:rPr>
      </w:pPr>
    </w:p>
    <w:p w14:paraId="557D35F4" w14:textId="77777777" w:rsidR="00976D3D" w:rsidRPr="000305A2" w:rsidRDefault="00976D3D" w:rsidP="00976D3D">
      <w:pPr>
        <w:pStyle w:val="a3"/>
        <w:spacing w:before="23"/>
        <w:ind w:left="0"/>
        <w:jc w:val="both"/>
        <w:rPr>
          <w:sz w:val="24"/>
          <w:szCs w:val="24"/>
          <w:lang w:val="kk-KZ"/>
        </w:rPr>
      </w:pPr>
    </w:p>
    <w:p w14:paraId="3F8BC5DB" w14:textId="77777777" w:rsidR="00976D3D" w:rsidRPr="006A7331" w:rsidRDefault="00976D3D" w:rsidP="00976D3D">
      <w:pPr>
        <w:spacing w:before="1"/>
        <w:ind w:left="757" w:right="925"/>
        <w:jc w:val="both"/>
        <w:rPr>
          <w:rFonts w:ascii="Calibri"/>
          <w:b/>
          <w:sz w:val="24"/>
          <w:szCs w:val="24"/>
          <w:lang w:val="kk-KZ"/>
        </w:rPr>
      </w:pPr>
    </w:p>
    <w:p w14:paraId="490F69AA" w14:textId="6CBDD44A" w:rsidR="006A7331" w:rsidRDefault="006A7331" w:rsidP="006A7331">
      <w:pPr>
        <w:rPr>
          <w:b/>
          <w:sz w:val="24"/>
          <w:szCs w:val="24"/>
          <w:lang w:val="kk-KZ"/>
        </w:rPr>
      </w:pPr>
      <w:r w:rsidRPr="006A7331">
        <w:rPr>
          <w:b/>
          <w:sz w:val="24"/>
          <w:szCs w:val="24"/>
          <w:lang w:val="kk-KZ"/>
        </w:rPr>
        <w:t>Х. Қорытындылар мен ұсыныстар</w:t>
      </w:r>
    </w:p>
    <w:p w14:paraId="498606EE" w14:textId="77777777" w:rsidR="006A7331" w:rsidRPr="006A7331" w:rsidRDefault="006A7331" w:rsidP="006A7331">
      <w:pPr>
        <w:rPr>
          <w:b/>
          <w:sz w:val="24"/>
          <w:szCs w:val="24"/>
          <w:lang w:val="kk-KZ"/>
        </w:rPr>
      </w:pPr>
    </w:p>
    <w:p w14:paraId="3D8A510C" w14:textId="75863344" w:rsidR="006A7331" w:rsidRPr="006A7331" w:rsidRDefault="006A7331" w:rsidP="006A7331">
      <w:pPr>
        <w:rPr>
          <w:sz w:val="24"/>
          <w:szCs w:val="24"/>
          <w:lang w:val="kk-KZ"/>
        </w:rPr>
      </w:pPr>
      <w:r w:rsidRPr="006A7331">
        <w:rPr>
          <w:sz w:val="24"/>
          <w:szCs w:val="24"/>
          <w:lang w:val="kk-KZ"/>
        </w:rPr>
        <w:t>1. Педагогтердің сапалы құрамының деңгейі ұсынылған  біліктілік талаптарына сәйкес келеді</w:t>
      </w:r>
    </w:p>
    <w:p w14:paraId="7E540CE7" w14:textId="73384297" w:rsidR="006A7331" w:rsidRPr="006A7331" w:rsidRDefault="006A7331" w:rsidP="006A7331">
      <w:pPr>
        <w:rPr>
          <w:sz w:val="24"/>
          <w:szCs w:val="24"/>
          <w:lang w:val="kk-KZ"/>
        </w:rPr>
      </w:pPr>
      <w:r w:rsidRPr="006A7331">
        <w:rPr>
          <w:sz w:val="24"/>
          <w:szCs w:val="24"/>
          <w:lang w:val="kk-KZ"/>
        </w:rPr>
        <w:t>2. Барлық педагогтар мектептің перспективалық жоспарына сәйкес аттестаттаудан өтті.</w:t>
      </w:r>
    </w:p>
    <w:p w14:paraId="797FE80F" w14:textId="77777777" w:rsidR="006A7331" w:rsidRPr="006A7331" w:rsidRDefault="006A7331" w:rsidP="006A7331">
      <w:pPr>
        <w:rPr>
          <w:sz w:val="24"/>
          <w:szCs w:val="24"/>
          <w:lang w:val="kk-KZ"/>
        </w:rPr>
      </w:pPr>
      <w:r w:rsidRPr="006A7331">
        <w:rPr>
          <w:sz w:val="24"/>
          <w:szCs w:val="24"/>
          <w:lang w:val="kk-KZ"/>
        </w:rPr>
        <w:t>3. Қатысушылар мен жеңімпаздарды, облыстық және республикалық</w:t>
      </w:r>
    </w:p>
    <w:p w14:paraId="6AED3BB2" w14:textId="505F8E9E" w:rsidR="006A7331" w:rsidRPr="006A7331" w:rsidRDefault="006A7331" w:rsidP="006A7331">
      <w:pPr>
        <w:rPr>
          <w:sz w:val="24"/>
          <w:szCs w:val="24"/>
          <w:lang w:val="kk-KZ"/>
        </w:rPr>
      </w:pPr>
      <w:r w:rsidRPr="006A7331">
        <w:rPr>
          <w:sz w:val="24"/>
          <w:szCs w:val="24"/>
          <w:lang w:val="kk-KZ"/>
        </w:rPr>
        <w:t xml:space="preserve">конкурстармен педагогтардың 57% айналысады. </w:t>
      </w:r>
    </w:p>
    <w:p w14:paraId="7179FA5E" w14:textId="77777777" w:rsidR="006A7331" w:rsidRPr="006A7331" w:rsidRDefault="006A7331" w:rsidP="006A7331">
      <w:pPr>
        <w:rPr>
          <w:sz w:val="24"/>
          <w:szCs w:val="24"/>
          <w:lang w:val="kk-KZ"/>
        </w:rPr>
      </w:pPr>
      <w:r w:rsidRPr="006A7331">
        <w:rPr>
          <w:sz w:val="24"/>
          <w:szCs w:val="24"/>
          <w:lang w:val="kk-KZ"/>
        </w:rPr>
        <w:t>4. Барлық мұғалімдер перспективалық мектеп жоспарына сәйкес курстық қайта даярлаудан өтті.</w:t>
      </w:r>
    </w:p>
    <w:p w14:paraId="78C41B7A" w14:textId="26477980" w:rsidR="006A7331" w:rsidRPr="006A7331" w:rsidRDefault="006A7331" w:rsidP="006A7331">
      <w:pPr>
        <w:rPr>
          <w:sz w:val="24"/>
          <w:szCs w:val="24"/>
          <w:lang w:val="kk-KZ"/>
        </w:rPr>
      </w:pPr>
      <w:r w:rsidRPr="006A7331">
        <w:rPr>
          <w:sz w:val="24"/>
          <w:szCs w:val="24"/>
          <w:lang w:val="kk-KZ"/>
        </w:rPr>
        <w:t>5. Оқу жұмыс жоспары және вариативті компонентті жүзеге асыру</w:t>
      </w:r>
    </w:p>
    <w:p w14:paraId="165F1D12" w14:textId="0C2EBA86" w:rsidR="006A7331" w:rsidRPr="006A7331" w:rsidRDefault="006A7331" w:rsidP="006A7331">
      <w:pPr>
        <w:rPr>
          <w:sz w:val="24"/>
          <w:szCs w:val="24"/>
          <w:lang w:val="kk-KZ"/>
        </w:rPr>
      </w:pPr>
      <w:r w:rsidRPr="006A7331">
        <w:rPr>
          <w:sz w:val="24"/>
          <w:szCs w:val="24"/>
          <w:lang w:val="kk-KZ"/>
        </w:rPr>
        <w:t>МЖМБС және бастауыш МЖМБС талаптарына сәйкес келеді.</w:t>
      </w:r>
    </w:p>
    <w:p w14:paraId="7B3D02AA" w14:textId="10A5D972" w:rsidR="006A7331" w:rsidRPr="006A7331" w:rsidRDefault="006A7331" w:rsidP="006A7331">
      <w:pPr>
        <w:rPr>
          <w:sz w:val="24"/>
          <w:szCs w:val="24"/>
          <w:lang w:val="kk-KZ"/>
        </w:rPr>
      </w:pPr>
      <w:r w:rsidRPr="006A7331">
        <w:rPr>
          <w:sz w:val="24"/>
          <w:szCs w:val="24"/>
          <w:lang w:val="kk-KZ"/>
        </w:rPr>
        <w:t>7. Мектептің тәрбие жұмысын ұйымдастыру жоспарға сәйкес іске асады.</w:t>
      </w:r>
    </w:p>
    <w:p w14:paraId="6E9C31DC" w14:textId="2B8F0E6C" w:rsidR="006A7331" w:rsidRPr="006A7331" w:rsidRDefault="006A7331" w:rsidP="006A7331">
      <w:pPr>
        <w:rPr>
          <w:sz w:val="24"/>
          <w:szCs w:val="24"/>
          <w:lang w:val="kk-KZ"/>
        </w:rPr>
      </w:pPr>
      <w:r w:rsidRPr="006A7331">
        <w:rPr>
          <w:sz w:val="24"/>
          <w:szCs w:val="24"/>
          <w:lang w:val="kk-KZ"/>
        </w:rPr>
        <w:t>8. "ОБЖ" және "ЖЖЕ" оқу курсын іске асыру бағдарламаларға сәйкес келеді.</w:t>
      </w:r>
    </w:p>
    <w:p w14:paraId="7584F390" w14:textId="77777777" w:rsidR="006A7331" w:rsidRPr="006A7331" w:rsidRDefault="006A7331" w:rsidP="006A7331">
      <w:pPr>
        <w:rPr>
          <w:sz w:val="24"/>
          <w:szCs w:val="24"/>
          <w:lang w:val="kk-KZ"/>
        </w:rPr>
      </w:pPr>
      <w:r w:rsidRPr="006A7331">
        <w:rPr>
          <w:sz w:val="24"/>
          <w:szCs w:val="24"/>
          <w:lang w:val="kk-KZ"/>
        </w:rPr>
        <w:t>9. Оқу және көркем әдебиеттің кітапхана қорының болуы</w:t>
      </w:r>
    </w:p>
    <w:p w14:paraId="0880C02B" w14:textId="77777777" w:rsidR="006A7331" w:rsidRPr="006A7331" w:rsidRDefault="006A7331" w:rsidP="006A7331">
      <w:pPr>
        <w:rPr>
          <w:sz w:val="24"/>
          <w:szCs w:val="24"/>
          <w:lang w:val="kk-KZ"/>
        </w:rPr>
      </w:pPr>
      <w:r w:rsidRPr="006A7331">
        <w:rPr>
          <w:sz w:val="24"/>
          <w:szCs w:val="24"/>
          <w:lang w:val="kk-KZ"/>
        </w:rPr>
        <w:t>жеткілікті және үнемі толықтырылып отырады.</w:t>
      </w:r>
    </w:p>
    <w:p w14:paraId="4E58F7FA" w14:textId="75E512A3" w:rsidR="006A7331" w:rsidRPr="006A7331" w:rsidRDefault="006A7331" w:rsidP="006A7331">
      <w:pPr>
        <w:rPr>
          <w:sz w:val="24"/>
          <w:szCs w:val="24"/>
          <w:lang w:val="kk-KZ"/>
        </w:rPr>
      </w:pPr>
      <w:r w:rsidRPr="006A7331">
        <w:rPr>
          <w:sz w:val="24"/>
          <w:szCs w:val="24"/>
          <w:lang w:val="kk-KZ"/>
        </w:rPr>
        <w:t>11. 4 сынып білім алушыларының жетістік деңгейін тану</w:t>
      </w:r>
    </w:p>
    <w:p w14:paraId="462E212A" w14:textId="7008F192" w:rsidR="006A7331" w:rsidRPr="006A7331" w:rsidRDefault="006A7331" w:rsidP="006A7331">
      <w:pPr>
        <w:rPr>
          <w:sz w:val="24"/>
          <w:szCs w:val="24"/>
          <w:lang w:val="kk-KZ"/>
        </w:rPr>
      </w:pPr>
      <w:r w:rsidRPr="006A7331">
        <w:rPr>
          <w:sz w:val="24"/>
          <w:szCs w:val="24"/>
          <w:lang w:val="kk-KZ"/>
        </w:rPr>
        <w:t>қанағаттанарлық. Оқу деңгейін арттыру бойынша жұмысты жалғастыру.</w:t>
      </w:r>
    </w:p>
    <w:p w14:paraId="0F9F3030" w14:textId="77777777" w:rsidR="006A7331" w:rsidRPr="006A7331" w:rsidRDefault="006A7331" w:rsidP="006A7331">
      <w:pPr>
        <w:rPr>
          <w:sz w:val="24"/>
          <w:szCs w:val="24"/>
          <w:lang w:val="kk-KZ"/>
        </w:rPr>
      </w:pPr>
      <w:r w:rsidRPr="006A7331">
        <w:rPr>
          <w:sz w:val="24"/>
          <w:szCs w:val="24"/>
          <w:lang w:val="kk-KZ"/>
        </w:rPr>
        <w:t>12. Білім беру қызметтерінің сапасына қанағаттану деңгейі</w:t>
      </w:r>
    </w:p>
    <w:p w14:paraId="35FA2CB9" w14:textId="69086818" w:rsidR="006A7331" w:rsidRPr="006A7331" w:rsidRDefault="006A7331" w:rsidP="006A7331">
      <w:pPr>
        <w:rPr>
          <w:sz w:val="24"/>
          <w:szCs w:val="24"/>
          <w:lang w:val="kk-KZ"/>
        </w:rPr>
      </w:pPr>
      <w:r w:rsidRPr="006A7331">
        <w:rPr>
          <w:sz w:val="24"/>
          <w:szCs w:val="24"/>
          <w:lang w:val="kk-KZ"/>
        </w:rPr>
        <w:t>қанағаттанарлық деп тану.</w:t>
      </w:r>
    </w:p>
    <w:sectPr w:rsidR="006A7331" w:rsidRPr="006A7331" w:rsidSect="00A93958">
      <w:footerReference w:type="default" r:id="rId20"/>
      <w:pgSz w:w="11910" w:h="16840"/>
      <w:pgMar w:top="1120" w:right="853" w:bottom="0" w:left="1020" w:header="0" w:footer="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ra" w:date="2024-08-02T10:57:00Z" w:initials="S">
    <w:p w14:paraId="2795DE84" w14:textId="77777777" w:rsidR="006A2F91" w:rsidRDefault="006A2F91" w:rsidP="008A4B29">
      <w:pPr>
        <w:pStyle w:val="af4"/>
      </w:pPr>
      <w:r>
        <w:rPr>
          <w:rStyle w:val="af3"/>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95DE8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9EE8" w14:textId="77777777" w:rsidR="002B4514" w:rsidRDefault="002B4514">
      <w:r>
        <w:separator/>
      </w:r>
    </w:p>
  </w:endnote>
  <w:endnote w:type="continuationSeparator" w:id="0">
    <w:p w14:paraId="694B981B" w14:textId="77777777" w:rsidR="002B4514" w:rsidRDefault="002B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5B96" w14:textId="77777777" w:rsidR="006A2F91" w:rsidRDefault="006A2F91">
    <w:pPr>
      <w:pStyle w:val="a3"/>
      <w:spacing w:line="14" w:lineRule="auto"/>
      <w:ind w:left="0"/>
      <w:rPr>
        <w:sz w:val="20"/>
      </w:rPr>
    </w:pPr>
    <w:r>
      <w:rPr>
        <w:noProof/>
        <w:lang w:val="en-US"/>
      </w:rPr>
      <mc:AlternateContent>
        <mc:Choice Requires="wps">
          <w:drawing>
            <wp:anchor distT="0" distB="0" distL="0" distR="0" simplePos="0" relativeHeight="251659264" behindDoc="1" locked="0" layoutInCell="1" allowOverlap="1" wp14:anchorId="6B54FE8F" wp14:editId="36B69774">
              <wp:simplePos x="0" y="0"/>
              <wp:positionH relativeFrom="page">
                <wp:posOffset>3907790</wp:posOffset>
              </wp:positionH>
              <wp:positionV relativeFrom="page">
                <wp:posOffset>9928225</wp:posOffset>
              </wp:positionV>
              <wp:extent cx="299720" cy="1657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14:paraId="15DD1F60" w14:textId="77777777" w:rsidR="006A2F91" w:rsidRDefault="006A2F91" w:rsidP="00976D3D">
                          <w:pPr>
                            <w:spacing w:line="245" w:lineRule="exact"/>
                            <w:rPr>
                              <w:rFonts w:ascii="Calibr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B54FE8F" id="_x0000_t202" coordsize="21600,21600" o:spt="202" path="m,l,21600r21600,l21600,xe">
              <v:stroke joinstyle="miter"/>
              <v:path gradientshapeok="t" o:connecttype="rect"/>
            </v:shapetype>
            <v:shape id="Надпись 2" o:spid="_x0000_s1026" type="#_x0000_t202" style="position:absolute;margin-left:307.7pt;margin-top:781.75pt;width:23.6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i+xvgEAAEUDAAAOAAAAZHJzL2Uyb0RvYy54bWysUsFu1DAQvSP1Hyzf2ewGtaXRZitoBUKq&#10;AKnwAV7H3kSNPcbj3WSP3PkF/oEDB278QvpHjJ3stoIb6sUZZ57fvDczy8vetGynPDZgS76YzTlT&#10;VkLV2E3JP3968/wlZxiErUQLVpV8r5Bfrk6eLTtXqBxqaCvlGZFYLDpX8joEV2QZyloZgTNwylJS&#10;gzci0NVvssqLjthNm+Xz+VnWga+cB6kQ6e/1mOSrxK+1kuGD1qgCa0tO2kI6fTrX8cxWS1FsvHB1&#10;IycZ4j9UGNFYKnqkuhZBsK1v/qEyjfSAoMNMgslA60aq5IHcLOZ/ubmthVPJCzUH3bFN+HS08v3u&#10;o2dNVfKcMysMjWj4PvwYfg6/h1/3X++/sTz2qHNYEPTWETj0r6GnWSe/6G5A3iFBskeY8QESOvak&#10;197EL7ll9JDGsD+2XvWBSfqZX1yc55SRlFqcnZ6/OI1ls4fHzmN4q8CwGJTc02STALG7wTBCD5BJ&#10;y1g+qgr9up9MrKHak4eOJl5y/LIVXnHWvrPU0rgeh8AfgvUh8KG9grRE0YqFV9sAukmVY4mRd6pM&#10;s0rap72Ky/D4nlAP27/6AwAA//8DAFBLAwQUAAYACAAAACEADl07wuIAAAANAQAADwAAAGRycy9k&#10;b3ducmV2LnhtbEyPwU7DMAyG70i8Q2QkbixdoWGUphMamjhMHDZA4pg1pqlokqrJuuzt8U7jaP+f&#10;fn+ulsn2bMIxdN5JmM8yYOgarzvXSvj8WN8tgIWonFa9dyjhhAGW9fVVpUrtj26L0y62jEpcKJUE&#10;E+NQch4ag1aFmR/QUfbjR6sijWPL9aiOVG57nmeZ4FZ1ji4YNeDKYPO7O1gJX6thvUnfRr1PhX57&#10;zR+3p7FJUt7epJdnYBFTvMBw1id1qMlp7w9OB9ZLEPPigVAKCnFfACNEiFwA259XiycBvK74/y/q&#10;PwAAAP//AwBQSwECLQAUAAYACAAAACEAtoM4kv4AAADhAQAAEwAAAAAAAAAAAAAAAAAAAAAAW0Nv&#10;bnRlbnRfVHlwZXNdLnhtbFBLAQItABQABgAIAAAAIQA4/SH/1gAAAJQBAAALAAAAAAAAAAAAAAAA&#10;AC8BAABfcmVscy8ucmVsc1BLAQItABQABgAIAAAAIQA1hi+xvgEAAEUDAAAOAAAAAAAAAAAAAAAA&#10;AC4CAABkcnMvZTJvRG9jLnhtbFBLAQItABQABgAIAAAAIQAOXTvC4gAAAA0BAAAPAAAAAAAAAAAA&#10;AAAAABgEAABkcnMvZG93bnJldi54bWxQSwUGAAAAAAQABADzAAAAJwUAAAAA&#10;" filled="f" stroked="f">
              <v:path arrowok="t"/>
              <v:textbox inset="0,0,0,0">
                <w:txbxContent>
                  <w:p w14:paraId="15DD1F60" w14:textId="77777777" w:rsidR="006A2F91" w:rsidRDefault="006A2F91" w:rsidP="00976D3D">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6A89" w14:textId="77777777" w:rsidR="006A2F91" w:rsidRDefault="006A2F9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DDCD" w14:textId="77777777" w:rsidR="002B4514" w:rsidRDefault="002B4514">
      <w:r>
        <w:separator/>
      </w:r>
    </w:p>
  </w:footnote>
  <w:footnote w:type="continuationSeparator" w:id="0">
    <w:p w14:paraId="4CECB6E1" w14:textId="77777777" w:rsidR="002B4514" w:rsidRDefault="002B45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8E"/>
    <w:multiLevelType w:val="hybridMultilevel"/>
    <w:tmpl w:val="87180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30BAB"/>
    <w:multiLevelType w:val="hybridMultilevel"/>
    <w:tmpl w:val="7E96AF36"/>
    <w:lvl w:ilvl="0" w:tplc="452AB420">
      <w:numFmt w:val="bullet"/>
      <w:lvlText w:val="-"/>
      <w:lvlJc w:val="left"/>
      <w:pPr>
        <w:ind w:left="679" w:hanging="288"/>
      </w:pPr>
      <w:rPr>
        <w:rFonts w:ascii="Times New Roman" w:eastAsia="Times New Roman" w:hAnsi="Times New Roman" w:cs="Times New Roman" w:hint="default"/>
        <w:b w:val="0"/>
        <w:bCs w:val="0"/>
        <w:i w:val="0"/>
        <w:iCs w:val="0"/>
        <w:spacing w:val="0"/>
        <w:w w:val="95"/>
        <w:sz w:val="28"/>
        <w:szCs w:val="28"/>
        <w:lang w:val="ru-RU" w:eastAsia="en-US" w:bidi="ar-SA"/>
      </w:rPr>
    </w:lvl>
    <w:lvl w:ilvl="1" w:tplc="C4322A50">
      <w:numFmt w:val="bullet"/>
      <w:lvlText w:val="•"/>
      <w:lvlJc w:val="left"/>
      <w:pPr>
        <w:ind w:left="1700" w:hanging="288"/>
      </w:pPr>
      <w:rPr>
        <w:rFonts w:hint="default"/>
        <w:lang w:val="ru-RU" w:eastAsia="en-US" w:bidi="ar-SA"/>
      </w:rPr>
    </w:lvl>
    <w:lvl w:ilvl="2" w:tplc="A664BF06">
      <w:numFmt w:val="bullet"/>
      <w:lvlText w:val="•"/>
      <w:lvlJc w:val="left"/>
      <w:pPr>
        <w:ind w:left="2721" w:hanging="288"/>
      </w:pPr>
      <w:rPr>
        <w:rFonts w:hint="default"/>
        <w:lang w:val="ru-RU" w:eastAsia="en-US" w:bidi="ar-SA"/>
      </w:rPr>
    </w:lvl>
    <w:lvl w:ilvl="3" w:tplc="0254B5D2">
      <w:numFmt w:val="bullet"/>
      <w:lvlText w:val="•"/>
      <w:lvlJc w:val="left"/>
      <w:pPr>
        <w:ind w:left="3742" w:hanging="288"/>
      </w:pPr>
      <w:rPr>
        <w:rFonts w:hint="default"/>
        <w:lang w:val="ru-RU" w:eastAsia="en-US" w:bidi="ar-SA"/>
      </w:rPr>
    </w:lvl>
    <w:lvl w:ilvl="4" w:tplc="DF0C5320">
      <w:numFmt w:val="bullet"/>
      <w:lvlText w:val="•"/>
      <w:lvlJc w:val="left"/>
      <w:pPr>
        <w:ind w:left="4763" w:hanging="288"/>
      </w:pPr>
      <w:rPr>
        <w:rFonts w:hint="default"/>
        <w:lang w:val="ru-RU" w:eastAsia="en-US" w:bidi="ar-SA"/>
      </w:rPr>
    </w:lvl>
    <w:lvl w:ilvl="5" w:tplc="4DF88B82">
      <w:numFmt w:val="bullet"/>
      <w:lvlText w:val="•"/>
      <w:lvlJc w:val="left"/>
      <w:pPr>
        <w:ind w:left="5784" w:hanging="288"/>
      </w:pPr>
      <w:rPr>
        <w:rFonts w:hint="default"/>
        <w:lang w:val="ru-RU" w:eastAsia="en-US" w:bidi="ar-SA"/>
      </w:rPr>
    </w:lvl>
    <w:lvl w:ilvl="6" w:tplc="896A432C">
      <w:numFmt w:val="bullet"/>
      <w:lvlText w:val="•"/>
      <w:lvlJc w:val="left"/>
      <w:pPr>
        <w:ind w:left="6805" w:hanging="288"/>
      </w:pPr>
      <w:rPr>
        <w:rFonts w:hint="default"/>
        <w:lang w:val="ru-RU" w:eastAsia="en-US" w:bidi="ar-SA"/>
      </w:rPr>
    </w:lvl>
    <w:lvl w:ilvl="7" w:tplc="75E8B36E">
      <w:numFmt w:val="bullet"/>
      <w:lvlText w:val="•"/>
      <w:lvlJc w:val="left"/>
      <w:pPr>
        <w:ind w:left="7826" w:hanging="288"/>
      </w:pPr>
      <w:rPr>
        <w:rFonts w:hint="default"/>
        <w:lang w:val="ru-RU" w:eastAsia="en-US" w:bidi="ar-SA"/>
      </w:rPr>
    </w:lvl>
    <w:lvl w:ilvl="8" w:tplc="007265B8">
      <w:numFmt w:val="bullet"/>
      <w:lvlText w:val="•"/>
      <w:lvlJc w:val="left"/>
      <w:pPr>
        <w:ind w:left="8847" w:hanging="288"/>
      </w:pPr>
      <w:rPr>
        <w:rFonts w:hint="default"/>
        <w:lang w:val="ru-RU" w:eastAsia="en-US" w:bidi="ar-SA"/>
      </w:rPr>
    </w:lvl>
  </w:abstractNum>
  <w:abstractNum w:abstractNumId="2" w15:restartNumberingAfterBreak="0">
    <w:nsid w:val="19492F06"/>
    <w:multiLevelType w:val="hybridMultilevel"/>
    <w:tmpl w:val="58BED594"/>
    <w:lvl w:ilvl="0" w:tplc="E7B005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10E4F"/>
    <w:multiLevelType w:val="hybridMultilevel"/>
    <w:tmpl w:val="27DCACA4"/>
    <w:lvl w:ilvl="0" w:tplc="8ED27574">
      <w:start w:val="1"/>
      <w:numFmt w:val="upperRoman"/>
      <w:lvlText w:val="%1."/>
      <w:lvlJc w:val="left"/>
      <w:pPr>
        <w:ind w:left="6781" w:hanging="260"/>
        <w:jc w:val="right"/>
      </w:pPr>
      <w:rPr>
        <w:rFonts w:ascii="Times New Roman" w:eastAsia="Times New Roman" w:hAnsi="Times New Roman" w:cs="Times New Roman" w:hint="default"/>
        <w:b/>
        <w:bCs/>
        <w:i w:val="0"/>
        <w:iCs w:val="0"/>
        <w:spacing w:val="0"/>
        <w:w w:val="95"/>
        <w:sz w:val="28"/>
        <w:szCs w:val="28"/>
        <w:lang w:val="ru-RU" w:eastAsia="en-US" w:bidi="ar-SA"/>
      </w:rPr>
    </w:lvl>
    <w:lvl w:ilvl="1" w:tplc="8208DCEC">
      <w:start w:val="1"/>
      <w:numFmt w:val="decimal"/>
      <w:lvlText w:val="%2."/>
      <w:lvlJc w:val="left"/>
      <w:pPr>
        <w:ind w:left="6521" w:hanging="630"/>
        <w:jc w:val="right"/>
      </w:pPr>
      <w:rPr>
        <w:rFonts w:ascii="Times New Roman" w:eastAsia="Times New Roman" w:hAnsi="Times New Roman" w:cs="Times New Roman" w:hint="default"/>
        <w:b/>
        <w:bCs/>
        <w:i w:val="0"/>
        <w:iCs w:val="0"/>
        <w:spacing w:val="0"/>
        <w:w w:val="95"/>
        <w:sz w:val="28"/>
        <w:szCs w:val="28"/>
        <w:lang w:val="ru-RU" w:eastAsia="en-US" w:bidi="ar-SA"/>
      </w:rPr>
    </w:lvl>
    <w:lvl w:ilvl="2" w:tplc="C5A046AE">
      <w:numFmt w:val="bullet"/>
      <w:lvlText w:val="-"/>
      <w:lvlJc w:val="left"/>
      <w:pPr>
        <w:ind w:left="6521" w:hanging="178"/>
      </w:pPr>
      <w:rPr>
        <w:rFonts w:ascii="Times New Roman" w:eastAsia="Times New Roman" w:hAnsi="Times New Roman" w:cs="Times New Roman" w:hint="default"/>
        <w:b w:val="0"/>
        <w:bCs w:val="0"/>
        <w:i w:val="0"/>
        <w:iCs w:val="0"/>
        <w:spacing w:val="0"/>
        <w:w w:val="95"/>
        <w:sz w:val="28"/>
        <w:szCs w:val="28"/>
        <w:lang w:val="ru-RU" w:eastAsia="en-US" w:bidi="ar-SA"/>
      </w:rPr>
    </w:lvl>
    <w:lvl w:ilvl="3" w:tplc="D78A6D62">
      <w:numFmt w:val="bullet"/>
      <w:lvlText w:val="•"/>
      <w:lvlJc w:val="left"/>
      <w:pPr>
        <w:ind w:left="8992" w:hanging="178"/>
      </w:pPr>
      <w:rPr>
        <w:rFonts w:hint="default"/>
        <w:lang w:val="ru-RU" w:eastAsia="en-US" w:bidi="ar-SA"/>
      </w:rPr>
    </w:lvl>
    <w:lvl w:ilvl="4" w:tplc="CDA8649C">
      <w:numFmt w:val="bullet"/>
      <w:lvlText w:val="•"/>
      <w:lvlJc w:val="left"/>
      <w:pPr>
        <w:ind w:left="10098" w:hanging="178"/>
      </w:pPr>
      <w:rPr>
        <w:rFonts w:hint="default"/>
        <w:lang w:val="ru-RU" w:eastAsia="en-US" w:bidi="ar-SA"/>
      </w:rPr>
    </w:lvl>
    <w:lvl w:ilvl="5" w:tplc="2E98DD82">
      <w:numFmt w:val="bullet"/>
      <w:lvlText w:val="•"/>
      <w:lvlJc w:val="left"/>
      <w:pPr>
        <w:ind w:left="11203" w:hanging="178"/>
      </w:pPr>
      <w:rPr>
        <w:rFonts w:hint="default"/>
        <w:lang w:val="ru-RU" w:eastAsia="en-US" w:bidi="ar-SA"/>
      </w:rPr>
    </w:lvl>
    <w:lvl w:ilvl="6" w:tplc="5DF02608">
      <w:numFmt w:val="bullet"/>
      <w:lvlText w:val="•"/>
      <w:lvlJc w:val="left"/>
      <w:pPr>
        <w:ind w:left="12309" w:hanging="178"/>
      </w:pPr>
      <w:rPr>
        <w:rFonts w:hint="default"/>
        <w:lang w:val="ru-RU" w:eastAsia="en-US" w:bidi="ar-SA"/>
      </w:rPr>
    </w:lvl>
    <w:lvl w:ilvl="7" w:tplc="7820DA36">
      <w:numFmt w:val="bullet"/>
      <w:lvlText w:val="•"/>
      <w:lvlJc w:val="left"/>
      <w:pPr>
        <w:ind w:left="13414" w:hanging="178"/>
      </w:pPr>
      <w:rPr>
        <w:rFonts w:hint="default"/>
        <w:lang w:val="ru-RU" w:eastAsia="en-US" w:bidi="ar-SA"/>
      </w:rPr>
    </w:lvl>
    <w:lvl w:ilvl="8" w:tplc="C22A81D2">
      <w:numFmt w:val="bullet"/>
      <w:lvlText w:val="•"/>
      <w:lvlJc w:val="left"/>
      <w:pPr>
        <w:ind w:left="14519" w:hanging="178"/>
      </w:pPr>
      <w:rPr>
        <w:rFonts w:hint="default"/>
        <w:lang w:val="ru-RU" w:eastAsia="en-US" w:bidi="ar-SA"/>
      </w:rPr>
    </w:lvl>
  </w:abstractNum>
  <w:abstractNum w:abstractNumId="4" w15:restartNumberingAfterBreak="0">
    <w:nsid w:val="1EDA5125"/>
    <w:multiLevelType w:val="hybridMultilevel"/>
    <w:tmpl w:val="94AC21E8"/>
    <w:lvl w:ilvl="0" w:tplc="19DA2EF8">
      <w:numFmt w:val="bullet"/>
      <w:lvlText w:val="-"/>
      <w:lvlJc w:val="left"/>
      <w:pPr>
        <w:ind w:left="679" w:hanging="279"/>
      </w:pPr>
      <w:rPr>
        <w:rFonts w:ascii="Calibri" w:eastAsia="Calibri" w:hAnsi="Calibri" w:cs="Calibri" w:hint="default"/>
        <w:spacing w:val="0"/>
        <w:w w:val="100"/>
        <w:lang w:val="ru-RU" w:eastAsia="en-US" w:bidi="ar-SA"/>
      </w:rPr>
    </w:lvl>
    <w:lvl w:ilvl="1" w:tplc="62A6F54A">
      <w:numFmt w:val="bullet"/>
      <w:lvlText w:val="•"/>
      <w:lvlJc w:val="left"/>
      <w:pPr>
        <w:ind w:left="1700" w:hanging="279"/>
      </w:pPr>
      <w:rPr>
        <w:rFonts w:hint="default"/>
        <w:lang w:val="ru-RU" w:eastAsia="en-US" w:bidi="ar-SA"/>
      </w:rPr>
    </w:lvl>
    <w:lvl w:ilvl="2" w:tplc="98A2FE6E">
      <w:numFmt w:val="bullet"/>
      <w:lvlText w:val="•"/>
      <w:lvlJc w:val="left"/>
      <w:pPr>
        <w:ind w:left="2721" w:hanging="279"/>
      </w:pPr>
      <w:rPr>
        <w:rFonts w:hint="default"/>
        <w:lang w:val="ru-RU" w:eastAsia="en-US" w:bidi="ar-SA"/>
      </w:rPr>
    </w:lvl>
    <w:lvl w:ilvl="3" w:tplc="5DB44C24">
      <w:numFmt w:val="bullet"/>
      <w:lvlText w:val="•"/>
      <w:lvlJc w:val="left"/>
      <w:pPr>
        <w:ind w:left="3742" w:hanging="279"/>
      </w:pPr>
      <w:rPr>
        <w:rFonts w:hint="default"/>
        <w:lang w:val="ru-RU" w:eastAsia="en-US" w:bidi="ar-SA"/>
      </w:rPr>
    </w:lvl>
    <w:lvl w:ilvl="4" w:tplc="7CC2B984">
      <w:numFmt w:val="bullet"/>
      <w:lvlText w:val="•"/>
      <w:lvlJc w:val="left"/>
      <w:pPr>
        <w:ind w:left="4763" w:hanging="279"/>
      </w:pPr>
      <w:rPr>
        <w:rFonts w:hint="default"/>
        <w:lang w:val="ru-RU" w:eastAsia="en-US" w:bidi="ar-SA"/>
      </w:rPr>
    </w:lvl>
    <w:lvl w:ilvl="5" w:tplc="6CD0D3AC">
      <w:numFmt w:val="bullet"/>
      <w:lvlText w:val="•"/>
      <w:lvlJc w:val="left"/>
      <w:pPr>
        <w:ind w:left="5784" w:hanging="279"/>
      </w:pPr>
      <w:rPr>
        <w:rFonts w:hint="default"/>
        <w:lang w:val="ru-RU" w:eastAsia="en-US" w:bidi="ar-SA"/>
      </w:rPr>
    </w:lvl>
    <w:lvl w:ilvl="6" w:tplc="EF7E3F3C">
      <w:numFmt w:val="bullet"/>
      <w:lvlText w:val="•"/>
      <w:lvlJc w:val="left"/>
      <w:pPr>
        <w:ind w:left="6805" w:hanging="279"/>
      </w:pPr>
      <w:rPr>
        <w:rFonts w:hint="default"/>
        <w:lang w:val="ru-RU" w:eastAsia="en-US" w:bidi="ar-SA"/>
      </w:rPr>
    </w:lvl>
    <w:lvl w:ilvl="7" w:tplc="42984A62">
      <w:numFmt w:val="bullet"/>
      <w:lvlText w:val="•"/>
      <w:lvlJc w:val="left"/>
      <w:pPr>
        <w:ind w:left="7826" w:hanging="279"/>
      </w:pPr>
      <w:rPr>
        <w:rFonts w:hint="default"/>
        <w:lang w:val="ru-RU" w:eastAsia="en-US" w:bidi="ar-SA"/>
      </w:rPr>
    </w:lvl>
    <w:lvl w:ilvl="8" w:tplc="EE3E83AC">
      <w:numFmt w:val="bullet"/>
      <w:lvlText w:val="•"/>
      <w:lvlJc w:val="left"/>
      <w:pPr>
        <w:ind w:left="8847" w:hanging="279"/>
      </w:pPr>
      <w:rPr>
        <w:rFonts w:hint="default"/>
        <w:lang w:val="ru-RU" w:eastAsia="en-US" w:bidi="ar-SA"/>
      </w:rPr>
    </w:lvl>
  </w:abstractNum>
  <w:abstractNum w:abstractNumId="5" w15:restartNumberingAfterBreak="0">
    <w:nsid w:val="229732EC"/>
    <w:multiLevelType w:val="multilevel"/>
    <w:tmpl w:val="3B22F104"/>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2BE3E8C"/>
    <w:multiLevelType w:val="hybridMultilevel"/>
    <w:tmpl w:val="60D2C34A"/>
    <w:lvl w:ilvl="0" w:tplc="8F566164">
      <w:start w:val="1"/>
      <w:numFmt w:val="decimal"/>
      <w:lvlText w:val="%1."/>
      <w:lvlJc w:val="left"/>
      <w:pPr>
        <w:ind w:left="679" w:hanging="1139"/>
      </w:pPr>
      <w:rPr>
        <w:rFonts w:ascii="Times New Roman" w:eastAsia="Times New Roman" w:hAnsi="Times New Roman" w:cs="Times New Roman" w:hint="default"/>
        <w:b w:val="0"/>
        <w:bCs w:val="0"/>
        <w:i w:val="0"/>
        <w:iCs w:val="0"/>
        <w:spacing w:val="0"/>
        <w:w w:val="95"/>
        <w:sz w:val="28"/>
        <w:szCs w:val="28"/>
        <w:lang w:val="ru-RU" w:eastAsia="en-US" w:bidi="ar-SA"/>
      </w:rPr>
    </w:lvl>
    <w:lvl w:ilvl="1" w:tplc="99780874">
      <w:numFmt w:val="bullet"/>
      <w:lvlText w:val="•"/>
      <w:lvlJc w:val="left"/>
      <w:pPr>
        <w:ind w:left="1700" w:hanging="1139"/>
      </w:pPr>
      <w:rPr>
        <w:rFonts w:hint="default"/>
        <w:lang w:val="ru-RU" w:eastAsia="en-US" w:bidi="ar-SA"/>
      </w:rPr>
    </w:lvl>
    <w:lvl w:ilvl="2" w:tplc="844A896A">
      <w:numFmt w:val="bullet"/>
      <w:lvlText w:val="•"/>
      <w:lvlJc w:val="left"/>
      <w:pPr>
        <w:ind w:left="2721" w:hanging="1139"/>
      </w:pPr>
      <w:rPr>
        <w:rFonts w:hint="default"/>
        <w:lang w:val="ru-RU" w:eastAsia="en-US" w:bidi="ar-SA"/>
      </w:rPr>
    </w:lvl>
    <w:lvl w:ilvl="3" w:tplc="3734370C">
      <w:numFmt w:val="bullet"/>
      <w:lvlText w:val="•"/>
      <w:lvlJc w:val="left"/>
      <w:pPr>
        <w:ind w:left="3742" w:hanging="1139"/>
      </w:pPr>
      <w:rPr>
        <w:rFonts w:hint="default"/>
        <w:lang w:val="ru-RU" w:eastAsia="en-US" w:bidi="ar-SA"/>
      </w:rPr>
    </w:lvl>
    <w:lvl w:ilvl="4" w:tplc="2932BC32">
      <w:numFmt w:val="bullet"/>
      <w:lvlText w:val="•"/>
      <w:lvlJc w:val="left"/>
      <w:pPr>
        <w:ind w:left="4763" w:hanging="1139"/>
      </w:pPr>
      <w:rPr>
        <w:rFonts w:hint="default"/>
        <w:lang w:val="ru-RU" w:eastAsia="en-US" w:bidi="ar-SA"/>
      </w:rPr>
    </w:lvl>
    <w:lvl w:ilvl="5" w:tplc="6FE877AE">
      <w:numFmt w:val="bullet"/>
      <w:lvlText w:val="•"/>
      <w:lvlJc w:val="left"/>
      <w:pPr>
        <w:ind w:left="5784" w:hanging="1139"/>
      </w:pPr>
      <w:rPr>
        <w:rFonts w:hint="default"/>
        <w:lang w:val="ru-RU" w:eastAsia="en-US" w:bidi="ar-SA"/>
      </w:rPr>
    </w:lvl>
    <w:lvl w:ilvl="6" w:tplc="B91CEADC">
      <w:numFmt w:val="bullet"/>
      <w:lvlText w:val="•"/>
      <w:lvlJc w:val="left"/>
      <w:pPr>
        <w:ind w:left="6805" w:hanging="1139"/>
      </w:pPr>
      <w:rPr>
        <w:rFonts w:hint="default"/>
        <w:lang w:val="ru-RU" w:eastAsia="en-US" w:bidi="ar-SA"/>
      </w:rPr>
    </w:lvl>
    <w:lvl w:ilvl="7" w:tplc="BD423268">
      <w:numFmt w:val="bullet"/>
      <w:lvlText w:val="•"/>
      <w:lvlJc w:val="left"/>
      <w:pPr>
        <w:ind w:left="7826" w:hanging="1139"/>
      </w:pPr>
      <w:rPr>
        <w:rFonts w:hint="default"/>
        <w:lang w:val="ru-RU" w:eastAsia="en-US" w:bidi="ar-SA"/>
      </w:rPr>
    </w:lvl>
    <w:lvl w:ilvl="8" w:tplc="21424D12">
      <w:numFmt w:val="bullet"/>
      <w:lvlText w:val="•"/>
      <w:lvlJc w:val="left"/>
      <w:pPr>
        <w:ind w:left="8847" w:hanging="1139"/>
      </w:pPr>
      <w:rPr>
        <w:rFonts w:hint="default"/>
        <w:lang w:val="ru-RU" w:eastAsia="en-US" w:bidi="ar-SA"/>
      </w:rPr>
    </w:lvl>
  </w:abstractNum>
  <w:abstractNum w:abstractNumId="7" w15:restartNumberingAfterBreak="0">
    <w:nsid w:val="44D026C7"/>
    <w:multiLevelType w:val="multilevel"/>
    <w:tmpl w:val="A35E0046"/>
    <w:lvl w:ilvl="0">
      <w:start w:val="2024"/>
      <w:numFmt w:val="decimal"/>
      <w:lvlText w:val="%1"/>
      <w:lvlJc w:val="left"/>
      <w:pPr>
        <w:ind w:left="1035" w:hanging="1035"/>
      </w:pPr>
      <w:rPr>
        <w:rFonts w:hint="default"/>
      </w:rPr>
    </w:lvl>
    <w:lvl w:ilvl="1">
      <w:start w:val="2025"/>
      <w:numFmt w:val="decimal"/>
      <w:lvlText w:val="%1-%2"/>
      <w:lvlJc w:val="left"/>
      <w:pPr>
        <w:ind w:left="1714" w:hanging="1035"/>
      </w:pPr>
      <w:rPr>
        <w:rFonts w:hint="default"/>
      </w:rPr>
    </w:lvl>
    <w:lvl w:ilvl="2">
      <w:start w:val="1"/>
      <w:numFmt w:val="decimal"/>
      <w:lvlText w:val="%1-%2.%3"/>
      <w:lvlJc w:val="left"/>
      <w:pPr>
        <w:ind w:left="2393" w:hanging="1035"/>
      </w:pPr>
      <w:rPr>
        <w:rFonts w:hint="default"/>
      </w:rPr>
    </w:lvl>
    <w:lvl w:ilvl="3">
      <w:start w:val="1"/>
      <w:numFmt w:val="decimal"/>
      <w:lvlText w:val="%1-%2.%3.%4"/>
      <w:lvlJc w:val="left"/>
      <w:pPr>
        <w:ind w:left="3072" w:hanging="1035"/>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8" w15:restartNumberingAfterBreak="0">
    <w:nsid w:val="57314008"/>
    <w:multiLevelType w:val="multilevel"/>
    <w:tmpl w:val="74DA3D04"/>
    <w:lvl w:ilvl="0">
      <w:start w:val="2023"/>
      <w:numFmt w:val="decimal"/>
      <w:lvlText w:val="%1"/>
      <w:lvlJc w:val="left"/>
      <w:pPr>
        <w:ind w:left="1260" w:hanging="1260"/>
      </w:pPr>
      <w:rPr>
        <w:rFonts w:hint="default"/>
      </w:rPr>
    </w:lvl>
    <w:lvl w:ilvl="1">
      <w:start w:val="2024"/>
      <w:numFmt w:val="decimal"/>
      <w:lvlText w:val="%1-%2"/>
      <w:lvlJc w:val="left"/>
      <w:pPr>
        <w:ind w:left="1939" w:hanging="1260"/>
      </w:pPr>
      <w:rPr>
        <w:rFonts w:hint="default"/>
      </w:rPr>
    </w:lvl>
    <w:lvl w:ilvl="2">
      <w:start w:val="1"/>
      <w:numFmt w:val="decimal"/>
      <w:lvlText w:val="%1-%2.%3"/>
      <w:lvlJc w:val="left"/>
      <w:pPr>
        <w:ind w:left="2618" w:hanging="1260"/>
      </w:pPr>
      <w:rPr>
        <w:rFonts w:hint="default"/>
      </w:rPr>
    </w:lvl>
    <w:lvl w:ilvl="3">
      <w:start w:val="1"/>
      <w:numFmt w:val="decimal"/>
      <w:lvlText w:val="%1-%2.%3.%4"/>
      <w:lvlJc w:val="left"/>
      <w:pPr>
        <w:ind w:left="3297" w:hanging="1260"/>
      </w:pPr>
      <w:rPr>
        <w:rFonts w:hint="default"/>
      </w:rPr>
    </w:lvl>
    <w:lvl w:ilvl="4">
      <w:start w:val="1"/>
      <w:numFmt w:val="decimal"/>
      <w:lvlText w:val="%1-%2.%3.%4.%5"/>
      <w:lvlJc w:val="left"/>
      <w:pPr>
        <w:ind w:left="3976" w:hanging="1260"/>
      </w:pPr>
      <w:rPr>
        <w:rFonts w:hint="default"/>
      </w:rPr>
    </w:lvl>
    <w:lvl w:ilvl="5">
      <w:start w:val="1"/>
      <w:numFmt w:val="decimal"/>
      <w:lvlText w:val="%1-%2.%3.%4.%5.%6"/>
      <w:lvlJc w:val="left"/>
      <w:pPr>
        <w:ind w:left="4835" w:hanging="144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553" w:hanging="1800"/>
      </w:pPr>
      <w:rPr>
        <w:rFonts w:hint="default"/>
      </w:rPr>
    </w:lvl>
    <w:lvl w:ilvl="8">
      <w:start w:val="1"/>
      <w:numFmt w:val="decimal"/>
      <w:lvlText w:val="%1-%2.%3.%4.%5.%6.%7.%8.%9"/>
      <w:lvlJc w:val="left"/>
      <w:pPr>
        <w:ind w:left="7592" w:hanging="2160"/>
      </w:pPr>
      <w:rPr>
        <w:rFonts w:hint="default"/>
      </w:rPr>
    </w:lvl>
  </w:abstractNum>
  <w:abstractNum w:abstractNumId="9" w15:restartNumberingAfterBreak="0">
    <w:nsid w:val="59EC71F4"/>
    <w:multiLevelType w:val="multilevel"/>
    <w:tmpl w:val="E38CF8D0"/>
    <w:lvl w:ilvl="0">
      <w:start w:val="2024"/>
      <w:numFmt w:val="decimal"/>
      <w:lvlText w:val="%1"/>
      <w:lvlJc w:val="left"/>
      <w:pPr>
        <w:ind w:left="1035" w:hanging="1035"/>
      </w:pPr>
      <w:rPr>
        <w:rFonts w:hint="default"/>
      </w:rPr>
    </w:lvl>
    <w:lvl w:ilvl="1">
      <w:start w:val="2025"/>
      <w:numFmt w:val="decimal"/>
      <w:lvlText w:val="%1-%2"/>
      <w:lvlJc w:val="left"/>
      <w:pPr>
        <w:ind w:left="2749" w:hanging="1035"/>
      </w:pPr>
      <w:rPr>
        <w:rFonts w:hint="default"/>
      </w:rPr>
    </w:lvl>
    <w:lvl w:ilvl="2">
      <w:start w:val="1"/>
      <w:numFmt w:val="decimal"/>
      <w:lvlText w:val="%1-%2.%3"/>
      <w:lvlJc w:val="left"/>
      <w:pPr>
        <w:ind w:left="4463" w:hanging="1035"/>
      </w:pPr>
      <w:rPr>
        <w:rFonts w:hint="default"/>
      </w:rPr>
    </w:lvl>
    <w:lvl w:ilvl="3">
      <w:start w:val="1"/>
      <w:numFmt w:val="decimal"/>
      <w:lvlText w:val="%1-%2.%3.%4"/>
      <w:lvlJc w:val="left"/>
      <w:pPr>
        <w:ind w:left="6177" w:hanging="1035"/>
      </w:pPr>
      <w:rPr>
        <w:rFonts w:hint="default"/>
      </w:rPr>
    </w:lvl>
    <w:lvl w:ilvl="4">
      <w:start w:val="1"/>
      <w:numFmt w:val="decimal"/>
      <w:lvlText w:val="%1-%2.%3.%4.%5"/>
      <w:lvlJc w:val="left"/>
      <w:pPr>
        <w:ind w:left="7936" w:hanging="1080"/>
      </w:pPr>
      <w:rPr>
        <w:rFonts w:hint="default"/>
      </w:rPr>
    </w:lvl>
    <w:lvl w:ilvl="5">
      <w:start w:val="1"/>
      <w:numFmt w:val="decimal"/>
      <w:lvlText w:val="%1-%2.%3.%4.%5.%6"/>
      <w:lvlJc w:val="left"/>
      <w:pPr>
        <w:ind w:left="9650" w:hanging="1080"/>
      </w:pPr>
      <w:rPr>
        <w:rFonts w:hint="default"/>
      </w:rPr>
    </w:lvl>
    <w:lvl w:ilvl="6">
      <w:start w:val="1"/>
      <w:numFmt w:val="decimal"/>
      <w:lvlText w:val="%1-%2.%3.%4.%5.%6.%7"/>
      <w:lvlJc w:val="left"/>
      <w:pPr>
        <w:ind w:left="11724" w:hanging="1440"/>
      </w:pPr>
      <w:rPr>
        <w:rFonts w:hint="default"/>
      </w:rPr>
    </w:lvl>
    <w:lvl w:ilvl="7">
      <w:start w:val="1"/>
      <w:numFmt w:val="decimal"/>
      <w:lvlText w:val="%1-%2.%3.%4.%5.%6.%7.%8"/>
      <w:lvlJc w:val="left"/>
      <w:pPr>
        <w:ind w:left="13438" w:hanging="1440"/>
      </w:pPr>
      <w:rPr>
        <w:rFonts w:hint="default"/>
      </w:rPr>
    </w:lvl>
    <w:lvl w:ilvl="8">
      <w:start w:val="1"/>
      <w:numFmt w:val="decimal"/>
      <w:lvlText w:val="%1-%2.%3.%4.%5.%6.%7.%8.%9"/>
      <w:lvlJc w:val="left"/>
      <w:pPr>
        <w:ind w:left="15512" w:hanging="1800"/>
      </w:pPr>
      <w:rPr>
        <w:rFonts w:hint="default"/>
      </w:rPr>
    </w:lvl>
  </w:abstractNum>
  <w:abstractNum w:abstractNumId="10" w15:restartNumberingAfterBreak="0">
    <w:nsid w:val="5B1C0367"/>
    <w:multiLevelType w:val="multilevel"/>
    <w:tmpl w:val="71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552CF"/>
    <w:multiLevelType w:val="multilevel"/>
    <w:tmpl w:val="3B22F104"/>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5CC96228"/>
    <w:multiLevelType w:val="hybridMultilevel"/>
    <w:tmpl w:val="BD922C3E"/>
    <w:lvl w:ilvl="0" w:tplc="9378F8B8">
      <w:numFmt w:val="bullet"/>
      <w:lvlText w:val="-"/>
      <w:lvlJc w:val="left"/>
      <w:pPr>
        <w:ind w:left="679" w:hanging="279"/>
      </w:pPr>
      <w:rPr>
        <w:rFonts w:ascii="Calibri" w:eastAsia="Calibri" w:hAnsi="Calibri" w:cs="Calibri" w:hint="default"/>
        <w:spacing w:val="0"/>
        <w:w w:val="100"/>
        <w:lang w:val="ru-RU" w:eastAsia="en-US" w:bidi="ar-SA"/>
      </w:rPr>
    </w:lvl>
    <w:lvl w:ilvl="1" w:tplc="2EFE547E">
      <w:numFmt w:val="bullet"/>
      <w:lvlText w:val="•"/>
      <w:lvlJc w:val="left"/>
      <w:pPr>
        <w:ind w:left="1700" w:hanging="279"/>
      </w:pPr>
      <w:rPr>
        <w:rFonts w:hint="default"/>
        <w:lang w:val="ru-RU" w:eastAsia="en-US" w:bidi="ar-SA"/>
      </w:rPr>
    </w:lvl>
    <w:lvl w:ilvl="2" w:tplc="ED6A939A">
      <w:numFmt w:val="bullet"/>
      <w:lvlText w:val="•"/>
      <w:lvlJc w:val="left"/>
      <w:pPr>
        <w:ind w:left="2721" w:hanging="279"/>
      </w:pPr>
      <w:rPr>
        <w:rFonts w:hint="default"/>
        <w:lang w:val="ru-RU" w:eastAsia="en-US" w:bidi="ar-SA"/>
      </w:rPr>
    </w:lvl>
    <w:lvl w:ilvl="3" w:tplc="EFF8BC62">
      <w:numFmt w:val="bullet"/>
      <w:lvlText w:val="•"/>
      <w:lvlJc w:val="left"/>
      <w:pPr>
        <w:ind w:left="3742" w:hanging="279"/>
      </w:pPr>
      <w:rPr>
        <w:rFonts w:hint="default"/>
        <w:lang w:val="ru-RU" w:eastAsia="en-US" w:bidi="ar-SA"/>
      </w:rPr>
    </w:lvl>
    <w:lvl w:ilvl="4" w:tplc="AD3EB80E">
      <w:numFmt w:val="bullet"/>
      <w:lvlText w:val="•"/>
      <w:lvlJc w:val="left"/>
      <w:pPr>
        <w:ind w:left="4763" w:hanging="279"/>
      </w:pPr>
      <w:rPr>
        <w:rFonts w:hint="default"/>
        <w:lang w:val="ru-RU" w:eastAsia="en-US" w:bidi="ar-SA"/>
      </w:rPr>
    </w:lvl>
    <w:lvl w:ilvl="5" w:tplc="8CCE31E0">
      <w:numFmt w:val="bullet"/>
      <w:lvlText w:val="•"/>
      <w:lvlJc w:val="left"/>
      <w:pPr>
        <w:ind w:left="5784" w:hanging="279"/>
      </w:pPr>
      <w:rPr>
        <w:rFonts w:hint="default"/>
        <w:lang w:val="ru-RU" w:eastAsia="en-US" w:bidi="ar-SA"/>
      </w:rPr>
    </w:lvl>
    <w:lvl w:ilvl="6" w:tplc="D80E137C">
      <w:numFmt w:val="bullet"/>
      <w:lvlText w:val="•"/>
      <w:lvlJc w:val="left"/>
      <w:pPr>
        <w:ind w:left="6805" w:hanging="279"/>
      </w:pPr>
      <w:rPr>
        <w:rFonts w:hint="default"/>
        <w:lang w:val="ru-RU" w:eastAsia="en-US" w:bidi="ar-SA"/>
      </w:rPr>
    </w:lvl>
    <w:lvl w:ilvl="7" w:tplc="DB562DF2">
      <w:numFmt w:val="bullet"/>
      <w:lvlText w:val="•"/>
      <w:lvlJc w:val="left"/>
      <w:pPr>
        <w:ind w:left="7826" w:hanging="279"/>
      </w:pPr>
      <w:rPr>
        <w:rFonts w:hint="default"/>
        <w:lang w:val="ru-RU" w:eastAsia="en-US" w:bidi="ar-SA"/>
      </w:rPr>
    </w:lvl>
    <w:lvl w:ilvl="8" w:tplc="2C02CAD0">
      <w:numFmt w:val="bullet"/>
      <w:lvlText w:val="•"/>
      <w:lvlJc w:val="left"/>
      <w:pPr>
        <w:ind w:left="8847" w:hanging="279"/>
      </w:pPr>
      <w:rPr>
        <w:rFonts w:hint="default"/>
        <w:lang w:val="ru-RU" w:eastAsia="en-US" w:bidi="ar-SA"/>
      </w:rPr>
    </w:lvl>
  </w:abstractNum>
  <w:abstractNum w:abstractNumId="13" w15:restartNumberingAfterBreak="0">
    <w:nsid w:val="5D9C6873"/>
    <w:multiLevelType w:val="hybridMultilevel"/>
    <w:tmpl w:val="B768A0B2"/>
    <w:lvl w:ilvl="0" w:tplc="7A2A173C">
      <w:start w:val="1"/>
      <w:numFmt w:val="decimal"/>
      <w:lvlText w:val="%1."/>
      <w:lvlJc w:val="left"/>
      <w:pPr>
        <w:ind w:left="679" w:hanging="433"/>
      </w:pPr>
      <w:rPr>
        <w:rFonts w:ascii="Times New Roman" w:eastAsia="Times New Roman" w:hAnsi="Times New Roman" w:cs="Times New Roman" w:hint="default"/>
        <w:b w:val="0"/>
        <w:bCs w:val="0"/>
        <w:i w:val="0"/>
        <w:iCs w:val="0"/>
        <w:spacing w:val="0"/>
        <w:w w:val="95"/>
        <w:sz w:val="28"/>
        <w:szCs w:val="28"/>
        <w:lang w:val="ru-RU" w:eastAsia="en-US" w:bidi="ar-SA"/>
      </w:rPr>
    </w:lvl>
    <w:lvl w:ilvl="1" w:tplc="A7CA8E7A">
      <w:numFmt w:val="bullet"/>
      <w:lvlText w:val="●"/>
      <w:lvlJc w:val="left"/>
      <w:pPr>
        <w:ind w:left="679" w:hanging="726"/>
      </w:pPr>
      <w:rPr>
        <w:rFonts w:ascii="Times New Roman" w:eastAsia="Times New Roman" w:hAnsi="Times New Roman" w:cs="Times New Roman" w:hint="default"/>
        <w:b w:val="0"/>
        <w:bCs w:val="0"/>
        <w:i w:val="0"/>
        <w:iCs w:val="0"/>
        <w:spacing w:val="0"/>
        <w:w w:val="95"/>
        <w:sz w:val="28"/>
        <w:szCs w:val="28"/>
        <w:lang w:val="ru-RU" w:eastAsia="en-US" w:bidi="ar-SA"/>
      </w:rPr>
    </w:lvl>
    <w:lvl w:ilvl="2" w:tplc="448E4932">
      <w:numFmt w:val="bullet"/>
      <w:lvlText w:val="•"/>
      <w:lvlJc w:val="left"/>
      <w:pPr>
        <w:ind w:left="2721" w:hanging="726"/>
      </w:pPr>
      <w:rPr>
        <w:rFonts w:hint="default"/>
        <w:lang w:val="ru-RU" w:eastAsia="en-US" w:bidi="ar-SA"/>
      </w:rPr>
    </w:lvl>
    <w:lvl w:ilvl="3" w:tplc="5442D684">
      <w:numFmt w:val="bullet"/>
      <w:lvlText w:val="•"/>
      <w:lvlJc w:val="left"/>
      <w:pPr>
        <w:ind w:left="3742" w:hanging="726"/>
      </w:pPr>
      <w:rPr>
        <w:rFonts w:hint="default"/>
        <w:lang w:val="ru-RU" w:eastAsia="en-US" w:bidi="ar-SA"/>
      </w:rPr>
    </w:lvl>
    <w:lvl w:ilvl="4" w:tplc="01707F38">
      <w:numFmt w:val="bullet"/>
      <w:lvlText w:val="•"/>
      <w:lvlJc w:val="left"/>
      <w:pPr>
        <w:ind w:left="4763" w:hanging="726"/>
      </w:pPr>
      <w:rPr>
        <w:rFonts w:hint="default"/>
        <w:lang w:val="ru-RU" w:eastAsia="en-US" w:bidi="ar-SA"/>
      </w:rPr>
    </w:lvl>
    <w:lvl w:ilvl="5" w:tplc="00BA25D2">
      <w:numFmt w:val="bullet"/>
      <w:lvlText w:val="•"/>
      <w:lvlJc w:val="left"/>
      <w:pPr>
        <w:ind w:left="5784" w:hanging="726"/>
      </w:pPr>
      <w:rPr>
        <w:rFonts w:hint="default"/>
        <w:lang w:val="ru-RU" w:eastAsia="en-US" w:bidi="ar-SA"/>
      </w:rPr>
    </w:lvl>
    <w:lvl w:ilvl="6" w:tplc="776E435E">
      <w:numFmt w:val="bullet"/>
      <w:lvlText w:val="•"/>
      <w:lvlJc w:val="left"/>
      <w:pPr>
        <w:ind w:left="6805" w:hanging="726"/>
      </w:pPr>
      <w:rPr>
        <w:rFonts w:hint="default"/>
        <w:lang w:val="ru-RU" w:eastAsia="en-US" w:bidi="ar-SA"/>
      </w:rPr>
    </w:lvl>
    <w:lvl w:ilvl="7" w:tplc="DBBA1240">
      <w:numFmt w:val="bullet"/>
      <w:lvlText w:val="•"/>
      <w:lvlJc w:val="left"/>
      <w:pPr>
        <w:ind w:left="7826" w:hanging="726"/>
      </w:pPr>
      <w:rPr>
        <w:rFonts w:hint="default"/>
        <w:lang w:val="ru-RU" w:eastAsia="en-US" w:bidi="ar-SA"/>
      </w:rPr>
    </w:lvl>
    <w:lvl w:ilvl="8" w:tplc="94ECC498">
      <w:numFmt w:val="bullet"/>
      <w:lvlText w:val="•"/>
      <w:lvlJc w:val="left"/>
      <w:pPr>
        <w:ind w:left="8847" w:hanging="726"/>
      </w:pPr>
      <w:rPr>
        <w:rFonts w:hint="default"/>
        <w:lang w:val="ru-RU" w:eastAsia="en-US" w:bidi="ar-SA"/>
      </w:rPr>
    </w:lvl>
  </w:abstractNum>
  <w:abstractNum w:abstractNumId="14" w15:restartNumberingAfterBreak="0">
    <w:nsid w:val="623F6249"/>
    <w:multiLevelType w:val="multilevel"/>
    <w:tmpl w:val="BE2E5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6482B39"/>
    <w:multiLevelType w:val="hybridMultilevel"/>
    <w:tmpl w:val="DEF850FC"/>
    <w:lvl w:ilvl="0" w:tplc="B054035A">
      <w:start w:val="1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16" w15:restartNumberingAfterBreak="0">
    <w:nsid w:val="70E97579"/>
    <w:multiLevelType w:val="hybridMultilevel"/>
    <w:tmpl w:val="EC763172"/>
    <w:lvl w:ilvl="0" w:tplc="6DDAE2C8">
      <w:numFmt w:val="bullet"/>
      <w:lvlText w:val="-"/>
      <w:lvlJc w:val="left"/>
      <w:pPr>
        <w:ind w:left="679" w:hanging="279"/>
      </w:pPr>
      <w:rPr>
        <w:rFonts w:ascii="Calibri" w:eastAsia="Calibri" w:hAnsi="Calibri" w:cs="Calibri" w:hint="default"/>
        <w:spacing w:val="0"/>
        <w:w w:val="100"/>
        <w:lang w:val="ru-RU" w:eastAsia="en-US" w:bidi="ar-SA"/>
      </w:rPr>
    </w:lvl>
    <w:lvl w:ilvl="1" w:tplc="A60204E6">
      <w:numFmt w:val="bullet"/>
      <w:lvlText w:val="•"/>
      <w:lvlJc w:val="left"/>
      <w:pPr>
        <w:ind w:left="1700" w:hanging="279"/>
      </w:pPr>
      <w:rPr>
        <w:rFonts w:hint="default"/>
        <w:lang w:val="ru-RU" w:eastAsia="en-US" w:bidi="ar-SA"/>
      </w:rPr>
    </w:lvl>
    <w:lvl w:ilvl="2" w:tplc="5840088C">
      <w:numFmt w:val="bullet"/>
      <w:lvlText w:val="•"/>
      <w:lvlJc w:val="left"/>
      <w:pPr>
        <w:ind w:left="2721" w:hanging="279"/>
      </w:pPr>
      <w:rPr>
        <w:rFonts w:hint="default"/>
        <w:lang w:val="ru-RU" w:eastAsia="en-US" w:bidi="ar-SA"/>
      </w:rPr>
    </w:lvl>
    <w:lvl w:ilvl="3" w:tplc="5044D0C6">
      <w:numFmt w:val="bullet"/>
      <w:lvlText w:val="•"/>
      <w:lvlJc w:val="left"/>
      <w:pPr>
        <w:ind w:left="3742" w:hanging="279"/>
      </w:pPr>
      <w:rPr>
        <w:rFonts w:hint="default"/>
        <w:lang w:val="ru-RU" w:eastAsia="en-US" w:bidi="ar-SA"/>
      </w:rPr>
    </w:lvl>
    <w:lvl w:ilvl="4" w:tplc="E67CBD56">
      <w:numFmt w:val="bullet"/>
      <w:lvlText w:val="•"/>
      <w:lvlJc w:val="left"/>
      <w:pPr>
        <w:ind w:left="4763" w:hanging="279"/>
      </w:pPr>
      <w:rPr>
        <w:rFonts w:hint="default"/>
        <w:lang w:val="ru-RU" w:eastAsia="en-US" w:bidi="ar-SA"/>
      </w:rPr>
    </w:lvl>
    <w:lvl w:ilvl="5" w:tplc="42AC51B2">
      <w:numFmt w:val="bullet"/>
      <w:lvlText w:val="•"/>
      <w:lvlJc w:val="left"/>
      <w:pPr>
        <w:ind w:left="5784" w:hanging="279"/>
      </w:pPr>
      <w:rPr>
        <w:rFonts w:hint="default"/>
        <w:lang w:val="ru-RU" w:eastAsia="en-US" w:bidi="ar-SA"/>
      </w:rPr>
    </w:lvl>
    <w:lvl w:ilvl="6" w:tplc="9210DAC6">
      <w:numFmt w:val="bullet"/>
      <w:lvlText w:val="•"/>
      <w:lvlJc w:val="left"/>
      <w:pPr>
        <w:ind w:left="6805" w:hanging="279"/>
      </w:pPr>
      <w:rPr>
        <w:rFonts w:hint="default"/>
        <w:lang w:val="ru-RU" w:eastAsia="en-US" w:bidi="ar-SA"/>
      </w:rPr>
    </w:lvl>
    <w:lvl w:ilvl="7" w:tplc="5758454A">
      <w:numFmt w:val="bullet"/>
      <w:lvlText w:val="•"/>
      <w:lvlJc w:val="left"/>
      <w:pPr>
        <w:ind w:left="7826" w:hanging="279"/>
      </w:pPr>
      <w:rPr>
        <w:rFonts w:hint="default"/>
        <w:lang w:val="ru-RU" w:eastAsia="en-US" w:bidi="ar-SA"/>
      </w:rPr>
    </w:lvl>
    <w:lvl w:ilvl="8" w:tplc="A33E10E6">
      <w:numFmt w:val="bullet"/>
      <w:lvlText w:val="•"/>
      <w:lvlJc w:val="left"/>
      <w:pPr>
        <w:ind w:left="8847" w:hanging="279"/>
      </w:pPr>
      <w:rPr>
        <w:rFonts w:hint="default"/>
        <w:lang w:val="ru-RU" w:eastAsia="en-US" w:bidi="ar-SA"/>
      </w:rPr>
    </w:lvl>
  </w:abstractNum>
  <w:abstractNum w:abstractNumId="17" w15:restartNumberingAfterBreak="0">
    <w:nsid w:val="742D2BE4"/>
    <w:multiLevelType w:val="hybridMultilevel"/>
    <w:tmpl w:val="1452D834"/>
    <w:lvl w:ilvl="0" w:tplc="D9622C5E">
      <w:start w:val="1"/>
      <w:numFmt w:val="decimal"/>
      <w:lvlText w:val="%1."/>
      <w:lvlJc w:val="left"/>
      <w:pPr>
        <w:ind w:left="679" w:hanging="630"/>
        <w:jc w:val="right"/>
      </w:pPr>
      <w:rPr>
        <w:rFonts w:ascii="Times New Roman" w:eastAsia="Times New Roman" w:hAnsi="Times New Roman" w:cs="Times New Roman" w:hint="default"/>
        <w:b/>
        <w:bCs/>
        <w:i w:val="0"/>
        <w:iCs w:val="0"/>
        <w:spacing w:val="0"/>
        <w:w w:val="95"/>
        <w:sz w:val="28"/>
        <w:szCs w:val="28"/>
        <w:lang w:val="ru-RU" w:eastAsia="en-US" w:bidi="ar-SA"/>
      </w:rPr>
    </w:lvl>
    <w:lvl w:ilvl="1" w:tplc="6CC4FA68">
      <w:numFmt w:val="bullet"/>
      <w:lvlText w:val="-"/>
      <w:lvlJc w:val="left"/>
      <w:pPr>
        <w:ind w:left="679" w:hanging="178"/>
      </w:pPr>
      <w:rPr>
        <w:rFonts w:ascii="Times New Roman" w:eastAsia="Times New Roman" w:hAnsi="Times New Roman" w:cs="Times New Roman" w:hint="default"/>
        <w:b w:val="0"/>
        <w:bCs w:val="0"/>
        <w:i w:val="0"/>
        <w:iCs w:val="0"/>
        <w:spacing w:val="0"/>
        <w:w w:val="95"/>
        <w:sz w:val="28"/>
        <w:szCs w:val="28"/>
        <w:lang w:val="ru-RU" w:eastAsia="en-US" w:bidi="ar-SA"/>
      </w:rPr>
    </w:lvl>
    <w:lvl w:ilvl="2" w:tplc="F508E224">
      <w:numFmt w:val="bullet"/>
      <w:lvlText w:val="•"/>
      <w:lvlJc w:val="left"/>
      <w:pPr>
        <w:ind w:left="2721" w:hanging="178"/>
      </w:pPr>
      <w:rPr>
        <w:rFonts w:hint="default"/>
        <w:lang w:val="ru-RU" w:eastAsia="en-US" w:bidi="ar-SA"/>
      </w:rPr>
    </w:lvl>
    <w:lvl w:ilvl="3" w:tplc="FCBEA478">
      <w:numFmt w:val="bullet"/>
      <w:lvlText w:val="•"/>
      <w:lvlJc w:val="left"/>
      <w:pPr>
        <w:ind w:left="3742" w:hanging="178"/>
      </w:pPr>
      <w:rPr>
        <w:rFonts w:hint="default"/>
        <w:lang w:val="ru-RU" w:eastAsia="en-US" w:bidi="ar-SA"/>
      </w:rPr>
    </w:lvl>
    <w:lvl w:ilvl="4" w:tplc="4274B782">
      <w:numFmt w:val="bullet"/>
      <w:lvlText w:val="•"/>
      <w:lvlJc w:val="left"/>
      <w:pPr>
        <w:ind w:left="4763" w:hanging="178"/>
      </w:pPr>
      <w:rPr>
        <w:rFonts w:hint="default"/>
        <w:lang w:val="ru-RU" w:eastAsia="en-US" w:bidi="ar-SA"/>
      </w:rPr>
    </w:lvl>
    <w:lvl w:ilvl="5" w:tplc="6DF02746">
      <w:numFmt w:val="bullet"/>
      <w:lvlText w:val="•"/>
      <w:lvlJc w:val="left"/>
      <w:pPr>
        <w:ind w:left="5784" w:hanging="178"/>
      </w:pPr>
      <w:rPr>
        <w:rFonts w:hint="default"/>
        <w:lang w:val="ru-RU" w:eastAsia="en-US" w:bidi="ar-SA"/>
      </w:rPr>
    </w:lvl>
    <w:lvl w:ilvl="6" w:tplc="19CAC244">
      <w:numFmt w:val="bullet"/>
      <w:lvlText w:val="•"/>
      <w:lvlJc w:val="left"/>
      <w:pPr>
        <w:ind w:left="6805" w:hanging="178"/>
      </w:pPr>
      <w:rPr>
        <w:rFonts w:hint="default"/>
        <w:lang w:val="ru-RU" w:eastAsia="en-US" w:bidi="ar-SA"/>
      </w:rPr>
    </w:lvl>
    <w:lvl w:ilvl="7" w:tplc="1F987C66">
      <w:numFmt w:val="bullet"/>
      <w:lvlText w:val="•"/>
      <w:lvlJc w:val="left"/>
      <w:pPr>
        <w:ind w:left="7826" w:hanging="178"/>
      </w:pPr>
      <w:rPr>
        <w:rFonts w:hint="default"/>
        <w:lang w:val="ru-RU" w:eastAsia="en-US" w:bidi="ar-SA"/>
      </w:rPr>
    </w:lvl>
    <w:lvl w:ilvl="8" w:tplc="E6362B28">
      <w:numFmt w:val="bullet"/>
      <w:lvlText w:val="•"/>
      <w:lvlJc w:val="left"/>
      <w:pPr>
        <w:ind w:left="8847" w:hanging="178"/>
      </w:pPr>
      <w:rPr>
        <w:rFonts w:hint="default"/>
        <w:lang w:val="ru-RU" w:eastAsia="en-US" w:bidi="ar-SA"/>
      </w:rPr>
    </w:lvl>
  </w:abstractNum>
  <w:abstractNum w:abstractNumId="18" w15:restartNumberingAfterBreak="0">
    <w:nsid w:val="76073A14"/>
    <w:multiLevelType w:val="hybridMultilevel"/>
    <w:tmpl w:val="AB5EA700"/>
    <w:lvl w:ilvl="0" w:tplc="2C263B2A">
      <w:numFmt w:val="bullet"/>
      <w:lvlText w:val="-"/>
      <w:lvlJc w:val="left"/>
      <w:pPr>
        <w:ind w:left="679" w:hanging="178"/>
      </w:pPr>
      <w:rPr>
        <w:rFonts w:ascii="Times New Roman" w:eastAsia="Times New Roman" w:hAnsi="Times New Roman" w:cs="Times New Roman" w:hint="default"/>
        <w:b w:val="0"/>
        <w:bCs w:val="0"/>
        <w:i w:val="0"/>
        <w:iCs w:val="0"/>
        <w:spacing w:val="0"/>
        <w:w w:val="95"/>
        <w:sz w:val="28"/>
        <w:szCs w:val="28"/>
        <w:lang w:val="ru-RU" w:eastAsia="en-US" w:bidi="ar-SA"/>
      </w:rPr>
    </w:lvl>
    <w:lvl w:ilvl="1" w:tplc="15DE424A">
      <w:numFmt w:val="bullet"/>
      <w:lvlText w:val="•"/>
      <w:lvlJc w:val="left"/>
      <w:pPr>
        <w:ind w:left="1700" w:hanging="178"/>
      </w:pPr>
      <w:rPr>
        <w:rFonts w:hint="default"/>
        <w:lang w:val="ru-RU" w:eastAsia="en-US" w:bidi="ar-SA"/>
      </w:rPr>
    </w:lvl>
    <w:lvl w:ilvl="2" w:tplc="7FEE59A0">
      <w:numFmt w:val="bullet"/>
      <w:lvlText w:val="•"/>
      <w:lvlJc w:val="left"/>
      <w:pPr>
        <w:ind w:left="2721" w:hanging="178"/>
      </w:pPr>
      <w:rPr>
        <w:rFonts w:hint="default"/>
        <w:lang w:val="ru-RU" w:eastAsia="en-US" w:bidi="ar-SA"/>
      </w:rPr>
    </w:lvl>
    <w:lvl w:ilvl="3" w:tplc="DD36DF24">
      <w:numFmt w:val="bullet"/>
      <w:lvlText w:val="•"/>
      <w:lvlJc w:val="left"/>
      <w:pPr>
        <w:ind w:left="3742" w:hanging="178"/>
      </w:pPr>
      <w:rPr>
        <w:rFonts w:hint="default"/>
        <w:lang w:val="ru-RU" w:eastAsia="en-US" w:bidi="ar-SA"/>
      </w:rPr>
    </w:lvl>
    <w:lvl w:ilvl="4" w:tplc="2A22E5DE">
      <w:numFmt w:val="bullet"/>
      <w:lvlText w:val="•"/>
      <w:lvlJc w:val="left"/>
      <w:pPr>
        <w:ind w:left="4763" w:hanging="178"/>
      </w:pPr>
      <w:rPr>
        <w:rFonts w:hint="default"/>
        <w:lang w:val="ru-RU" w:eastAsia="en-US" w:bidi="ar-SA"/>
      </w:rPr>
    </w:lvl>
    <w:lvl w:ilvl="5" w:tplc="2F0E7D36">
      <w:numFmt w:val="bullet"/>
      <w:lvlText w:val="•"/>
      <w:lvlJc w:val="left"/>
      <w:pPr>
        <w:ind w:left="5784" w:hanging="178"/>
      </w:pPr>
      <w:rPr>
        <w:rFonts w:hint="default"/>
        <w:lang w:val="ru-RU" w:eastAsia="en-US" w:bidi="ar-SA"/>
      </w:rPr>
    </w:lvl>
    <w:lvl w:ilvl="6" w:tplc="F62C9CAC">
      <w:numFmt w:val="bullet"/>
      <w:lvlText w:val="•"/>
      <w:lvlJc w:val="left"/>
      <w:pPr>
        <w:ind w:left="6805" w:hanging="178"/>
      </w:pPr>
      <w:rPr>
        <w:rFonts w:hint="default"/>
        <w:lang w:val="ru-RU" w:eastAsia="en-US" w:bidi="ar-SA"/>
      </w:rPr>
    </w:lvl>
    <w:lvl w:ilvl="7" w:tplc="DC123F00">
      <w:numFmt w:val="bullet"/>
      <w:lvlText w:val="•"/>
      <w:lvlJc w:val="left"/>
      <w:pPr>
        <w:ind w:left="7826" w:hanging="178"/>
      </w:pPr>
      <w:rPr>
        <w:rFonts w:hint="default"/>
        <w:lang w:val="ru-RU" w:eastAsia="en-US" w:bidi="ar-SA"/>
      </w:rPr>
    </w:lvl>
    <w:lvl w:ilvl="8" w:tplc="4BD0F8A2">
      <w:numFmt w:val="bullet"/>
      <w:lvlText w:val="•"/>
      <w:lvlJc w:val="left"/>
      <w:pPr>
        <w:ind w:left="8847" w:hanging="178"/>
      </w:pPr>
      <w:rPr>
        <w:rFonts w:hint="default"/>
        <w:lang w:val="ru-RU" w:eastAsia="en-US" w:bidi="ar-SA"/>
      </w:rPr>
    </w:lvl>
  </w:abstractNum>
  <w:abstractNum w:abstractNumId="19" w15:restartNumberingAfterBreak="0">
    <w:nsid w:val="78FA5710"/>
    <w:multiLevelType w:val="multilevel"/>
    <w:tmpl w:val="3B22F104"/>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A9506E0"/>
    <w:multiLevelType w:val="hybridMultilevel"/>
    <w:tmpl w:val="EEC2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16"/>
  </w:num>
  <w:num w:numId="4">
    <w:abstractNumId w:val="12"/>
  </w:num>
  <w:num w:numId="5">
    <w:abstractNumId w:val="4"/>
  </w:num>
  <w:num w:numId="6">
    <w:abstractNumId w:val="17"/>
  </w:num>
  <w:num w:numId="7">
    <w:abstractNumId w:val="3"/>
  </w:num>
  <w:num w:numId="8">
    <w:abstractNumId w:val="13"/>
  </w:num>
  <w:num w:numId="9">
    <w:abstractNumId w:val="6"/>
  </w:num>
  <w:num w:numId="10">
    <w:abstractNumId w:val="8"/>
  </w:num>
  <w:num w:numId="11">
    <w:abstractNumId w:val="2"/>
  </w:num>
  <w:num w:numId="12">
    <w:abstractNumId w:val="5"/>
  </w:num>
  <w:num w:numId="13">
    <w:abstractNumId w:val="10"/>
  </w:num>
  <w:num w:numId="14">
    <w:abstractNumId w:val="0"/>
  </w:num>
  <w:num w:numId="15">
    <w:abstractNumId w:val="20"/>
  </w:num>
  <w:num w:numId="16">
    <w:abstractNumId w:val="15"/>
  </w:num>
  <w:num w:numId="17">
    <w:abstractNumId w:val="14"/>
  </w:num>
  <w:num w:numId="18">
    <w:abstractNumId w:val="7"/>
  </w:num>
  <w:num w:numId="19">
    <w:abstractNumId w:val="9"/>
  </w:num>
  <w:num w:numId="20">
    <w:abstractNumId w:val="19"/>
  </w:num>
  <w:num w:numId="21">
    <w:abstractNumId w:val="11"/>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w15:presenceInfo w15:providerId="None" w15:userId="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32"/>
    <w:rsid w:val="000E29B6"/>
    <w:rsid w:val="000F36A9"/>
    <w:rsid w:val="001343FD"/>
    <w:rsid w:val="00150151"/>
    <w:rsid w:val="001974BC"/>
    <w:rsid w:val="001E5779"/>
    <w:rsid w:val="001E6F3B"/>
    <w:rsid w:val="002375B5"/>
    <w:rsid w:val="0026232C"/>
    <w:rsid w:val="00282E65"/>
    <w:rsid w:val="00285C74"/>
    <w:rsid w:val="002B12D4"/>
    <w:rsid w:val="002B4514"/>
    <w:rsid w:val="002F68E4"/>
    <w:rsid w:val="00342D55"/>
    <w:rsid w:val="00374283"/>
    <w:rsid w:val="003B660E"/>
    <w:rsid w:val="003C7D4E"/>
    <w:rsid w:val="003E3E5A"/>
    <w:rsid w:val="00453E50"/>
    <w:rsid w:val="004B39B8"/>
    <w:rsid w:val="004B55DE"/>
    <w:rsid w:val="004E1B88"/>
    <w:rsid w:val="00537D35"/>
    <w:rsid w:val="00542612"/>
    <w:rsid w:val="00581E27"/>
    <w:rsid w:val="005C3726"/>
    <w:rsid w:val="005C7457"/>
    <w:rsid w:val="005D052B"/>
    <w:rsid w:val="00615C53"/>
    <w:rsid w:val="006A2F91"/>
    <w:rsid w:val="006A7331"/>
    <w:rsid w:val="006B3543"/>
    <w:rsid w:val="006B6FF3"/>
    <w:rsid w:val="00703CA9"/>
    <w:rsid w:val="00726732"/>
    <w:rsid w:val="00746882"/>
    <w:rsid w:val="007C6440"/>
    <w:rsid w:val="00854ACB"/>
    <w:rsid w:val="008A4B29"/>
    <w:rsid w:val="008B0985"/>
    <w:rsid w:val="008B3FE5"/>
    <w:rsid w:val="008B66F3"/>
    <w:rsid w:val="008C3C45"/>
    <w:rsid w:val="008C55E2"/>
    <w:rsid w:val="008F35B8"/>
    <w:rsid w:val="00913B07"/>
    <w:rsid w:val="00926E85"/>
    <w:rsid w:val="009376E4"/>
    <w:rsid w:val="00965CC9"/>
    <w:rsid w:val="00976D3D"/>
    <w:rsid w:val="009848EC"/>
    <w:rsid w:val="00986EC3"/>
    <w:rsid w:val="009A472E"/>
    <w:rsid w:val="009E474A"/>
    <w:rsid w:val="009F14DB"/>
    <w:rsid w:val="00A12D12"/>
    <w:rsid w:val="00A33796"/>
    <w:rsid w:val="00A7291C"/>
    <w:rsid w:val="00A74069"/>
    <w:rsid w:val="00A75F1D"/>
    <w:rsid w:val="00A93958"/>
    <w:rsid w:val="00AA1266"/>
    <w:rsid w:val="00AC053B"/>
    <w:rsid w:val="00AD3C9C"/>
    <w:rsid w:val="00B72F6C"/>
    <w:rsid w:val="00BD6FB6"/>
    <w:rsid w:val="00C15239"/>
    <w:rsid w:val="00C3212D"/>
    <w:rsid w:val="00CC1910"/>
    <w:rsid w:val="00CF6420"/>
    <w:rsid w:val="00D51963"/>
    <w:rsid w:val="00D85565"/>
    <w:rsid w:val="00DA7CA4"/>
    <w:rsid w:val="00E15AE4"/>
    <w:rsid w:val="00E25146"/>
    <w:rsid w:val="00E77CDE"/>
    <w:rsid w:val="00E9546C"/>
    <w:rsid w:val="00EB657A"/>
    <w:rsid w:val="00F96919"/>
    <w:rsid w:val="00FE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2C75"/>
  <w15:docId w15:val="{EE37059D-60ED-4AB6-917B-55780484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6D3D"/>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1"/>
    <w:qFormat/>
    <w:rsid w:val="00976D3D"/>
    <w:pPr>
      <w:ind w:left="679"/>
      <w:outlineLvl w:val="0"/>
    </w:pPr>
    <w:rPr>
      <w:b/>
      <w:bCs/>
      <w:sz w:val="28"/>
      <w:szCs w:val="28"/>
    </w:rPr>
  </w:style>
  <w:style w:type="paragraph" w:styleId="2">
    <w:name w:val="heading 2"/>
    <w:basedOn w:val="a"/>
    <w:link w:val="20"/>
    <w:uiPriority w:val="1"/>
    <w:qFormat/>
    <w:rsid w:val="00976D3D"/>
    <w:pPr>
      <w:spacing w:line="319" w:lineRule="exact"/>
      <w:ind w:left="679"/>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6D3D"/>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976D3D"/>
    <w:rPr>
      <w:rFonts w:ascii="Times New Roman" w:eastAsia="Times New Roman" w:hAnsi="Times New Roman" w:cs="Times New Roman"/>
      <w:b/>
      <w:bCs/>
      <w:i/>
      <w:iCs/>
      <w:sz w:val="28"/>
      <w:szCs w:val="28"/>
      <w:lang w:val="ru-RU"/>
    </w:rPr>
  </w:style>
  <w:style w:type="table" w:customStyle="1" w:styleId="TableNormal">
    <w:name w:val="Table Normal"/>
    <w:uiPriority w:val="2"/>
    <w:semiHidden/>
    <w:unhideWhenUsed/>
    <w:qFormat/>
    <w:rsid w:val="00976D3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976D3D"/>
    <w:pPr>
      <w:ind w:left="679"/>
    </w:pPr>
    <w:rPr>
      <w:sz w:val="28"/>
      <w:szCs w:val="28"/>
    </w:rPr>
  </w:style>
  <w:style w:type="character" w:customStyle="1" w:styleId="a4">
    <w:name w:val="Основной текст Знак"/>
    <w:basedOn w:val="a0"/>
    <w:link w:val="a3"/>
    <w:uiPriority w:val="1"/>
    <w:rsid w:val="00976D3D"/>
    <w:rPr>
      <w:rFonts w:ascii="Times New Roman" w:eastAsia="Times New Roman" w:hAnsi="Times New Roman" w:cs="Times New Roman"/>
      <w:sz w:val="28"/>
      <w:szCs w:val="28"/>
      <w:lang w:val="ru-RU"/>
    </w:rPr>
  </w:style>
  <w:style w:type="paragraph" w:styleId="a5">
    <w:name w:val="List Paragraph"/>
    <w:basedOn w:val="a"/>
    <w:link w:val="a6"/>
    <w:uiPriority w:val="34"/>
    <w:qFormat/>
    <w:rsid w:val="00976D3D"/>
    <w:pPr>
      <w:ind w:left="679"/>
    </w:pPr>
  </w:style>
  <w:style w:type="character" w:customStyle="1" w:styleId="a6">
    <w:name w:val="Абзац списка Знак"/>
    <w:link w:val="a5"/>
    <w:uiPriority w:val="34"/>
    <w:locked/>
    <w:rsid w:val="00976D3D"/>
    <w:rPr>
      <w:rFonts w:ascii="Times New Roman" w:eastAsia="Times New Roman" w:hAnsi="Times New Roman" w:cs="Times New Roman"/>
      <w:lang w:val="ru-RU"/>
    </w:rPr>
  </w:style>
  <w:style w:type="paragraph" w:customStyle="1" w:styleId="TableParagraph">
    <w:name w:val="Table Paragraph"/>
    <w:basedOn w:val="a"/>
    <w:uiPriority w:val="1"/>
    <w:qFormat/>
    <w:rsid w:val="00976D3D"/>
    <w:pPr>
      <w:ind w:left="110"/>
    </w:pPr>
  </w:style>
  <w:style w:type="paragraph" w:styleId="HTML">
    <w:name w:val="HTML Preformatted"/>
    <w:basedOn w:val="a"/>
    <w:link w:val="HTML0"/>
    <w:uiPriority w:val="99"/>
    <w:unhideWhenUsed/>
    <w:rsid w:val="00976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76D3D"/>
    <w:rPr>
      <w:rFonts w:ascii="Courier New" w:eastAsia="Times New Roman" w:hAnsi="Courier New" w:cs="Courier New"/>
      <w:sz w:val="20"/>
      <w:szCs w:val="20"/>
      <w:lang w:val="ru-RU" w:eastAsia="ru-RU"/>
    </w:rPr>
  </w:style>
  <w:style w:type="character" w:customStyle="1" w:styleId="y2iqfc">
    <w:name w:val="y2iqfc"/>
    <w:basedOn w:val="a0"/>
    <w:rsid w:val="00976D3D"/>
  </w:style>
  <w:style w:type="table" w:styleId="a7">
    <w:name w:val="Table Grid"/>
    <w:basedOn w:val="a1"/>
    <w:uiPriority w:val="59"/>
    <w:rsid w:val="00976D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Обычный (Web),Знак Знак1 Знак,Знак Знак1 Знак Знак,Обычный (веб) Знак Знак Знак Знак,Знак4,Знак4 Знак Знак,Обычный (Web"/>
    <w:basedOn w:val="a"/>
    <w:link w:val="21"/>
    <w:uiPriority w:val="99"/>
    <w:unhideWhenUsed/>
    <w:qFormat/>
    <w:rsid w:val="00976D3D"/>
    <w:pPr>
      <w:widowControl/>
      <w:autoSpaceDE/>
      <w:autoSpaceDN/>
      <w:spacing w:before="100" w:beforeAutospacing="1" w:after="100" w:afterAutospacing="1"/>
    </w:pPr>
    <w:rPr>
      <w:sz w:val="24"/>
      <w:szCs w:val="24"/>
    </w:rPr>
  </w:style>
  <w:style w:type="character" w:customStyle="1" w:styleId="21">
    <w:name w:val="Обычный (веб) Знак2"/>
    <w:aliases w:val="Обычный (веб) Знак1 Знак,Обычный (веб) Знак Знак Знак,Обычный (веб) Знак Знак1,Обычный (Web) Знак,Знак Знак1 Знак Знак1,Знак Знак1 Знак Знак Знак,Обычный (веб) Знак Знак Знак Знак Знак,Знак4 Знак,Знак4 Знак Знак Знак"/>
    <w:basedOn w:val="a0"/>
    <w:link w:val="a8"/>
    <w:uiPriority w:val="99"/>
    <w:locked/>
    <w:rsid w:val="00976D3D"/>
    <w:rPr>
      <w:rFonts w:ascii="Times New Roman" w:eastAsia="Times New Roman" w:hAnsi="Times New Roman" w:cs="Times New Roman"/>
      <w:sz w:val="24"/>
      <w:szCs w:val="24"/>
      <w:lang w:val="ru-RU"/>
    </w:rPr>
  </w:style>
  <w:style w:type="character" w:customStyle="1" w:styleId="a9">
    <w:name w:val="Текст выноски Знак"/>
    <w:basedOn w:val="a0"/>
    <w:link w:val="aa"/>
    <w:uiPriority w:val="99"/>
    <w:semiHidden/>
    <w:rsid w:val="00976D3D"/>
    <w:rPr>
      <w:rFonts w:ascii="Segoe UI" w:eastAsia="Times New Roman" w:hAnsi="Segoe UI" w:cs="Segoe UI"/>
      <w:sz w:val="18"/>
      <w:szCs w:val="18"/>
      <w:lang w:val="ru-RU"/>
    </w:rPr>
  </w:style>
  <w:style w:type="paragraph" w:styleId="aa">
    <w:name w:val="Balloon Text"/>
    <w:basedOn w:val="a"/>
    <w:link w:val="a9"/>
    <w:uiPriority w:val="99"/>
    <w:semiHidden/>
    <w:unhideWhenUsed/>
    <w:rsid w:val="00976D3D"/>
    <w:rPr>
      <w:rFonts w:ascii="Segoe UI" w:hAnsi="Segoe UI" w:cs="Segoe UI"/>
      <w:sz w:val="18"/>
      <w:szCs w:val="18"/>
    </w:rPr>
  </w:style>
  <w:style w:type="paragraph" w:styleId="ab">
    <w:name w:val="header"/>
    <w:basedOn w:val="a"/>
    <w:link w:val="ac"/>
    <w:uiPriority w:val="99"/>
    <w:unhideWhenUsed/>
    <w:rsid w:val="00976D3D"/>
    <w:pPr>
      <w:tabs>
        <w:tab w:val="center" w:pos="4677"/>
        <w:tab w:val="right" w:pos="9355"/>
      </w:tabs>
    </w:pPr>
  </w:style>
  <w:style w:type="character" w:customStyle="1" w:styleId="ac">
    <w:name w:val="Верхний колонтитул Знак"/>
    <w:basedOn w:val="a0"/>
    <w:link w:val="ab"/>
    <w:uiPriority w:val="99"/>
    <w:rsid w:val="00976D3D"/>
    <w:rPr>
      <w:rFonts w:ascii="Times New Roman" w:eastAsia="Times New Roman" w:hAnsi="Times New Roman" w:cs="Times New Roman"/>
      <w:lang w:val="ru-RU"/>
    </w:rPr>
  </w:style>
  <w:style w:type="paragraph" w:styleId="ad">
    <w:name w:val="footer"/>
    <w:basedOn w:val="a"/>
    <w:link w:val="ae"/>
    <w:uiPriority w:val="99"/>
    <w:unhideWhenUsed/>
    <w:rsid w:val="00976D3D"/>
    <w:pPr>
      <w:tabs>
        <w:tab w:val="center" w:pos="4677"/>
        <w:tab w:val="right" w:pos="9355"/>
      </w:tabs>
    </w:pPr>
  </w:style>
  <w:style w:type="character" w:customStyle="1" w:styleId="ae">
    <w:name w:val="Нижний колонтитул Знак"/>
    <w:basedOn w:val="a0"/>
    <w:link w:val="ad"/>
    <w:uiPriority w:val="99"/>
    <w:rsid w:val="00976D3D"/>
    <w:rPr>
      <w:rFonts w:ascii="Times New Roman" w:eastAsia="Times New Roman" w:hAnsi="Times New Roman" w:cs="Times New Roman"/>
      <w:lang w:val="ru-RU"/>
    </w:rPr>
  </w:style>
  <w:style w:type="character" w:customStyle="1" w:styleId="s1">
    <w:name w:val="s1"/>
    <w:basedOn w:val="a0"/>
    <w:rsid w:val="00976D3D"/>
    <w:rPr>
      <w:rFonts w:ascii="Times New Roman" w:hAnsi="Times New Roman" w:cs="Times New Roman" w:hint="default"/>
      <w:b/>
      <w:bCs/>
      <w:color w:val="000000"/>
    </w:rPr>
  </w:style>
  <w:style w:type="paragraph" w:styleId="af">
    <w:name w:val="No Spacing"/>
    <w:basedOn w:val="a"/>
    <w:link w:val="af0"/>
    <w:uiPriority w:val="1"/>
    <w:qFormat/>
    <w:rsid w:val="00976D3D"/>
    <w:pPr>
      <w:widowControl/>
      <w:autoSpaceDE/>
      <w:autoSpaceDN/>
    </w:pPr>
    <w:rPr>
      <w:rFonts w:ascii="Calibri" w:hAnsi="Calibri" w:cs="Calibri"/>
      <w:sz w:val="24"/>
      <w:szCs w:val="24"/>
      <w:lang w:eastAsia="ru-RU"/>
    </w:rPr>
  </w:style>
  <w:style w:type="character" w:customStyle="1" w:styleId="af0">
    <w:name w:val="Без интервала Знак"/>
    <w:link w:val="af"/>
    <w:uiPriority w:val="1"/>
    <w:locked/>
    <w:rsid w:val="00976D3D"/>
    <w:rPr>
      <w:rFonts w:ascii="Calibri" w:eastAsia="Times New Roman" w:hAnsi="Calibri" w:cs="Calibri"/>
      <w:sz w:val="24"/>
      <w:szCs w:val="24"/>
      <w:lang w:val="ru-RU" w:eastAsia="ru-RU"/>
    </w:rPr>
  </w:style>
  <w:style w:type="character" w:styleId="af1">
    <w:name w:val="Strong"/>
    <w:uiPriority w:val="22"/>
    <w:qFormat/>
    <w:rsid w:val="00976D3D"/>
    <w:rPr>
      <w:b/>
      <w:bCs/>
    </w:rPr>
  </w:style>
  <w:style w:type="paragraph" w:customStyle="1" w:styleId="11">
    <w:name w:val="Заголовок 11"/>
    <w:basedOn w:val="a"/>
    <w:uiPriority w:val="1"/>
    <w:qFormat/>
    <w:rsid w:val="00976D3D"/>
    <w:pPr>
      <w:ind w:left="679"/>
      <w:outlineLvl w:val="1"/>
    </w:pPr>
    <w:rPr>
      <w:b/>
      <w:bCs/>
      <w:sz w:val="28"/>
      <w:szCs w:val="28"/>
    </w:rPr>
  </w:style>
  <w:style w:type="character" w:customStyle="1" w:styleId="textrun">
    <w:name w:val="textrun"/>
    <w:basedOn w:val="a0"/>
    <w:rsid w:val="00976D3D"/>
  </w:style>
  <w:style w:type="character" w:customStyle="1" w:styleId="normaltextrun">
    <w:name w:val="normaltextrun"/>
    <w:basedOn w:val="a0"/>
    <w:rsid w:val="00976D3D"/>
  </w:style>
  <w:style w:type="character" w:customStyle="1" w:styleId="spellingerror">
    <w:name w:val="spellingerror"/>
    <w:basedOn w:val="a0"/>
    <w:rsid w:val="00976D3D"/>
  </w:style>
  <w:style w:type="paragraph" w:customStyle="1" w:styleId="210">
    <w:name w:val="Заголовок 21"/>
    <w:basedOn w:val="a"/>
    <w:uiPriority w:val="1"/>
    <w:qFormat/>
    <w:rsid w:val="00976D3D"/>
    <w:pPr>
      <w:ind w:left="679"/>
      <w:outlineLvl w:val="2"/>
    </w:pPr>
    <w:rPr>
      <w:b/>
      <w:bCs/>
      <w:i/>
      <w:iCs/>
      <w:sz w:val="28"/>
      <w:szCs w:val="28"/>
    </w:rPr>
  </w:style>
  <w:style w:type="character" w:styleId="af2">
    <w:name w:val="Hyperlink"/>
    <w:basedOn w:val="a0"/>
    <w:uiPriority w:val="99"/>
    <w:unhideWhenUsed/>
    <w:rsid w:val="00976D3D"/>
    <w:rPr>
      <w:color w:val="0563C1" w:themeColor="hyperlink"/>
      <w:u w:val="single"/>
    </w:rPr>
  </w:style>
  <w:style w:type="character" w:customStyle="1" w:styleId="x1lliihq">
    <w:name w:val="x1lliihq"/>
    <w:basedOn w:val="a0"/>
    <w:rsid w:val="00976D3D"/>
  </w:style>
  <w:style w:type="character" w:styleId="af3">
    <w:name w:val="annotation reference"/>
    <w:basedOn w:val="a0"/>
    <w:uiPriority w:val="99"/>
    <w:semiHidden/>
    <w:unhideWhenUsed/>
    <w:rsid w:val="008A4B29"/>
    <w:rPr>
      <w:sz w:val="16"/>
      <w:szCs w:val="16"/>
    </w:rPr>
  </w:style>
  <w:style w:type="paragraph" w:styleId="af4">
    <w:name w:val="annotation text"/>
    <w:basedOn w:val="a"/>
    <w:link w:val="af5"/>
    <w:uiPriority w:val="99"/>
    <w:semiHidden/>
    <w:unhideWhenUsed/>
    <w:rsid w:val="008A4B29"/>
    <w:pPr>
      <w:widowControl/>
      <w:autoSpaceDE/>
      <w:autoSpaceDN/>
    </w:pPr>
    <w:rPr>
      <w:rFonts w:ascii="Arial" w:eastAsia="Arial" w:hAnsi="Arial" w:cs="Arial"/>
      <w:sz w:val="20"/>
      <w:szCs w:val="20"/>
      <w:lang w:val="ru" w:eastAsia="ru-RU"/>
    </w:rPr>
  </w:style>
  <w:style w:type="character" w:customStyle="1" w:styleId="af5">
    <w:name w:val="Текст примечания Знак"/>
    <w:basedOn w:val="a0"/>
    <w:link w:val="af4"/>
    <w:uiPriority w:val="99"/>
    <w:semiHidden/>
    <w:rsid w:val="008A4B29"/>
    <w:rPr>
      <w:rFonts w:ascii="Arial" w:eastAsia="Arial" w:hAnsi="Arial" w:cs="Arial"/>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BzD3GSEHzRdXu-HqZJUPFKUQtoVQ5MAi/view?usp=sharing" TargetMode="External"/><Relationship Id="rId18" Type="http://schemas.openxmlformats.org/officeDocument/2006/relationships/hyperlink" Target="https://adilet.zan.kz/kaz/docs/V21000238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BzD3GSEHzRdXu-HqZJUPFKUQtoVQ5MAi/view?usp=sharing" TargetMode="External"/><Relationship Id="rId17" Type="http://schemas.openxmlformats.org/officeDocument/2006/relationships/hyperlink" Target="https://adilet.zan.kz/kaz/docs/V2100023890" TargetMode="External"/><Relationship Id="rId2" Type="http://schemas.openxmlformats.org/officeDocument/2006/relationships/numbering" Target="numbering.xml"/><Relationship Id="rId16" Type="http://schemas.openxmlformats.org/officeDocument/2006/relationships/hyperlink" Target="https://adilet.zan.kz/kaz/docs/V21000238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adilet.zan.kz/kaz/docs/V2100023890"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adilet.zan.kz/kaz/docs/V2100023890" TargetMode="External"/><Relationship Id="rId4" Type="http://schemas.openxmlformats.org/officeDocument/2006/relationships/settings" Target="settings.xml"/><Relationship Id="rId9" Type="http://schemas.openxmlformats.org/officeDocument/2006/relationships/hyperlink" Target="@mail.ru" TargetMode="External"/><Relationship Id="rId14" Type="http://schemas.openxmlformats.org/officeDocument/2006/relationships/hyperlink" Target="https://adilet.zan.kz/kaz/docs/V2100023890"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F10F-692F-4631-BF4D-7CCC4475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Pages>
  <Words>10132</Words>
  <Characters>57757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36</cp:revision>
  <dcterms:created xsi:type="dcterms:W3CDTF">2024-09-03T07:05:00Z</dcterms:created>
  <dcterms:modified xsi:type="dcterms:W3CDTF">2025-01-22T08:43:00Z</dcterms:modified>
</cp:coreProperties>
</file>